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14AF7" w14:textId="567D6330" w:rsidR="0053350F" w:rsidRPr="001E28A3" w:rsidRDefault="00BE6027" w:rsidP="001E28A3">
      <w:pPr>
        <w:pStyle w:val="Heading2"/>
        <w:pBdr>
          <w:bottom w:val="single" w:sz="4" w:space="1" w:color="E60054" w:themeColor="background2"/>
        </w:pBdr>
        <w:rPr>
          <w:rFonts w:asciiTheme="minorHAnsi" w:hAnsiTheme="minorHAnsi"/>
          <w:color w:val="002060"/>
          <w:sz w:val="52"/>
        </w:rPr>
      </w:pPr>
      <w:bookmarkStart w:id="0" w:name="_GoBack"/>
      <w:bookmarkEnd w:id="0"/>
      <w:r w:rsidRPr="001E28A3">
        <w:rPr>
          <w:rFonts w:asciiTheme="minorHAnsi" w:hAnsiTheme="minorHAnsi"/>
          <w:noProof/>
          <w:color w:val="00193C" w:themeColor="text2"/>
          <w:sz w:val="52"/>
          <w:lang w:eastAsia="en-GB"/>
        </w:rPr>
        <w:drawing>
          <wp:anchor distT="0" distB="0" distL="114300" distR="114300" simplePos="0" relativeHeight="251658240" behindDoc="0" locked="0" layoutInCell="1" allowOverlap="1" wp14:anchorId="5A301A95" wp14:editId="6D0D5088">
            <wp:simplePos x="0" y="0"/>
            <wp:positionH relativeFrom="column">
              <wp:posOffset>5040754</wp:posOffset>
            </wp:positionH>
            <wp:positionV relativeFrom="paragraph">
              <wp:posOffset>-400050</wp:posOffset>
            </wp:positionV>
            <wp:extent cx="698057" cy="61912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bluesquare-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057" cy="619125"/>
                    </a:xfrm>
                    <a:prstGeom prst="rect">
                      <a:avLst/>
                    </a:prstGeom>
                  </pic:spPr>
                </pic:pic>
              </a:graphicData>
            </a:graphic>
            <wp14:sizeRelH relativeFrom="margin">
              <wp14:pctWidth>0</wp14:pctWidth>
            </wp14:sizeRelH>
            <wp14:sizeRelV relativeFrom="margin">
              <wp14:pctHeight>0</wp14:pctHeight>
            </wp14:sizeRelV>
          </wp:anchor>
        </w:drawing>
      </w:r>
      <w:r w:rsidRPr="001E28A3">
        <w:rPr>
          <w:rFonts w:asciiTheme="minorHAnsi" w:hAnsiTheme="minorHAnsi"/>
          <w:color w:val="00193C" w:themeColor="text2"/>
          <w:sz w:val="52"/>
        </w:rPr>
        <w:t>Data Protection Impact Assessment</w:t>
      </w:r>
    </w:p>
    <w:p w14:paraId="4835AFD6" w14:textId="77777777" w:rsidR="00F77DFB" w:rsidRPr="001E28A3" w:rsidRDefault="00F77DFB" w:rsidP="00376422">
      <w:pPr>
        <w:spacing w:line="240" w:lineRule="auto"/>
        <w:jc w:val="both"/>
        <w:rPr>
          <w:rFonts w:asciiTheme="minorHAnsi" w:hAnsiTheme="minorHAnsi"/>
          <w:b/>
          <w:sz w:val="24"/>
          <w:szCs w:val="24"/>
          <w:lang w:val="en-US"/>
        </w:rPr>
      </w:pPr>
    </w:p>
    <w:p w14:paraId="50AE47CD" w14:textId="77777777" w:rsidR="001E28A3" w:rsidRPr="00376422" w:rsidRDefault="001E28A3" w:rsidP="00376422">
      <w:pPr>
        <w:spacing w:line="240" w:lineRule="auto"/>
        <w:jc w:val="both"/>
        <w:rPr>
          <w:rFonts w:ascii="Calibri" w:hAnsi="Calibri"/>
          <w:b/>
          <w:sz w:val="24"/>
          <w:szCs w:val="24"/>
          <w:lang w:val="en-US"/>
        </w:rPr>
      </w:pPr>
      <w:r w:rsidRPr="00376422">
        <w:rPr>
          <w:rFonts w:ascii="Calibri" w:hAnsi="Calibri"/>
          <w:b/>
          <w:sz w:val="24"/>
          <w:szCs w:val="24"/>
          <w:lang w:val="en-US"/>
        </w:rPr>
        <w:t>What is a Data Protection Impact Assessment?</w:t>
      </w:r>
    </w:p>
    <w:p w14:paraId="09200798" w14:textId="77777777" w:rsidR="001E28A3" w:rsidRPr="00376422" w:rsidRDefault="001E28A3" w:rsidP="00376422">
      <w:pPr>
        <w:spacing w:line="240" w:lineRule="auto"/>
        <w:jc w:val="both"/>
        <w:rPr>
          <w:rFonts w:ascii="Calibri" w:hAnsi="Calibri"/>
          <w:sz w:val="24"/>
          <w:szCs w:val="24"/>
          <w:lang w:val="en-US"/>
        </w:rPr>
      </w:pPr>
    </w:p>
    <w:p w14:paraId="6FF03FAD" w14:textId="122E65D9"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A Data Protection Impact Assessment (“DPIA”) is a process that assists organisations in identifying and minimising the privacy risks of new projects or policies.</w:t>
      </w:r>
      <w:r w:rsidR="00376422">
        <w:rPr>
          <w:rFonts w:ascii="Calibri" w:hAnsi="Calibri"/>
          <w:sz w:val="24"/>
          <w:szCs w:val="24"/>
          <w:lang w:val="en-US"/>
        </w:rPr>
        <w:t xml:space="preserve"> </w:t>
      </w:r>
      <w:r w:rsidRPr="00376422">
        <w:rPr>
          <w:rFonts w:ascii="Calibri" w:hAnsi="Calibri"/>
          <w:sz w:val="24"/>
          <w:szCs w:val="24"/>
          <w:lang w:val="en-US"/>
        </w:rPr>
        <w:t>Projects of all sizes could impact on personal data.</w:t>
      </w:r>
    </w:p>
    <w:p w14:paraId="426092E0" w14:textId="77777777" w:rsidR="001E28A3" w:rsidRPr="00376422" w:rsidRDefault="001E28A3" w:rsidP="00376422">
      <w:pPr>
        <w:spacing w:line="240" w:lineRule="auto"/>
        <w:jc w:val="both"/>
        <w:rPr>
          <w:rFonts w:ascii="Calibri" w:hAnsi="Calibri"/>
          <w:sz w:val="24"/>
          <w:szCs w:val="24"/>
          <w:lang w:val="en-US"/>
        </w:rPr>
      </w:pPr>
    </w:p>
    <w:p w14:paraId="6EC7D059" w14:textId="77777777"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The DPIA will help to ensure that potential problems are identified at an early stage, when addressing them will often be simpler and less costly.</w:t>
      </w:r>
    </w:p>
    <w:p w14:paraId="2A3EF83C" w14:textId="77777777" w:rsidR="001E28A3" w:rsidRPr="00376422" w:rsidRDefault="001E28A3" w:rsidP="00376422">
      <w:pPr>
        <w:spacing w:line="240" w:lineRule="auto"/>
        <w:jc w:val="both"/>
        <w:rPr>
          <w:rFonts w:ascii="Calibri" w:hAnsi="Calibri"/>
          <w:sz w:val="24"/>
          <w:szCs w:val="24"/>
          <w:lang w:val="en-US"/>
        </w:rPr>
      </w:pPr>
    </w:p>
    <w:p w14:paraId="2F98C768" w14:textId="0290D3F5" w:rsidR="00511C5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Conducting a DPIA should benefit the Council by producing better policies and systems, and improving the relationship with individuals.</w:t>
      </w:r>
    </w:p>
    <w:p w14:paraId="4CC5D017" w14:textId="77777777" w:rsidR="001E28A3" w:rsidRPr="00376422" w:rsidRDefault="001E28A3" w:rsidP="00376422">
      <w:pPr>
        <w:pBdr>
          <w:bottom w:val="single" w:sz="4" w:space="1" w:color="E60054" w:themeColor="background2"/>
        </w:pBdr>
        <w:jc w:val="both"/>
        <w:rPr>
          <w:rFonts w:ascii="Calibri" w:hAnsi="Calibri"/>
          <w:sz w:val="24"/>
          <w:szCs w:val="24"/>
          <w:lang w:val="en-US"/>
        </w:rPr>
      </w:pPr>
    </w:p>
    <w:p w14:paraId="4C8DBD11" w14:textId="77777777" w:rsidR="00511C53" w:rsidRPr="00376422" w:rsidRDefault="00511C53" w:rsidP="00376422">
      <w:pPr>
        <w:jc w:val="both"/>
        <w:rPr>
          <w:rFonts w:ascii="Calibri" w:hAnsi="Calibri"/>
          <w:sz w:val="24"/>
          <w:szCs w:val="24"/>
          <w:lang w:val="en-US"/>
        </w:rPr>
      </w:pPr>
    </w:p>
    <w:p w14:paraId="408910F4" w14:textId="77777777" w:rsidR="001E28A3" w:rsidRPr="00376422" w:rsidRDefault="001E28A3" w:rsidP="00376422">
      <w:pPr>
        <w:spacing w:line="240" w:lineRule="auto"/>
        <w:jc w:val="both"/>
        <w:rPr>
          <w:rFonts w:ascii="Calibri" w:hAnsi="Calibri"/>
          <w:b/>
          <w:sz w:val="24"/>
          <w:szCs w:val="24"/>
          <w:lang w:val="en-US"/>
        </w:rPr>
      </w:pPr>
      <w:r w:rsidRPr="00376422">
        <w:rPr>
          <w:rFonts w:ascii="Calibri" w:hAnsi="Calibri"/>
          <w:b/>
          <w:sz w:val="24"/>
          <w:szCs w:val="24"/>
          <w:lang w:val="en-US"/>
        </w:rPr>
        <w:t>Why should I carry out a DPIA?</w:t>
      </w:r>
    </w:p>
    <w:p w14:paraId="301BBAF9" w14:textId="77777777" w:rsidR="001E28A3" w:rsidRPr="00376422" w:rsidRDefault="001E28A3" w:rsidP="00376422">
      <w:pPr>
        <w:spacing w:line="240" w:lineRule="auto"/>
        <w:jc w:val="both"/>
        <w:rPr>
          <w:rFonts w:ascii="Calibri" w:hAnsi="Calibri"/>
          <w:sz w:val="24"/>
          <w:szCs w:val="24"/>
          <w:lang w:val="en-US"/>
        </w:rPr>
      </w:pPr>
    </w:p>
    <w:p w14:paraId="655C3C47" w14:textId="77777777"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Carrying out an effective DPIA should benefit the people affected by a project and also the organisation carrying out the project.</w:t>
      </w:r>
    </w:p>
    <w:p w14:paraId="32E0B2A2" w14:textId="77777777" w:rsidR="001E28A3" w:rsidRPr="00376422" w:rsidRDefault="001E28A3" w:rsidP="00376422">
      <w:pPr>
        <w:spacing w:line="240" w:lineRule="auto"/>
        <w:jc w:val="both"/>
        <w:rPr>
          <w:rFonts w:ascii="Calibri" w:hAnsi="Calibri"/>
          <w:sz w:val="24"/>
          <w:szCs w:val="24"/>
          <w:lang w:val="en-US"/>
        </w:rPr>
      </w:pPr>
    </w:p>
    <w:p w14:paraId="1E814F41" w14:textId="614E2CAB"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Not only is it a legal requirement in some cases, it is often the most effective way to demonstrate to the Information Commissioner’s Officer how personal data processing complies with data protection legislation.</w:t>
      </w:r>
    </w:p>
    <w:p w14:paraId="7131B1F6" w14:textId="77777777" w:rsidR="001E28A3" w:rsidRPr="00376422" w:rsidRDefault="001E28A3" w:rsidP="00376422">
      <w:pPr>
        <w:spacing w:line="240" w:lineRule="auto"/>
        <w:jc w:val="both"/>
        <w:rPr>
          <w:rFonts w:ascii="Calibri" w:hAnsi="Calibri"/>
          <w:sz w:val="24"/>
          <w:szCs w:val="24"/>
          <w:lang w:val="en-US"/>
        </w:rPr>
      </w:pPr>
    </w:p>
    <w:p w14:paraId="61CA33D2" w14:textId="77777777"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A project which has been subject to a DPIA should be less privacy intrusive and therefore less likely to affect individuals in a negative way.</w:t>
      </w:r>
    </w:p>
    <w:p w14:paraId="1A8524A7" w14:textId="77777777" w:rsidR="001E28A3" w:rsidRPr="00376422" w:rsidRDefault="001E28A3" w:rsidP="00376422">
      <w:pPr>
        <w:spacing w:line="240" w:lineRule="auto"/>
        <w:jc w:val="both"/>
        <w:rPr>
          <w:rFonts w:ascii="Calibri" w:hAnsi="Calibri"/>
          <w:sz w:val="24"/>
          <w:szCs w:val="24"/>
          <w:lang w:val="en-US"/>
        </w:rPr>
      </w:pPr>
    </w:p>
    <w:p w14:paraId="5BCCE855" w14:textId="2532FCDF"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A DPIA should improve transparency and make it easier for individuals to understand how and why their information is being used.</w:t>
      </w:r>
    </w:p>
    <w:p w14:paraId="23483EA3" w14:textId="750A6E6E" w:rsidR="001E28A3" w:rsidRPr="00376422" w:rsidRDefault="001E28A3" w:rsidP="00376422">
      <w:pPr>
        <w:pBdr>
          <w:bottom w:val="single" w:sz="4" w:space="1" w:color="E60054" w:themeColor="background2"/>
        </w:pBdr>
        <w:jc w:val="both"/>
        <w:rPr>
          <w:rFonts w:ascii="Calibri" w:hAnsi="Calibri"/>
          <w:sz w:val="24"/>
          <w:szCs w:val="24"/>
          <w:lang w:val="en-US"/>
        </w:rPr>
      </w:pPr>
    </w:p>
    <w:p w14:paraId="14711FAA" w14:textId="77777777" w:rsidR="001E28A3" w:rsidRPr="00376422" w:rsidRDefault="001E28A3" w:rsidP="00376422">
      <w:pPr>
        <w:jc w:val="both"/>
        <w:rPr>
          <w:rFonts w:ascii="Calibri" w:hAnsi="Calibri"/>
          <w:sz w:val="24"/>
          <w:szCs w:val="24"/>
          <w:lang w:val="en-US"/>
        </w:rPr>
      </w:pPr>
    </w:p>
    <w:p w14:paraId="50020E3E" w14:textId="77777777" w:rsidR="001E28A3" w:rsidRPr="00376422" w:rsidRDefault="001E28A3" w:rsidP="00376422">
      <w:pPr>
        <w:spacing w:line="240" w:lineRule="auto"/>
        <w:jc w:val="both"/>
        <w:rPr>
          <w:rFonts w:ascii="Calibri" w:hAnsi="Calibri"/>
          <w:b/>
          <w:sz w:val="24"/>
          <w:szCs w:val="24"/>
          <w:lang w:val="en-US"/>
        </w:rPr>
      </w:pPr>
      <w:r w:rsidRPr="00376422">
        <w:rPr>
          <w:rFonts w:ascii="Calibri" w:hAnsi="Calibri"/>
          <w:b/>
          <w:sz w:val="24"/>
          <w:szCs w:val="24"/>
          <w:lang w:val="en-US"/>
        </w:rPr>
        <w:t>When should I carry out a DPIA?</w:t>
      </w:r>
    </w:p>
    <w:p w14:paraId="23B14300" w14:textId="77777777" w:rsidR="001E28A3" w:rsidRPr="00376422" w:rsidRDefault="001E28A3" w:rsidP="00376422">
      <w:pPr>
        <w:spacing w:line="240" w:lineRule="auto"/>
        <w:jc w:val="both"/>
        <w:rPr>
          <w:rFonts w:ascii="Calibri" w:hAnsi="Calibri"/>
          <w:sz w:val="24"/>
          <w:szCs w:val="24"/>
          <w:lang w:val="en-US"/>
        </w:rPr>
      </w:pPr>
    </w:p>
    <w:p w14:paraId="79E95196" w14:textId="77777777"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The core principles of DPIA can be applied to any project that involves the use of personal data, or to any other activity that could have an impact on the privacy of individuals.</w:t>
      </w:r>
    </w:p>
    <w:p w14:paraId="62642646" w14:textId="77777777" w:rsidR="001E28A3" w:rsidRPr="00376422" w:rsidRDefault="001E28A3" w:rsidP="00376422">
      <w:pPr>
        <w:spacing w:line="240" w:lineRule="auto"/>
        <w:jc w:val="both"/>
        <w:rPr>
          <w:rFonts w:ascii="Calibri" w:hAnsi="Calibri"/>
          <w:sz w:val="24"/>
          <w:szCs w:val="24"/>
          <w:lang w:val="en-US"/>
        </w:rPr>
      </w:pPr>
    </w:p>
    <w:p w14:paraId="57252AA3" w14:textId="0C76FB36"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Answering the screening questions in Step 1 of this document should help you identify the need for a DPIA at an early stage of your project, which can then be built into your project management or other business process.</w:t>
      </w:r>
    </w:p>
    <w:p w14:paraId="7C5ACDA7" w14:textId="77777777" w:rsidR="00376422" w:rsidRDefault="00376422">
      <w:pPr>
        <w:spacing w:after="200"/>
        <w:rPr>
          <w:rFonts w:ascii="Calibri" w:hAnsi="Calibri"/>
          <w:b/>
          <w:sz w:val="24"/>
          <w:szCs w:val="24"/>
          <w:lang w:val="en-US"/>
        </w:rPr>
      </w:pPr>
      <w:r>
        <w:rPr>
          <w:rFonts w:ascii="Calibri" w:hAnsi="Calibri"/>
          <w:b/>
          <w:sz w:val="24"/>
          <w:szCs w:val="24"/>
          <w:lang w:val="en-US"/>
        </w:rPr>
        <w:br w:type="page"/>
      </w:r>
    </w:p>
    <w:p w14:paraId="6149EFAA" w14:textId="4D637A62" w:rsidR="001E28A3" w:rsidRPr="00376422" w:rsidRDefault="001E28A3" w:rsidP="00376422">
      <w:pPr>
        <w:spacing w:line="240" w:lineRule="auto"/>
        <w:jc w:val="both"/>
        <w:rPr>
          <w:rFonts w:ascii="Calibri" w:hAnsi="Calibri"/>
          <w:b/>
          <w:sz w:val="24"/>
          <w:szCs w:val="24"/>
          <w:lang w:val="en-US"/>
        </w:rPr>
      </w:pPr>
      <w:r w:rsidRPr="00376422">
        <w:rPr>
          <w:rFonts w:ascii="Calibri" w:hAnsi="Calibri"/>
          <w:b/>
          <w:sz w:val="24"/>
          <w:szCs w:val="24"/>
          <w:lang w:val="en-US"/>
        </w:rPr>
        <w:lastRenderedPageBreak/>
        <w:t>Who should carry out a DPIA?</w:t>
      </w:r>
    </w:p>
    <w:p w14:paraId="78D4A238" w14:textId="77777777" w:rsidR="001E28A3" w:rsidRPr="00376422" w:rsidRDefault="001E28A3" w:rsidP="00376422">
      <w:pPr>
        <w:spacing w:line="240" w:lineRule="auto"/>
        <w:jc w:val="both"/>
        <w:rPr>
          <w:rFonts w:ascii="Calibri" w:hAnsi="Calibri"/>
          <w:sz w:val="24"/>
          <w:szCs w:val="24"/>
          <w:lang w:val="en-US"/>
        </w:rPr>
      </w:pPr>
    </w:p>
    <w:p w14:paraId="6C7C30C9" w14:textId="77777777"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Responsibility for conducting a DPIA should be placed at senior manager level. A DPIA has strategic significance and direct responsibility for the DPIA must, therefore, be assumed by a senior manager.</w:t>
      </w:r>
    </w:p>
    <w:p w14:paraId="10603136" w14:textId="77777777" w:rsidR="001E28A3" w:rsidRPr="00376422" w:rsidRDefault="001E28A3" w:rsidP="00376422">
      <w:pPr>
        <w:spacing w:line="240" w:lineRule="auto"/>
        <w:jc w:val="both"/>
        <w:rPr>
          <w:rFonts w:ascii="Calibri" w:hAnsi="Calibri"/>
          <w:sz w:val="24"/>
          <w:szCs w:val="24"/>
          <w:lang w:val="en-US"/>
        </w:rPr>
      </w:pPr>
    </w:p>
    <w:p w14:paraId="73687BAA" w14:textId="77777777"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The senior manager should ensure effective management of the privacy impacts arising from the project, and avoid expensive re-work and retro-fitting of features by discovering issues early.</w:t>
      </w:r>
    </w:p>
    <w:p w14:paraId="554CA9A0" w14:textId="77777777" w:rsidR="001E28A3" w:rsidRPr="00376422" w:rsidRDefault="001E28A3" w:rsidP="00376422">
      <w:pPr>
        <w:spacing w:line="240" w:lineRule="auto"/>
        <w:jc w:val="both"/>
        <w:rPr>
          <w:rFonts w:ascii="Calibri" w:hAnsi="Calibri"/>
          <w:sz w:val="24"/>
          <w:szCs w:val="24"/>
          <w:lang w:val="en-US"/>
        </w:rPr>
      </w:pPr>
    </w:p>
    <w:p w14:paraId="0A5D1149" w14:textId="77777777"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A senior manager can delegate responsibilities for conducting a DPIA to three alternatives:</w:t>
      </w:r>
    </w:p>
    <w:p w14:paraId="3C96C087" w14:textId="77777777" w:rsidR="001E28A3" w:rsidRPr="00376422" w:rsidRDefault="001E28A3" w:rsidP="00376422">
      <w:pPr>
        <w:spacing w:line="240" w:lineRule="auto"/>
        <w:jc w:val="both"/>
        <w:rPr>
          <w:rFonts w:ascii="Calibri" w:hAnsi="Calibri"/>
          <w:sz w:val="24"/>
          <w:szCs w:val="24"/>
          <w:lang w:val="en-US"/>
        </w:rPr>
      </w:pPr>
    </w:p>
    <w:p w14:paraId="6DE9B222" w14:textId="77777777" w:rsidR="001E28A3" w:rsidRPr="00376422" w:rsidRDefault="001E28A3" w:rsidP="00376422">
      <w:pPr>
        <w:pStyle w:val="ListParagraph"/>
        <w:numPr>
          <w:ilvl w:val="0"/>
          <w:numId w:val="1"/>
        </w:numPr>
        <w:spacing w:line="240" w:lineRule="auto"/>
        <w:jc w:val="both"/>
        <w:rPr>
          <w:rFonts w:ascii="Calibri" w:hAnsi="Calibri"/>
          <w:sz w:val="24"/>
          <w:szCs w:val="24"/>
          <w:lang w:val="en-US"/>
        </w:rPr>
      </w:pPr>
      <w:r w:rsidRPr="00376422">
        <w:rPr>
          <w:rFonts w:ascii="Calibri" w:hAnsi="Calibri"/>
          <w:sz w:val="24"/>
          <w:szCs w:val="24"/>
          <w:lang w:val="en-US"/>
        </w:rPr>
        <w:t>An appointment within the overall project team;</w:t>
      </w:r>
    </w:p>
    <w:p w14:paraId="039CF003" w14:textId="7CAE0F88" w:rsidR="001E28A3" w:rsidRPr="00376422" w:rsidRDefault="001E28A3" w:rsidP="00376422">
      <w:pPr>
        <w:pStyle w:val="ListParagraph"/>
        <w:numPr>
          <w:ilvl w:val="0"/>
          <w:numId w:val="1"/>
        </w:numPr>
        <w:spacing w:line="240" w:lineRule="auto"/>
        <w:jc w:val="both"/>
        <w:rPr>
          <w:rFonts w:ascii="Calibri" w:hAnsi="Calibri"/>
          <w:sz w:val="24"/>
          <w:szCs w:val="24"/>
          <w:lang w:val="en-US"/>
        </w:rPr>
      </w:pPr>
      <w:r w:rsidRPr="00376422">
        <w:rPr>
          <w:rFonts w:ascii="Calibri" w:hAnsi="Calibri"/>
          <w:sz w:val="24"/>
          <w:szCs w:val="24"/>
          <w:lang w:val="en-US"/>
        </w:rPr>
        <w:t>Someone who is outside the project; or</w:t>
      </w:r>
    </w:p>
    <w:p w14:paraId="79144420" w14:textId="7FBC7A55" w:rsidR="001E28A3" w:rsidRPr="00376422" w:rsidRDefault="001E28A3" w:rsidP="00376422">
      <w:pPr>
        <w:pStyle w:val="ListParagraph"/>
        <w:numPr>
          <w:ilvl w:val="0"/>
          <w:numId w:val="1"/>
        </w:numPr>
        <w:spacing w:line="240" w:lineRule="auto"/>
        <w:jc w:val="both"/>
        <w:rPr>
          <w:rFonts w:ascii="Calibri" w:hAnsi="Calibri"/>
          <w:sz w:val="24"/>
          <w:szCs w:val="24"/>
          <w:lang w:val="en-US"/>
        </w:rPr>
      </w:pPr>
      <w:r w:rsidRPr="00376422">
        <w:rPr>
          <w:rFonts w:ascii="Calibri" w:hAnsi="Calibri"/>
          <w:sz w:val="24"/>
          <w:szCs w:val="24"/>
          <w:lang w:val="en-US"/>
        </w:rPr>
        <w:t>An external consultant.</w:t>
      </w:r>
    </w:p>
    <w:p w14:paraId="4C1FFC22" w14:textId="77777777" w:rsidR="001E28A3" w:rsidRPr="00376422" w:rsidRDefault="001E28A3" w:rsidP="00376422">
      <w:pPr>
        <w:pStyle w:val="ListParagraph"/>
        <w:spacing w:line="240" w:lineRule="auto"/>
        <w:jc w:val="both"/>
        <w:rPr>
          <w:rFonts w:ascii="Calibri" w:hAnsi="Calibri"/>
          <w:sz w:val="24"/>
          <w:szCs w:val="24"/>
          <w:lang w:val="en-US"/>
        </w:rPr>
      </w:pPr>
    </w:p>
    <w:p w14:paraId="06D6115C" w14:textId="7ED97E71"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Each of these alternatives has its own advantages and disadvantages, and careful consideration should be given on each project as to who would be best-placed for carrying out the DPIA.</w:t>
      </w:r>
    </w:p>
    <w:p w14:paraId="7E64D913" w14:textId="3A44CE3C" w:rsidR="001E28A3" w:rsidRPr="00376422" w:rsidRDefault="001E28A3" w:rsidP="00376422">
      <w:pPr>
        <w:pBdr>
          <w:bottom w:val="single" w:sz="4" w:space="1" w:color="E60054" w:themeColor="background2"/>
        </w:pBdr>
        <w:jc w:val="both"/>
        <w:rPr>
          <w:rFonts w:ascii="Calibri" w:hAnsi="Calibri"/>
          <w:sz w:val="24"/>
          <w:szCs w:val="24"/>
          <w:lang w:val="en-US"/>
        </w:rPr>
      </w:pPr>
    </w:p>
    <w:p w14:paraId="3BA23C7F" w14:textId="77777777" w:rsidR="001E28A3" w:rsidRPr="00376422" w:rsidRDefault="001E28A3" w:rsidP="00376422">
      <w:pPr>
        <w:jc w:val="both"/>
        <w:rPr>
          <w:rFonts w:ascii="Calibri" w:hAnsi="Calibri"/>
          <w:sz w:val="24"/>
          <w:szCs w:val="24"/>
          <w:lang w:val="en-US"/>
        </w:rPr>
      </w:pPr>
    </w:p>
    <w:p w14:paraId="6F276EC6" w14:textId="77777777" w:rsidR="001E28A3" w:rsidRPr="00376422" w:rsidRDefault="001E28A3" w:rsidP="00376422">
      <w:pPr>
        <w:jc w:val="both"/>
        <w:rPr>
          <w:rFonts w:ascii="Calibri" w:hAnsi="Calibri"/>
          <w:b/>
          <w:sz w:val="24"/>
          <w:szCs w:val="24"/>
          <w:lang w:val="en-US"/>
        </w:rPr>
      </w:pPr>
      <w:r w:rsidRPr="00376422">
        <w:rPr>
          <w:rFonts w:ascii="Calibri" w:hAnsi="Calibri"/>
          <w:b/>
          <w:sz w:val="24"/>
          <w:szCs w:val="24"/>
          <w:lang w:val="en-US"/>
        </w:rPr>
        <w:t>How do I carry out a DPIA?</w:t>
      </w:r>
    </w:p>
    <w:p w14:paraId="0C7121CB" w14:textId="77777777" w:rsidR="001E28A3" w:rsidRPr="00376422" w:rsidRDefault="001E28A3" w:rsidP="00376422">
      <w:pPr>
        <w:jc w:val="both"/>
        <w:rPr>
          <w:rFonts w:ascii="Calibri" w:hAnsi="Calibri"/>
          <w:sz w:val="24"/>
          <w:szCs w:val="24"/>
          <w:lang w:val="en-US"/>
        </w:rPr>
      </w:pPr>
    </w:p>
    <w:p w14:paraId="56D189B4" w14:textId="77777777"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Working through each section of this document will guide you through the DPIA process.</w:t>
      </w:r>
    </w:p>
    <w:p w14:paraId="1DCA238C" w14:textId="77777777" w:rsidR="001E28A3" w:rsidRPr="00376422" w:rsidRDefault="001E28A3" w:rsidP="00376422">
      <w:pPr>
        <w:spacing w:line="240" w:lineRule="auto"/>
        <w:jc w:val="both"/>
        <w:rPr>
          <w:rFonts w:ascii="Calibri" w:hAnsi="Calibri"/>
          <w:sz w:val="24"/>
          <w:szCs w:val="24"/>
          <w:lang w:val="en-US"/>
        </w:rPr>
      </w:pPr>
    </w:p>
    <w:p w14:paraId="3F9CAE42" w14:textId="093A26A8"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The requirement for a DPIA will be identified by answering the questions in Step 1. If a requirement has been identified, you should complete all the remaining sections in order.</w:t>
      </w:r>
    </w:p>
    <w:p w14:paraId="16E9AE23" w14:textId="77777777" w:rsidR="001E28A3" w:rsidRPr="00376422" w:rsidRDefault="001E28A3" w:rsidP="00376422">
      <w:pPr>
        <w:spacing w:line="240" w:lineRule="auto"/>
        <w:jc w:val="both"/>
        <w:rPr>
          <w:rFonts w:ascii="Calibri" w:hAnsi="Calibri"/>
          <w:sz w:val="24"/>
          <w:szCs w:val="24"/>
          <w:lang w:val="en-US"/>
        </w:rPr>
      </w:pPr>
    </w:p>
    <w:p w14:paraId="440E3E0E" w14:textId="5C7787EC" w:rsidR="001E28A3" w:rsidRPr="00376422" w:rsidRDefault="00376422" w:rsidP="00376422">
      <w:pPr>
        <w:spacing w:line="240" w:lineRule="auto"/>
        <w:jc w:val="both"/>
        <w:rPr>
          <w:rFonts w:ascii="Calibri" w:hAnsi="Calibri"/>
          <w:sz w:val="24"/>
          <w:szCs w:val="24"/>
          <w:lang w:val="en-US"/>
        </w:rPr>
      </w:pPr>
      <w:r w:rsidRPr="00376422">
        <w:rPr>
          <w:rFonts w:ascii="Calibri" w:hAnsi="Calibri"/>
          <w:sz w:val="24"/>
          <w:szCs w:val="24"/>
          <w:lang w:val="en-US"/>
        </w:rPr>
        <w:t>After Step 5, t</w:t>
      </w:r>
      <w:r w:rsidR="001E28A3" w:rsidRPr="00376422">
        <w:rPr>
          <w:rFonts w:ascii="Calibri" w:hAnsi="Calibri"/>
          <w:sz w:val="24"/>
          <w:szCs w:val="24"/>
          <w:lang w:val="en-US"/>
        </w:rPr>
        <w:t xml:space="preserve">he Information Lawyer (Data Protection Officer) will review the DPIA within 14 days of receipt, and </w:t>
      </w:r>
      <w:r w:rsidRPr="00376422">
        <w:rPr>
          <w:rFonts w:ascii="Calibri" w:hAnsi="Calibri"/>
          <w:sz w:val="24"/>
          <w:szCs w:val="24"/>
          <w:lang w:val="en-US"/>
        </w:rPr>
        <w:t xml:space="preserve">complete the rest of the assessment </w:t>
      </w:r>
      <w:r w:rsidR="001E28A3" w:rsidRPr="00376422">
        <w:rPr>
          <w:rFonts w:ascii="Calibri" w:hAnsi="Calibri"/>
          <w:sz w:val="24"/>
          <w:szCs w:val="24"/>
          <w:lang w:val="en-US"/>
        </w:rPr>
        <w:t xml:space="preserve">within 28 days. The </w:t>
      </w:r>
      <w:r w:rsidRPr="00376422">
        <w:rPr>
          <w:rFonts w:ascii="Calibri" w:hAnsi="Calibri"/>
          <w:sz w:val="24"/>
          <w:szCs w:val="24"/>
          <w:lang w:val="en-US"/>
        </w:rPr>
        <w:t>DPO</w:t>
      </w:r>
      <w:r w:rsidR="001E28A3" w:rsidRPr="00376422">
        <w:rPr>
          <w:rFonts w:ascii="Calibri" w:hAnsi="Calibri"/>
          <w:sz w:val="24"/>
          <w:szCs w:val="24"/>
          <w:lang w:val="en-US"/>
        </w:rPr>
        <w:t xml:space="preserve"> will </w:t>
      </w:r>
      <w:r w:rsidRPr="00376422">
        <w:rPr>
          <w:rFonts w:ascii="Calibri" w:hAnsi="Calibri"/>
          <w:sz w:val="24"/>
          <w:szCs w:val="24"/>
          <w:lang w:val="en-US"/>
        </w:rPr>
        <w:t>identify any privacy risks, and</w:t>
      </w:r>
      <w:r w:rsidR="001E28A3" w:rsidRPr="00376422">
        <w:rPr>
          <w:rFonts w:ascii="Calibri" w:hAnsi="Calibri"/>
          <w:sz w:val="24"/>
          <w:szCs w:val="24"/>
          <w:lang w:val="en-US"/>
        </w:rPr>
        <w:t xml:space="preserve"> proposed measures to address the</w:t>
      </w:r>
      <w:r w:rsidRPr="00376422">
        <w:rPr>
          <w:rFonts w:ascii="Calibri" w:hAnsi="Calibri"/>
          <w:sz w:val="24"/>
          <w:szCs w:val="24"/>
          <w:lang w:val="en-US"/>
        </w:rPr>
        <w:t>m</w:t>
      </w:r>
      <w:r w:rsidR="001E28A3" w:rsidRPr="00376422">
        <w:rPr>
          <w:rFonts w:ascii="Calibri" w:hAnsi="Calibri"/>
          <w:sz w:val="24"/>
          <w:szCs w:val="24"/>
          <w:lang w:val="en-US"/>
        </w:rPr>
        <w:t>.</w:t>
      </w:r>
    </w:p>
    <w:p w14:paraId="35BBA320" w14:textId="77777777" w:rsidR="001E28A3" w:rsidRPr="00376422" w:rsidRDefault="001E28A3" w:rsidP="00376422">
      <w:pPr>
        <w:spacing w:line="240" w:lineRule="auto"/>
        <w:jc w:val="both"/>
        <w:rPr>
          <w:rFonts w:ascii="Calibri" w:hAnsi="Calibri"/>
          <w:sz w:val="24"/>
          <w:szCs w:val="24"/>
          <w:lang w:val="en-US"/>
        </w:rPr>
      </w:pPr>
    </w:p>
    <w:p w14:paraId="716F6870" w14:textId="673FA6B6" w:rsidR="001E28A3" w:rsidRPr="00376422"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 xml:space="preserve">These measures </w:t>
      </w:r>
      <w:r w:rsidR="00376422" w:rsidRPr="00376422">
        <w:rPr>
          <w:rFonts w:ascii="Calibri" w:hAnsi="Calibri"/>
          <w:sz w:val="24"/>
          <w:szCs w:val="24"/>
          <w:lang w:val="en-US"/>
        </w:rPr>
        <w:t>must then be agreed by the project lead, Information Asset Owner or Administrator, and, in some cases, the Senior Information Risk Owner</w:t>
      </w:r>
      <w:r w:rsidRPr="00376422">
        <w:rPr>
          <w:rFonts w:ascii="Calibri" w:hAnsi="Calibri"/>
          <w:sz w:val="24"/>
          <w:szCs w:val="24"/>
          <w:lang w:val="en-US"/>
        </w:rPr>
        <w:t>.</w:t>
      </w:r>
    </w:p>
    <w:p w14:paraId="219A88F4" w14:textId="77777777" w:rsidR="00376422" w:rsidRPr="00376422" w:rsidRDefault="00376422" w:rsidP="00376422">
      <w:pPr>
        <w:spacing w:line="240" w:lineRule="auto"/>
        <w:jc w:val="both"/>
        <w:rPr>
          <w:rFonts w:ascii="Calibri" w:hAnsi="Calibri"/>
          <w:sz w:val="24"/>
          <w:szCs w:val="24"/>
          <w:lang w:val="en-US"/>
        </w:rPr>
      </w:pPr>
    </w:p>
    <w:p w14:paraId="6BCDD51D" w14:textId="524533D9" w:rsidR="001E28A3" w:rsidRDefault="001E28A3" w:rsidP="00376422">
      <w:pPr>
        <w:spacing w:line="240" w:lineRule="auto"/>
        <w:jc w:val="both"/>
        <w:rPr>
          <w:rFonts w:ascii="Calibri" w:hAnsi="Calibri"/>
          <w:sz w:val="24"/>
          <w:szCs w:val="24"/>
          <w:lang w:val="en-US"/>
        </w:rPr>
      </w:pPr>
      <w:r w:rsidRPr="00376422">
        <w:rPr>
          <w:rFonts w:ascii="Calibri" w:hAnsi="Calibri"/>
          <w:sz w:val="24"/>
          <w:szCs w:val="24"/>
          <w:lang w:val="en-US"/>
        </w:rPr>
        <w:t xml:space="preserve">Advice can be found at the beginning of each section, but if further information or assistance is required, please contact the Information Lawyer (Data Protection Officer) on 023 8083 2676 or at </w:t>
      </w:r>
      <w:hyperlink r:id="rId9" w:history="1">
        <w:r w:rsidR="00376422" w:rsidRPr="00FF22E6">
          <w:rPr>
            <w:rStyle w:val="Hyperlink"/>
            <w:rFonts w:ascii="Calibri" w:hAnsi="Calibri"/>
            <w:sz w:val="24"/>
            <w:szCs w:val="24"/>
            <w:lang w:val="en-US"/>
          </w:rPr>
          <w:t>information@southampton.gov.uk</w:t>
        </w:r>
      </w:hyperlink>
      <w:r w:rsidRPr="00376422">
        <w:rPr>
          <w:rFonts w:ascii="Calibri" w:hAnsi="Calibri"/>
          <w:sz w:val="24"/>
          <w:szCs w:val="24"/>
          <w:lang w:val="en-US"/>
        </w:rPr>
        <w:t>.</w:t>
      </w:r>
    </w:p>
    <w:p w14:paraId="031B73D5" w14:textId="77777777" w:rsidR="002635F4" w:rsidRDefault="002635F4" w:rsidP="00376422">
      <w:pPr>
        <w:spacing w:line="240" w:lineRule="auto"/>
        <w:jc w:val="both"/>
        <w:rPr>
          <w:rFonts w:ascii="Calibri" w:hAnsi="Calibri"/>
          <w:sz w:val="24"/>
          <w:szCs w:val="24"/>
          <w:lang w:val="en-US"/>
        </w:rPr>
      </w:pPr>
    </w:p>
    <w:p w14:paraId="29A8E5FE" w14:textId="77777777" w:rsidR="002635F4" w:rsidRPr="00376422" w:rsidRDefault="002635F4" w:rsidP="00376422">
      <w:pPr>
        <w:spacing w:line="240" w:lineRule="auto"/>
        <w:jc w:val="both"/>
        <w:rPr>
          <w:rFonts w:ascii="Calibri" w:hAnsi="Calibri"/>
          <w:sz w:val="24"/>
          <w:szCs w:val="24"/>
          <w:lang w:val="en-US"/>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275"/>
        <w:gridCol w:w="3720"/>
        <w:gridCol w:w="1378"/>
        <w:gridCol w:w="2648"/>
      </w:tblGrid>
      <w:tr w:rsidR="002635F4" w:rsidRPr="002635F4" w14:paraId="3B4DB2D0" w14:textId="77777777" w:rsidTr="002635F4">
        <w:trPr>
          <w:trHeight w:val="164"/>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cPr>
          <w:p w14:paraId="66508D68" w14:textId="1D933634" w:rsidR="002635F4" w:rsidRPr="002635F4" w:rsidRDefault="002635F4" w:rsidP="002635F4">
            <w:pPr>
              <w:rPr>
                <w:rFonts w:eastAsia="Calibri" w:cs="Times New Roman"/>
                <w:b/>
                <w:sz w:val="20"/>
                <w:szCs w:val="20"/>
              </w:rPr>
            </w:pPr>
            <w:r>
              <w:rPr>
                <w:rFonts w:eastAsia="Calibri" w:cs="Times New Roman"/>
                <w:b/>
                <w:sz w:val="20"/>
                <w:szCs w:val="20"/>
              </w:rPr>
              <w:t>Data Protection Impact Assessment</w:t>
            </w:r>
            <w:r w:rsidR="004938AD">
              <w:rPr>
                <w:rFonts w:eastAsia="Calibri" w:cs="Times New Roman"/>
                <w:b/>
                <w:sz w:val="20"/>
                <w:szCs w:val="20"/>
              </w:rPr>
              <w:t xml:space="preserve"> Template</w:t>
            </w:r>
          </w:p>
        </w:tc>
      </w:tr>
      <w:tr w:rsidR="002635F4" w:rsidRPr="002635F4" w14:paraId="3D7B5F7B" w14:textId="77777777" w:rsidTr="00460BF4">
        <w:tc>
          <w:tcPr>
            <w:tcW w:w="1306" w:type="dxa"/>
            <w:tcBorders>
              <w:top w:val="single" w:sz="4" w:space="0" w:color="auto"/>
              <w:left w:val="single" w:sz="4" w:space="0" w:color="auto"/>
              <w:bottom w:val="single" w:sz="4" w:space="0" w:color="auto"/>
            </w:tcBorders>
          </w:tcPr>
          <w:p w14:paraId="2ED19BD9" w14:textId="77777777" w:rsidR="002635F4" w:rsidRPr="002635F4" w:rsidRDefault="002635F4" w:rsidP="002635F4">
            <w:pPr>
              <w:rPr>
                <w:rFonts w:eastAsia="Calibri" w:cs="Times New Roman"/>
                <w:b/>
                <w:sz w:val="20"/>
                <w:szCs w:val="20"/>
              </w:rPr>
            </w:pPr>
            <w:r w:rsidRPr="002635F4">
              <w:rPr>
                <w:rFonts w:eastAsia="Calibri" w:cs="Times New Roman"/>
                <w:b/>
                <w:sz w:val="20"/>
                <w:szCs w:val="20"/>
              </w:rPr>
              <w:t>Version</w:t>
            </w:r>
          </w:p>
        </w:tc>
        <w:tc>
          <w:tcPr>
            <w:tcW w:w="3797" w:type="dxa"/>
            <w:tcBorders>
              <w:top w:val="single" w:sz="4" w:space="0" w:color="auto"/>
              <w:bottom w:val="single" w:sz="4" w:space="0" w:color="auto"/>
            </w:tcBorders>
          </w:tcPr>
          <w:p w14:paraId="3A5495D8" w14:textId="38F47D52" w:rsidR="002635F4" w:rsidRPr="002635F4" w:rsidRDefault="000C004E" w:rsidP="002635F4">
            <w:pPr>
              <w:rPr>
                <w:rFonts w:eastAsia="Calibri" w:cs="Times New Roman"/>
                <w:sz w:val="20"/>
                <w:szCs w:val="20"/>
              </w:rPr>
            </w:pPr>
            <w:r>
              <w:rPr>
                <w:rFonts w:eastAsia="Calibri" w:cs="Times New Roman"/>
                <w:sz w:val="20"/>
                <w:szCs w:val="20"/>
              </w:rPr>
              <w:t>3.1</w:t>
            </w:r>
          </w:p>
        </w:tc>
        <w:tc>
          <w:tcPr>
            <w:tcW w:w="1418" w:type="dxa"/>
            <w:tcBorders>
              <w:top w:val="single" w:sz="4" w:space="0" w:color="auto"/>
              <w:bottom w:val="single" w:sz="4" w:space="0" w:color="auto"/>
            </w:tcBorders>
          </w:tcPr>
          <w:p w14:paraId="5A055A48" w14:textId="77777777" w:rsidR="002635F4" w:rsidRPr="002635F4" w:rsidRDefault="002635F4" w:rsidP="002635F4">
            <w:pPr>
              <w:rPr>
                <w:rFonts w:eastAsia="Calibri" w:cs="Times New Roman"/>
                <w:b/>
                <w:sz w:val="20"/>
                <w:szCs w:val="20"/>
              </w:rPr>
            </w:pPr>
            <w:r w:rsidRPr="002635F4">
              <w:rPr>
                <w:rFonts w:eastAsia="Calibri" w:cs="Times New Roman"/>
                <w:b/>
                <w:sz w:val="20"/>
                <w:szCs w:val="20"/>
              </w:rPr>
              <w:t>Approved by</w:t>
            </w:r>
          </w:p>
        </w:tc>
        <w:tc>
          <w:tcPr>
            <w:tcW w:w="2829" w:type="dxa"/>
            <w:tcBorders>
              <w:top w:val="single" w:sz="4" w:space="0" w:color="auto"/>
              <w:bottom w:val="single" w:sz="4" w:space="0" w:color="auto"/>
              <w:right w:val="single" w:sz="4" w:space="0" w:color="auto"/>
            </w:tcBorders>
          </w:tcPr>
          <w:p w14:paraId="1A655BB1" w14:textId="04C7D760" w:rsidR="002635F4" w:rsidRPr="002635F4" w:rsidRDefault="002635F4" w:rsidP="002635F4">
            <w:pPr>
              <w:rPr>
                <w:rFonts w:eastAsia="Calibri" w:cs="Times New Roman"/>
                <w:sz w:val="20"/>
                <w:szCs w:val="20"/>
              </w:rPr>
            </w:pPr>
            <w:r>
              <w:rPr>
                <w:rFonts w:eastAsia="Calibri" w:cs="Times New Roman"/>
                <w:sz w:val="20"/>
                <w:szCs w:val="20"/>
              </w:rPr>
              <w:t>Data Protection Officer</w:t>
            </w:r>
          </w:p>
        </w:tc>
      </w:tr>
      <w:tr w:rsidR="002635F4" w:rsidRPr="002635F4" w14:paraId="013BA9E4" w14:textId="77777777" w:rsidTr="00460BF4">
        <w:tc>
          <w:tcPr>
            <w:tcW w:w="1306" w:type="dxa"/>
            <w:tcBorders>
              <w:top w:val="single" w:sz="4" w:space="0" w:color="auto"/>
              <w:left w:val="single" w:sz="4" w:space="0" w:color="auto"/>
              <w:bottom w:val="single" w:sz="4" w:space="0" w:color="auto"/>
            </w:tcBorders>
          </w:tcPr>
          <w:p w14:paraId="410AC4C8" w14:textId="77777777" w:rsidR="002635F4" w:rsidRPr="002635F4" w:rsidRDefault="002635F4" w:rsidP="002635F4">
            <w:pPr>
              <w:rPr>
                <w:rFonts w:eastAsia="Calibri" w:cs="Times New Roman"/>
                <w:b/>
                <w:sz w:val="20"/>
                <w:szCs w:val="20"/>
              </w:rPr>
            </w:pPr>
            <w:r w:rsidRPr="002635F4">
              <w:rPr>
                <w:rFonts w:eastAsia="Calibri" w:cs="Times New Roman"/>
                <w:b/>
                <w:sz w:val="20"/>
                <w:szCs w:val="20"/>
              </w:rPr>
              <w:t>Date last amended</w:t>
            </w:r>
          </w:p>
        </w:tc>
        <w:tc>
          <w:tcPr>
            <w:tcW w:w="3797" w:type="dxa"/>
            <w:tcBorders>
              <w:top w:val="single" w:sz="4" w:space="0" w:color="auto"/>
              <w:bottom w:val="single" w:sz="4" w:space="0" w:color="auto"/>
            </w:tcBorders>
          </w:tcPr>
          <w:p w14:paraId="552BF0FD" w14:textId="5DA327D1" w:rsidR="002635F4" w:rsidRPr="002635F4" w:rsidRDefault="002635F4" w:rsidP="002635F4">
            <w:pPr>
              <w:rPr>
                <w:rFonts w:eastAsia="Calibri" w:cs="Times New Roman"/>
                <w:sz w:val="20"/>
                <w:szCs w:val="20"/>
              </w:rPr>
            </w:pPr>
            <w:r>
              <w:rPr>
                <w:rFonts w:eastAsia="Calibri" w:cs="Times New Roman"/>
                <w:sz w:val="20"/>
                <w:szCs w:val="20"/>
              </w:rPr>
              <w:t>2</w:t>
            </w:r>
            <w:r w:rsidRPr="002635F4">
              <w:rPr>
                <w:rFonts w:eastAsia="Calibri" w:cs="Times New Roman"/>
                <w:sz w:val="20"/>
                <w:szCs w:val="20"/>
                <w:vertAlign w:val="superscript"/>
              </w:rPr>
              <w:t>nd</w:t>
            </w:r>
            <w:r>
              <w:rPr>
                <w:rFonts w:eastAsia="Calibri" w:cs="Times New Roman"/>
                <w:sz w:val="20"/>
                <w:szCs w:val="20"/>
              </w:rPr>
              <w:t xml:space="preserve"> November 2018</w:t>
            </w:r>
          </w:p>
        </w:tc>
        <w:tc>
          <w:tcPr>
            <w:tcW w:w="1418" w:type="dxa"/>
            <w:tcBorders>
              <w:top w:val="single" w:sz="4" w:space="0" w:color="auto"/>
              <w:bottom w:val="single" w:sz="4" w:space="0" w:color="auto"/>
            </w:tcBorders>
          </w:tcPr>
          <w:p w14:paraId="11C90CEE" w14:textId="77777777" w:rsidR="002635F4" w:rsidRPr="002635F4" w:rsidRDefault="002635F4" w:rsidP="002635F4">
            <w:pPr>
              <w:rPr>
                <w:rFonts w:eastAsia="Calibri" w:cs="Times New Roman"/>
                <w:b/>
                <w:sz w:val="20"/>
                <w:szCs w:val="20"/>
              </w:rPr>
            </w:pPr>
            <w:r w:rsidRPr="002635F4">
              <w:rPr>
                <w:rFonts w:eastAsia="Calibri" w:cs="Times New Roman"/>
                <w:b/>
                <w:sz w:val="20"/>
                <w:szCs w:val="20"/>
              </w:rPr>
              <w:t>Approval date</w:t>
            </w:r>
          </w:p>
        </w:tc>
        <w:tc>
          <w:tcPr>
            <w:tcW w:w="2829" w:type="dxa"/>
            <w:tcBorders>
              <w:top w:val="single" w:sz="4" w:space="0" w:color="auto"/>
              <w:bottom w:val="single" w:sz="4" w:space="0" w:color="auto"/>
              <w:right w:val="single" w:sz="4" w:space="0" w:color="auto"/>
            </w:tcBorders>
          </w:tcPr>
          <w:p w14:paraId="6901B2F7" w14:textId="18AA81B7" w:rsidR="002635F4" w:rsidRPr="002635F4" w:rsidRDefault="002635F4" w:rsidP="002635F4">
            <w:pPr>
              <w:rPr>
                <w:rFonts w:eastAsia="Calibri" w:cs="Times New Roman"/>
                <w:sz w:val="20"/>
                <w:szCs w:val="20"/>
              </w:rPr>
            </w:pPr>
            <w:r>
              <w:rPr>
                <w:rFonts w:eastAsia="Calibri" w:cs="Times New Roman"/>
                <w:sz w:val="20"/>
                <w:szCs w:val="20"/>
              </w:rPr>
              <w:t>2</w:t>
            </w:r>
            <w:r w:rsidRPr="002635F4">
              <w:rPr>
                <w:rFonts w:eastAsia="Calibri" w:cs="Times New Roman"/>
                <w:sz w:val="20"/>
                <w:szCs w:val="20"/>
                <w:vertAlign w:val="superscript"/>
              </w:rPr>
              <w:t>nd</w:t>
            </w:r>
            <w:r>
              <w:rPr>
                <w:rFonts w:eastAsia="Calibri" w:cs="Times New Roman"/>
                <w:sz w:val="20"/>
                <w:szCs w:val="20"/>
              </w:rPr>
              <w:t xml:space="preserve"> November 2018</w:t>
            </w:r>
          </w:p>
        </w:tc>
      </w:tr>
      <w:tr w:rsidR="002635F4" w:rsidRPr="002635F4" w14:paraId="5F4CAB97" w14:textId="77777777" w:rsidTr="00460BF4">
        <w:tc>
          <w:tcPr>
            <w:tcW w:w="1306" w:type="dxa"/>
            <w:tcBorders>
              <w:top w:val="single" w:sz="4" w:space="0" w:color="auto"/>
              <w:left w:val="single" w:sz="4" w:space="0" w:color="auto"/>
              <w:bottom w:val="single" w:sz="4" w:space="0" w:color="auto"/>
              <w:right w:val="single" w:sz="4" w:space="0" w:color="auto"/>
            </w:tcBorders>
          </w:tcPr>
          <w:p w14:paraId="68F1427A" w14:textId="77777777" w:rsidR="002635F4" w:rsidRPr="002635F4" w:rsidRDefault="002635F4" w:rsidP="002635F4">
            <w:pPr>
              <w:rPr>
                <w:rFonts w:eastAsia="Calibri" w:cs="Times New Roman"/>
                <w:b/>
                <w:sz w:val="20"/>
                <w:szCs w:val="20"/>
              </w:rPr>
            </w:pPr>
            <w:r w:rsidRPr="002635F4">
              <w:rPr>
                <w:rFonts w:eastAsia="Calibri" w:cs="Times New Roman"/>
                <w:b/>
                <w:sz w:val="20"/>
                <w:szCs w:val="20"/>
              </w:rPr>
              <w:t>Lead officer</w:t>
            </w:r>
          </w:p>
        </w:tc>
        <w:tc>
          <w:tcPr>
            <w:tcW w:w="3797" w:type="dxa"/>
            <w:tcBorders>
              <w:top w:val="single" w:sz="4" w:space="0" w:color="auto"/>
              <w:left w:val="single" w:sz="4" w:space="0" w:color="auto"/>
              <w:bottom w:val="single" w:sz="4" w:space="0" w:color="auto"/>
              <w:right w:val="single" w:sz="4" w:space="0" w:color="auto"/>
            </w:tcBorders>
          </w:tcPr>
          <w:p w14:paraId="0A903A6F" w14:textId="77777777" w:rsidR="002635F4" w:rsidRPr="002635F4" w:rsidRDefault="002635F4" w:rsidP="002635F4">
            <w:pPr>
              <w:rPr>
                <w:rFonts w:eastAsia="Calibri" w:cs="Times New Roman"/>
                <w:sz w:val="20"/>
                <w:szCs w:val="20"/>
              </w:rPr>
            </w:pPr>
            <w:r w:rsidRPr="002635F4">
              <w:rPr>
                <w:rFonts w:eastAsia="Calibri" w:cs="Times New Roman"/>
                <w:sz w:val="20"/>
                <w:szCs w:val="20"/>
              </w:rPr>
              <w:t xml:space="preserve">Chris Thornton, Information Lawyer (Data Protection Officer) </w:t>
            </w:r>
          </w:p>
        </w:tc>
        <w:tc>
          <w:tcPr>
            <w:tcW w:w="1418" w:type="dxa"/>
            <w:tcBorders>
              <w:top w:val="single" w:sz="4" w:space="0" w:color="auto"/>
              <w:left w:val="single" w:sz="4" w:space="0" w:color="auto"/>
              <w:bottom w:val="single" w:sz="4" w:space="0" w:color="auto"/>
              <w:right w:val="single" w:sz="4" w:space="0" w:color="auto"/>
            </w:tcBorders>
          </w:tcPr>
          <w:p w14:paraId="5A1E79C8" w14:textId="77777777" w:rsidR="002635F4" w:rsidRPr="002635F4" w:rsidRDefault="002635F4" w:rsidP="002635F4">
            <w:pPr>
              <w:rPr>
                <w:rFonts w:eastAsia="Calibri" w:cs="Times New Roman"/>
                <w:b/>
                <w:sz w:val="20"/>
                <w:szCs w:val="20"/>
              </w:rPr>
            </w:pPr>
            <w:r w:rsidRPr="002635F4">
              <w:rPr>
                <w:rFonts w:eastAsia="Calibri" w:cs="Times New Roman"/>
                <w:b/>
                <w:sz w:val="20"/>
                <w:szCs w:val="20"/>
              </w:rPr>
              <w:t>Review date</w:t>
            </w:r>
          </w:p>
        </w:tc>
        <w:tc>
          <w:tcPr>
            <w:tcW w:w="2829" w:type="dxa"/>
            <w:tcBorders>
              <w:top w:val="single" w:sz="4" w:space="0" w:color="auto"/>
              <w:left w:val="single" w:sz="4" w:space="0" w:color="auto"/>
              <w:bottom w:val="single" w:sz="4" w:space="0" w:color="auto"/>
              <w:right w:val="single" w:sz="4" w:space="0" w:color="auto"/>
            </w:tcBorders>
          </w:tcPr>
          <w:p w14:paraId="5E32D61B" w14:textId="6FC16867" w:rsidR="002635F4" w:rsidRPr="002635F4" w:rsidRDefault="002635F4" w:rsidP="002635F4">
            <w:pPr>
              <w:rPr>
                <w:rFonts w:eastAsia="Calibri" w:cs="Times New Roman"/>
                <w:sz w:val="20"/>
                <w:szCs w:val="20"/>
              </w:rPr>
            </w:pPr>
            <w:r>
              <w:rPr>
                <w:rFonts w:eastAsia="Calibri" w:cs="Times New Roman"/>
                <w:sz w:val="20"/>
                <w:szCs w:val="20"/>
              </w:rPr>
              <w:t>2</w:t>
            </w:r>
            <w:r w:rsidRPr="002635F4">
              <w:rPr>
                <w:rFonts w:eastAsia="Calibri" w:cs="Times New Roman"/>
                <w:sz w:val="20"/>
                <w:szCs w:val="20"/>
                <w:vertAlign w:val="superscript"/>
              </w:rPr>
              <w:t>nd</w:t>
            </w:r>
            <w:r>
              <w:rPr>
                <w:rFonts w:eastAsia="Calibri" w:cs="Times New Roman"/>
                <w:sz w:val="20"/>
                <w:szCs w:val="20"/>
              </w:rPr>
              <w:t xml:space="preserve"> November 2019</w:t>
            </w:r>
          </w:p>
        </w:tc>
      </w:tr>
      <w:tr w:rsidR="002635F4" w:rsidRPr="002635F4" w14:paraId="3AA911C5" w14:textId="77777777" w:rsidTr="00460BF4">
        <w:tc>
          <w:tcPr>
            <w:tcW w:w="1306" w:type="dxa"/>
            <w:tcBorders>
              <w:top w:val="single" w:sz="4" w:space="0" w:color="auto"/>
              <w:left w:val="single" w:sz="4" w:space="0" w:color="auto"/>
              <w:bottom w:val="single" w:sz="4" w:space="0" w:color="auto"/>
              <w:right w:val="single" w:sz="4" w:space="0" w:color="auto"/>
            </w:tcBorders>
          </w:tcPr>
          <w:p w14:paraId="1B5F9B45" w14:textId="77777777" w:rsidR="002635F4" w:rsidRPr="002635F4" w:rsidRDefault="002635F4" w:rsidP="002635F4">
            <w:pPr>
              <w:rPr>
                <w:rFonts w:eastAsia="Calibri" w:cs="Times New Roman"/>
                <w:b/>
                <w:sz w:val="20"/>
                <w:szCs w:val="20"/>
              </w:rPr>
            </w:pPr>
            <w:r w:rsidRPr="002635F4">
              <w:rPr>
                <w:rFonts w:eastAsia="Calibri" w:cs="Times New Roman"/>
                <w:b/>
                <w:sz w:val="20"/>
                <w:szCs w:val="20"/>
              </w:rPr>
              <w:t>Contact</w:t>
            </w:r>
          </w:p>
        </w:tc>
        <w:tc>
          <w:tcPr>
            <w:tcW w:w="3797" w:type="dxa"/>
            <w:tcBorders>
              <w:top w:val="single" w:sz="4" w:space="0" w:color="auto"/>
              <w:left w:val="single" w:sz="4" w:space="0" w:color="auto"/>
              <w:bottom w:val="single" w:sz="4" w:space="0" w:color="auto"/>
              <w:right w:val="single" w:sz="4" w:space="0" w:color="auto"/>
            </w:tcBorders>
          </w:tcPr>
          <w:p w14:paraId="3DD4709F" w14:textId="77777777" w:rsidR="002635F4" w:rsidRPr="002635F4" w:rsidRDefault="00A8459E" w:rsidP="002635F4">
            <w:pPr>
              <w:rPr>
                <w:rFonts w:eastAsia="Calibri" w:cs="Times New Roman"/>
                <w:sz w:val="20"/>
                <w:szCs w:val="20"/>
              </w:rPr>
            </w:pPr>
            <w:hyperlink r:id="rId10" w:history="1">
              <w:r w:rsidR="002635F4" w:rsidRPr="002635F4">
                <w:rPr>
                  <w:rFonts w:eastAsia="Calibri" w:cs="Times New Roman"/>
                  <w:color w:val="0066FF"/>
                  <w:sz w:val="20"/>
                  <w:szCs w:val="20"/>
                  <w:u w:val="single"/>
                </w:rPr>
                <w:t>information@southampton.gov.uk</w:t>
              </w:r>
            </w:hyperlink>
            <w:r w:rsidR="002635F4" w:rsidRPr="002635F4">
              <w:rPr>
                <w:rFonts w:eastAsia="Calibri" w:cs="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14:paraId="19F15357" w14:textId="77777777" w:rsidR="002635F4" w:rsidRPr="002635F4" w:rsidRDefault="002635F4" w:rsidP="002635F4">
            <w:pPr>
              <w:rPr>
                <w:rFonts w:eastAsia="Calibri" w:cs="Times New Roman"/>
                <w:b/>
                <w:sz w:val="20"/>
                <w:szCs w:val="20"/>
              </w:rPr>
            </w:pPr>
            <w:r w:rsidRPr="002635F4">
              <w:rPr>
                <w:rFonts w:eastAsia="Calibri" w:cs="Times New Roman"/>
                <w:b/>
                <w:sz w:val="20"/>
                <w:szCs w:val="20"/>
              </w:rPr>
              <w:t>Effective date</w:t>
            </w:r>
          </w:p>
        </w:tc>
        <w:tc>
          <w:tcPr>
            <w:tcW w:w="2829" w:type="dxa"/>
            <w:tcBorders>
              <w:top w:val="single" w:sz="4" w:space="0" w:color="auto"/>
              <w:left w:val="single" w:sz="4" w:space="0" w:color="auto"/>
              <w:bottom w:val="single" w:sz="4" w:space="0" w:color="auto"/>
              <w:right w:val="single" w:sz="4" w:space="0" w:color="auto"/>
            </w:tcBorders>
          </w:tcPr>
          <w:p w14:paraId="5A16E055" w14:textId="43658B97" w:rsidR="002635F4" w:rsidRPr="002635F4" w:rsidRDefault="002635F4" w:rsidP="002635F4">
            <w:pPr>
              <w:rPr>
                <w:rFonts w:eastAsia="Calibri" w:cs="Times New Roman"/>
                <w:sz w:val="20"/>
                <w:szCs w:val="20"/>
              </w:rPr>
            </w:pPr>
            <w:r>
              <w:rPr>
                <w:rFonts w:eastAsia="Calibri" w:cs="Times New Roman"/>
                <w:sz w:val="20"/>
                <w:szCs w:val="20"/>
              </w:rPr>
              <w:t>2</w:t>
            </w:r>
            <w:r w:rsidRPr="002635F4">
              <w:rPr>
                <w:rFonts w:eastAsia="Calibri" w:cs="Times New Roman"/>
                <w:sz w:val="20"/>
                <w:szCs w:val="20"/>
                <w:vertAlign w:val="superscript"/>
              </w:rPr>
              <w:t>nd</w:t>
            </w:r>
            <w:r>
              <w:rPr>
                <w:rFonts w:eastAsia="Calibri" w:cs="Times New Roman"/>
                <w:sz w:val="20"/>
                <w:szCs w:val="20"/>
              </w:rPr>
              <w:t xml:space="preserve"> November 2019</w:t>
            </w:r>
          </w:p>
        </w:tc>
      </w:tr>
    </w:tbl>
    <w:p w14:paraId="0F423EFB" w14:textId="42906785" w:rsidR="00CC2E85" w:rsidRDefault="00CC2E85" w:rsidP="001E28A3">
      <w:pPr>
        <w:pStyle w:val="Heading1"/>
        <w:shd w:val="clear" w:color="auto" w:fill="00193C" w:themeFill="text2"/>
        <w:rPr>
          <w:rFonts w:asciiTheme="minorHAnsi" w:hAnsiTheme="minorHAnsi"/>
        </w:rPr>
      </w:pPr>
      <w:r>
        <w:rPr>
          <w:rFonts w:asciiTheme="minorHAnsi" w:hAnsiTheme="minorHAnsi"/>
        </w:rPr>
        <w:lastRenderedPageBreak/>
        <w:t>Project Details</w:t>
      </w:r>
    </w:p>
    <w:tbl>
      <w:tblPr>
        <w:tblStyle w:val="TableGrid"/>
        <w:tblW w:w="0" w:type="auto"/>
        <w:tblLook w:val="04A0" w:firstRow="1" w:lastRow="0" w:firstColumn="1" w:lastColumn="0" w:noHBand="0" w:noVBand="1"/>
      </w:tblPr>
      <w:tblGrid>
        <w:gridCol w:w="9016"/>
      </w:tblGrid>
      <w:tr w:rsidR="00CC2E85" w:rsidRPr="00376422" w14:paraId="6CC4840C" w14:textId="77777777" w:rsidTr="00376422">
        <w:tc>
          <w:tcPr>
            <w:tcW w:w="9016" w:type="dxa"/>
            <w:shd w:val="clear" w:color="auto" w:fill="F6F0EF" w:themeFill="background1"/>
          </w:tcPr>
          <w:p w14:paraId="52F71A9B" w14:textId="4A0AB519" w:rsidR="00CC2E85" w:rsidRPr="00376422" w:rsidRDefault="00CC2E85" w:rsidP="00CC2E85">
            <w:pPr>
              <w:rPr>
                <w:rFonts w:asciiTheme="minorHAnsi" w:hAnsiTheme="minorHAnsi"/>
                <w:b/>
                <w:sz w:val="24"/>
                <w:lang w:val="en-US"/>
              </w:rPr>
            </w:pPr>
            <w:r w:rsidRPr="00376422">
              <w:rPr>
                <w:rFonts w:asciiTheme="minorHAnsi" w:hAnsiTheme="minorHAnsi"/>
                <w:b/>
                <w:sz w:val="24"/>
                <w:lang w:val="en-US"/>
              </w:rPr>
              <w:t>Name of Project</w:t>
            </w:r>
          </w:p>
        </w:tc>
      </w:tr>
      <w:tr w:rsidR="00CC2E85" w:rsidRPr="00CC2E85" w14:paraId="0974632D" w14:textId="77777777" w:rsidTr="00CC2E85">
        <w:tc>
          <w:tcPr>
            <w:tcW w:w="9016" w:type="dxa"/>
          </w:tcPr>
          <w:p w14:paraId="7BD08467" w14:textId="6AC2B521" w:rsidR="00376422" w:rsidRPr="00CC2E85" w:rsidRDefault="00A32940" w:rsidP="00B319F3">
            <w:pPr>
              <w:spacing w:before="120" w:after="120"/>
              <w:rPr>
                <w:rFonts w:asciiTheme="minorHAnsi" w:hAnsiTheme="minorHAnsi"/>
                <w:sz w:val="24"/>
                <w:lang w:val="en-US"/>
              </w:rPr>
            </w:pPr>
            <w:r>
              <w:rPr>
                <w:rFonts w:asciiTheme="minorHAnsi" w:hAnsiTheme="minorHAnsi"/>
                <w:sz w:val="24"/>
                <w:lang w:val="en-US"/>
              </w:rPr>
              <w:t>City Cyclical Decorations and associated work/repairs</w:t>
            </w:r>
          </w:p>
        </w:tc>
      </w:tr>
      <w:tr w:rsidR="00CC2E85" w:rsidRPr="00376422" w14:paraId="5DD0EE61" w14:textId="77777777" w:rsidTr="00376422">
        <w:tc>
          <w:tcPr>
            <w:tcW w:w="9016" w:type="dxa"/>
            <w:shd w:val="clear" w:color="auto" w:fill="F6F0EF" w:themeFill="background1"/>
          </w:tcPr>
          <w:p w14:paraId="08C08C3E" w14:textId="3355E07F" w:rsidR="00CC2E85" w:rsidRPr="00376422" w:rsidRDefault="00CC2E85" w:rsidP="00CC2E85">
            <w:pPr>
              <w:rPr>
                <w:rFonts w:asciiTheme="minorHAnsi" w:hAnsiTheme="minorHAnsi"/>
                <w:b/>
                <w:sz w:val="24"/>
                <w:lang w:val="en-US"/>
              </w:rPr>
            </w:pPr>
            <w:r w:rsidRPr="00376422">
              <w:rPr>
                <w:rFonts w:asciiTheme="minorHAnsi" w:hAnsiTheme="minorHAnsi"/>
                <w:b/>
                <w:sz w:val="24"/>
                <w:lang w:val="en-US"/>
              </w:rPr>
              <w:t>Brief Summary of Project</w:t>
            </w:r>
          </w:p>
        </w:tc>
      </w:tr>
      <w:tr w:rsidR="00CC2E85" w:rsidRPr="00CC2E85" w14:paraId="0A711D12" w14:textId="77777777" w:rsidTr="00CC2E85">
        <w:tc>
          <w:tcPr>
            <w:tcW w:w="9016" w:type="dxa"/>
          </w:tcPr>
          <w:p w14:paraId="04A6B4C2" w14:textId="6709E989" w:rsidR="00376422" w:rsidRPr="00CC2E85" w:rsidRDefault="00A32940" w:rsidP="00B319F3">
            <w:pPr>
              <w:spacing w:before="120" w:after="120"/>
              <w:rPr>
                <w:rFonts w:asciiTheme="minorHAnsi" w:hAnsiTheme="minorHAnsi"/>
                <w:sz w:val="24"/>
                <w:lang w:val="en-US"/>
              </w:rPr>
            </w:pPr>
            <w:r>
              <w:rPr>
                <w:rFonts w:asciiTheme="minorHAnsi" w:hAnsiTheme="minorHAnsi"/>
                <w:sz w:val="24"/>
                <w:lang w:val="en-US"/>
              </w:rPr>
              <w:t xml:space="preserve">Internal/External Decorations and associated work/repairs on S.C.C. properties  </w:t>
            </w:r>
          </w:p>
        </w:tc>
      </w:tr>
      <w:tr w:rsidR="00CC2E85" w:rsidRPr="00376422" w14:paraId="58541019" w14:textId="77777777" w:rsidTr="00376422">
        <w:tc>
          <w:tcPr>
            <w:tcW w:w="9016" w:type="dxa"/>
            <w:shd w:val="clear" w:color="auto" w:fill="F6F0EF" w:themeFill="background1"/>
          </w:tcPr>
          <w:p w14:paraId="101D8A6C" w14:textId="2BFA7822" w:rsidR="00CC2E85" w:rsidRPr="00376422" w:rsidRDefault="00CC2E85" w:rsidP="00CC2E85">
            <w:pPr>
              <w:rPr>
                <w:rFonts w:asciiTheme="minorHAnsi" w:hAnsiTheme="minorHAnsi"/>
                <w:b/>
                <w:sz w:val="24"/>
                <w:lang w:val="en-US"/>
              </w:rPr>
            </w:pPr>
            <w:r w:rsidRPr="00376422">
              <w:rPr>
                <w:rFonts w:asciiTheme="minorHAnsi" w:hAnsiTheme="minorHAnsi"/>
                <w:b/>
                <w:sz w:val="24"/>
                <w:lang w:val="en-US"/>
              </w:rPr>
              <w:t>Estimated Completion Date</w:t>
            </w:r>
          </w:p>
        </w:tc>
      </w:tr>
      <w:tr w:rsidR="00CC2E85" w:rsidRPr="00CC2E85" w14:paraId="7C11415E" w14:textId="77777777" w:rsidTr="00CC2E85">
        <w:tc>
          <w:tcPr>
            <w:tcW w:w="9016" w:type="dxa"/>
          </w:tcPr>
          <w:p w14:paraId="12D121FA" w14:textId="02511CB7" w:rsidR="00376422" w:rsidRPr="00CC2E85" w:rsidRDefault="00A32940" w:rsidP="00B319F3">
            <w:pPr>
              <w:spacing w:before="120" w:after="120"/>
              <w:rPr>
                <w:rFonts w:asciiTheme="minorHAnsi" w:hAnsiTheme="minorHAnsi"/>
                <w:sz w:val="24"/>
                <w:lang w:val="en-US"/>
              </w:rPr>
            </w:pPr>
            <w:r>
              <w:rPr>
                <w:rFonts w:asciiTheme="minorHAnsi" w:hAnsiTheme="minorHAnsi"/>
                <w:sz w:val="24"/>
                <w:lang w:val="en-US"/>
              </w:rPr>
              <w:t>2025</w:t>
            </w:r>
          </w:p>
        </w:tc>
      </w:tr>
      <w:tr w:rsidR="00376422" w:rsidRPr="00376422" w14:paraId="470AD899" w14:textId="77777777" w:rsidTr="00376422">
        <w:tc>
          <w:tcPr>
            <w:tcW w:w="9016" w:type="dxa"/>
            <w:shd w:val="clear" w:color="auto" w:fill="F6F0EF" w:themeFill="background1"/>
          </w:tcPr>
          <w:p w14:paraId="0B86A23E" w14:textId="2C380442" w:rsidR="00376422" w:rsidRPr="00376422" w:rsidRDefault="00376422" w:rsidP="00CC2E85">
            <w:pPr>
              <w:rPr>
                <w:rFonts w:asciiTheme="minorHAnsi" w:hAnsiTheme="minorHAnsi"/>
                <w:b/>
                <w:sz w:val="24"/>
                <w:lang w:val="en-US"/>
              </w:rPr>
            </w:pPr>
            <w:r w:rsidRPr="00376422">
              <w:rPr>
                <w:rFonts w:asciiTheme="minorHAnsi" w:hAnsiTheme="minorHAnsi"/>
                <w:b/>
                <w:sz w:val="24"/>
                <w:lang w:val="en-US"/>
              </w:rPr>
              <w:t>Name of Project Lead</w:t>
            </w:r>
          </w:p>
        </w:tc>
      </w:tr>
      <w:tr w:rsidR="00376422" w:rsidRPr="00CC2E85" w14:paraId="5485F539" w14:textId="77777777" w:rsidTr="00CC2E85">
        <w:tc>
          <w:tcPr>
            <w:tcW w:w="9016" w:type="dxa"/>
          </w:tcPr>
          <w:p w14:paraId="39037400" w14:textId="0670FE15" w:rsidR="00376422" w:rsidRPr="00CC2E85" w:rsidRDefault="00A32940" w:rsidP="00B319F3">
            <w:pPr>
              <w:spacing w:before="120" w:after="120"/>
              <w:rPr>
                <w:rFonts w:asciiTheme="minorHAnsi" w:hAnsiTheme="minorHAnsi"/>
                <w:sz w:val="24"/>
                <w:lang w:val="en-US"/>
              </w:rPr>
            </w:pPr>
            <w:r>
              <w:rPr>
                <w:rFonts w:asciiTheme="minorHAnsi" w:hAnsiTheme="minorHAnsi"/>
                <w:sz w:val="24"/>
                <w:lang w:val="en-US"/>
              </w:rPr>
              <w:t>Martin legge</w:t>
            </w:r>
          </w:p>
        </w:tc>
      </w:tr>
    </w:tbl>
    <w:p w14:paraId="5FD68FEF" w14:textId="29AC919B" w:rsidR="00CC2E85" w:rsidRDefault="00CC2E85" w:rsidP="001E28A3">
      <w:pPr>
        <w:pStyle w:val="Heading1"/>
        <w:shd w:val="clear" w:color="auto" w:fill="00193C" w:themeFill="text2"/>
        <w:rPr>
          <w:rFonts w:asciiTheme="minorHAnsi" w:hAnsiTheme="minorHAnsi"/>
        </w:rPr>
      </w:pPr>
      <w:r>
        <w:rPr>
          <w:rFonts w:asciiTheme="minorHAnsi" w:hAnsiTheme="minorHAnsi"/>
        </w:rPr>
        <w:t>Details of Person Conducting DPIA</w:t>
      </w:r>
    </w:p>
    <w:tbl>
      <w:tblPr>
        <w:tblStyle w:val="TableGrid"/>
        <w:tblW w:w="0" w:type="auto"/>
        <w:tblLook w:val="04A0" w:firstRow="1" w:lastRow="0" w:firstColumn="1" w:lastColumn="0" w:noHBand="0" w:noVBand="1"/>
      </w:tblPr>
      <w:tblGrid>
        <w:gridCol w:w="9016"/>
      </w:tblGrid>
      <w:tr w:rsidR="00CC2E85" w:rsidRPr="00376422" w14:paraId="47CA4A23" w14:textId="77777777" w:rsidTr="00376422">
        <w:tc>
          <w:tcPr>
            <w:tcW w:w="9016" w:type="dxa"/>
            <w:shd w:val="clear" w:color="auto" w:fill="F6F0EF" w:themeFill="background1"/>
          </w:tcPr>
          <w:p w14:paraId="2294F6BC" w14:textId="418EC541" w:rsidR="00CC2E85" w:rsidRPr="00376422" w:rsidRDefault="00CC2E85" w:rsidP="00CC2E85">
            <w:pPr>
              <w:spacing w:line="276" w:lineRule="auto"/>
              <w:rPr>
                <w:rFonts w:asciiTheme="minorHAnsi" w:eastAsiaTheme="minorHAnsi" w:hAnsiTheme="minorHAnsi" w:cstheme="minorBidi"/>
                <w:b/>
                <w:sz w:val="24"/>
                <w:szCs w:val="22"/>
                <w:lang w:val="en-US" w:eastAsia="en-US"/>
              </w:rPr>
            </w:pPr>
            <w:r w:rsidRPr="00376422">
              <w:rPr>
                <w:rFonts w:asciiTheme="minorHAnsi" w:eastAsiaTheme="minorHAnsi" w:hAnsiTheme="minorHAnsi" w:cstheme="minorBidi"/>
                <w:b/>
                <w:sz w:val="24"/>
                <w:szCs w:val="22"/>
                <w:lang w:val="en-US" w:eastAsia="en-US"/>
              </w:rPr>
              <w:t>Name</w:t>
            </w:r>
          </w:p>
        </w:tc>
      </w:tr>
      <w:tr w:rsidR="00CC2E85" w:rsidRPr="00CC2E85" w14:paraId="0B567B4C" w14:textId="77777777" w:rsidTr="00CC2E85">
        <w:tc>
          <w:tcPr>
            <w:tcW w:w="9016" w:type="dxa"/>
          </w:tcPr>
          <w:p w14:paraId="368AF143" w14:textId="1EE4DA14" w:rsidR="00376422" w:rsidRPr="00B319F3" w:rsidRDefault="00A32940" w:rsidP="00B319F3">
            <w:pPr>
              <w:spacing w:before="120" w:after="120"/>
              <w:rPr>
                <w:rFonts w:asciiTheme="minorHAnsi" w:hAnsiTheme="minorHAnsi"/>
                <w:sz w:val="24"/>
                <w:lang w:val="en-US"/>
              </w:rPr>
            </w:pPr>
            <w:r>
              <w:rPr>
                <w:rFonts w:asciiTheme="minorHAnsi" w:hAnsiTheme="minorHAnsi"/>
                <w:sz w:val="24"/>
                <w:lang w:val="en-US"/>
              </w:rPr>
              <w:t>Martin legge</w:t>
            </w:r>
          </w:p>
        </w:tc>
      </w:tr>
      <w:tr w:rsidR="00CC2E85" w:rsidRPr="00376422" w14:paraId="0CB6373C" w14:textId="77777777" w:rsidTr="00376422">
        <w:tc>
          <w:tcPr>
            <w:tcW w:w="9016" w:type="dxa"/>
            <w:shd w:val="clear" w:color="auto" w:fill="F6F0EF" w:themeFill="background1"/>
          </w:tcPr>
          <w:p w14:paraId="0FC4D1ED" w14:textId="22CE5929" w:rsidR="00CC2E85" w:rsidRPr="00376422" w:rsidRDefault="00CC2E85" w:rsidP="00CC2E85">
            <w:pPr>
              <w:spacing w:line="276" w:lineRule="auto"/>
              <w:rPr>
                <w:rFonts w:asciiTheme="minorHAnsi" w:eastAsiaTheme="minorHAnsi" w:hAnsiTheme="minorHAnsi" w:cstheme="minorBidi"/>
                <w:b/>
                <w:sz w:val="24"/>
                <w:szCs w:val="22"/>
                <w:lang w:val="en-US" w:eastAsia="en-US"/>
              </w:rPr>
            </w:pPr>
            <w:r w:rsidRPr="00376422">
              <w:rPr>
                <w:rFonts w:asciiTheme="minorHAnsi" w:eastAsiaTheme="minorHAnsi" w:hAnsiTheme="minorHAnsi" w:cstheme="minorBidi"/>
                <w:b/>
                <w:sz w:val="24"/>
                <w:szCs w:val="22"/>
                <w:lang w:val="en-US" w:eastAsia="en-US"/>
              </w:rPr>
              <w:t>Position</w:t>
            </w:r>
          </w:p>
        </w:tc>
      </w:tr>
      <w:tr w:rsidR="00CC2E85" w:rsidRPr="00CC2E85" w14:paraId="3501CA11" w14:textId="77777777" w:rsidTr="00CC2E85">
        <w:tc>
          <w:tcPr>
            <w:tcW w:w="9016" w:type="dxa"/>
          </w:tcPr>
          <w:p w14:paraId="4571ACDF" w14:textId="24CCB1F3" w:rsidR="00376422" w:rsidRPr="00B319F3" w:rsidRDefault="00A32940" w:rsidP="00B319F3">
            <w:pPr>
              <w:spacing w:before="120" w:after="120"/>
              <w:rPr>
                <w:rFonts w:asciiTheme="minorHAnsi" w:hAnsiTheme="minorHAnsi"/>
                <w:sz w:val="24"/>
                <w:lang w:val="en-US"/>
              </w:rPr>
            </w:pPr>
            <w:r>
              <w:rPr>
                <w:rFonts w:asciiTheme="minorHAnsi" w:hAnsiTheme="minorHAnsi"/>
                <w:sz w:val="24"/>
                <w:lang w:val="en-US"/>
              </w:rPr>
              <w:t>Project manager</w:t>
            </w:r>
          </w:p>
        </w:tc>
      </w:tr>
      <w:tr w:rsidR="00CC2E85" w:rsidRPr="00376422" w14:paraId="6010CA96" w14:textId="77777777" w:rsidTr="00376422">
        <w:tc>
          <w:tcPr>
            <w:tcW w:w="9016" w:type="dxa"/>
            <w:shd w:val="clear" w:color="auto" w:fill="F6F0EF" w:themeFill="background1"/>
          </w:tcPr>
          <w:p w14:paraId="20B1CCF6" w14:textId="44152C73" w:rsidR="00CC2E85" w:rsidRPr="00376422" w:rsidRDefault="00CC2E85" w:rsidP="00CC2E85">
            <w:pPr>
              <w:spacing w:line="276" w:lineRule="auto"/>
              <w:rPr>
                <w:rFonts w:asciiTheme="minorHAnsi" w:eastAsiaTheme="minorHAnsi" w:hAnsiTheme="minorHAnsi" w:cstheme="minorBidi"/>
                <w:b/>
                <w:sz w:val="24"/>
                <w:szCs w:val="22"/>
                <w:lang w:val="en-US" w:eastAsia="en-US"/>
              </w:rPr>
            </w:pPr>
            <w:r w:rsidRPr="00376422">
              <w:rPr>
                <w:rFonts w:asciiTheme="minorHAnsi" w:eastAsiaTheme="minorHAnsi" w:hAnsiTheme="minorHAnsi" w:cstheme="minorBidi"/>
                <w:b/>
                <w:sz w:val="24"/>
                <w:szCs w:val="22"/>
                <w:lang w:val="en-US" w:eastAsia="en-US"/>
              </w:rPr>
              <w:t>Contact Email Address</w:t>
            </w:r>
          </w:p>
        </w:tc>
      </w:tr>
      <w:tr w:rsidR="00CC2E85" w:rsidRPr="00CC2E85" w14:paraId="42E1F110" w14:textId="77777777" w:rsidTr="00CC2E85">
        <w:tc>
          <w:tcPr>
            <w:tcW w:w="9016" w:type="dxa"/>
          </w:tcPr>
          <w:p w14:paraId="7F38D8CB" w14:textId="3EFBAE88" w:rsidR="00376422" w:rsidRPr="00B319F3" w:rsidRDefault="00A32940" w:rsidP="00B319F3">
            <w:pPr>
              <w:spacing w:before="120" w:after="120"/>
              <w:rPr>
                <w:rFonts w:asciiTheme="minorHAnsi" w:hAnsiTheme="minorHAnsi"/>
                <w:sz w:val="24"/>
                <w:lang w:val="en-US"/>
              </w:rPr>
            </w:pPr>
            <w:r>
              <w:rPr>
                <w:rFonts w:asciiTheme="minorHAnsi" w:hAnsiTheme="minorHAnsi"/>
                <w:sz w:val="24"/>
                <w:lang w:val="en-US"/>
              </w:rPr>
              <w:t>Martin.legge@southampton.gov.uk</w:t>
            </w:r>
          </w:p>
        </w:tc>
      </w:tr>
    </w:tbl>
    <w:p w14:paraId="455CBA36" w14:textId="77777777" w:rsidR="00CC2E85" w:rsidRPr="00CC2E85" w:rsidRDefault="00CC2E85" w:rsidP="00CC2E85">
      <w:pPr>
        <w:rPr>
          <w:lang w:val="en-US"/>
        </w:rPr>
      </w:pPr>
    </w:p>
    <w:p w14:paraId="6642507A" w14:textId="76F94B65" w:rsidR="00511C53" w:rsidRPr="001E28A3" w:rsidRDefault="00511C53" w:rsidP="001E28A3">
      <w:pPr>
        <w:pStyle w:val="Heading1"/>
        <w:shd w:val="clear" w:color="auto" w:fill="00193C" w:themeFill="text2"/>
        <w:rPr>
          <w:rFonts w:asciiTheme="minorHAnsi" w:hAnsiTheme="minorHAnsi"/>
        </w:rPr>
      </w:pPr>
      <w:r w:rsidRPr="001E28A3">
        <w:rPr>
          <w:rFonts w:asciiTheme="minorHAnsi" w:hAnsiTheme="minorHAnsi"/>
        </w:rPr>
        <w:lastRenderedPageBreak/>
        <w:t>Step 1: Identify the need for a DPIA</w:t>
      </w:r>
    </w:p>
    <w:tbl>
      <w:tblPr>
        <w:tblStyle w:val="TableGrid"/>
        <w:tblW w:w="0" w:type="auto"/>
        <w:tblLook w:val="04A0" w:firstRow="1" w:lastRow="0" w:firstColumn="1" w:lastColumn="0" w:noHBand="0" w:noVBand="1"/>
      </w:tblPr>
      <w:tblGrid>
        <w:gridCol w:w="9016"/>
      </w:tblGrid>
      <w:tr w:rsidR="00065783" w:rsidRPr="00376422" w14:paraId="0829AB8C" w14:textId="77777777" w:rsidTr="00CA6C63">
        <w:tc>
          <w:tcPr>
            <w:tcW w:w="9016" w:type="dxa"/>
            <w:shd w:val="clear" w:color="auto" w:fill="F6F0EF" w:themeFill="background1"/>
          </w:tcPr>
          <w:p w14:paraId="191650E2" w14:textId="1E0B5BBC" w:rsidR="0049238C" w:rsidRPr="00376422" w:rsidRDefault="00E312A9" w:rsidP="00E312A9">
            <w:pPr>
              <w:keepNext/>
              <w:spacing w:before="120" w:after="120"/>
              <w:rPr>
                <w:rFonts w:ascii="Calibri" w:hAnsi="Calibri"/>
                <w:sz w:val="24"/>
                <w:lang w:val="en-US"/>
              </w:rPr>
            </w:pPr>
            <w:r w:rsidRPr="00376422">
              <w:rPr>
                <w:rFonts w:ascii="Calibri" w:hAnsi="Calibri"/>
                <w:b/>
                <w:sz w:val="24"/>
              </w:rPr>
              <w:t>Does your project involve…</w:t>
            </w:r>
            <w:r w:rsidR="00376422">
              <w:rPr>
                <w:rFonts w:ascii="Calibri" w:hAnsi="Calibri"/>
                <w:b/>
                <w:sz w:val="24"/>
              </w:rPr>
              <w:t xml:space="preserve"> (tick all that apply)</w:t>
            </w:r>
          </w:p>
        </w:tc>
      </w:tr>
      <w:tr w:rsidR="0049238C" w:rsidRPr="00376422" w14:paraId="7145BC9D" w14:textId="77777777" w:rsidTr="00CC2E85">
        <w:trPr>
          <w:trHeight w:val="6293"/>
        </w:trPr>
        <w:tc>
          <w:tcPr>
            <w:tcW w:w="9016" w:type="dxa"/>
          </w:tcPr>
          <w:p w14:paraId="676CB661" w14:textId="0E9B9DC4" w:rsidR="00AE2734" w:rsidRDefault="00A8459E" w:rsidP="00F546F8">
            <w:pPr>
              <w:spacing w:before="120" w:after="120"/>
              <w:ind w:left="312" w:hanging="312"/>
              <w:rPr>
                <w:rFonts w:ascii="Calibri" w:hAnsi="Calibri"/>
                <w:sz w:val="24"/>
                <w:szCs w:val="23"/>
                <w:lang w:val="en"/>
              </w:rPr>
            </w:pPr>
            <w:sdt>
              <w:sdtPr>
                <w:rPr>
                  <w:rFonts w:ascii="Calibri" w:hAnsi="Calibri" w:cs="Segoe UI Symbol"/>
                  <w:sz w:val="24"/>
                  <w:szCs w:val="23"/>
                  <w:lang w:val="en"/>
                </w:rPr>
                <w:id w:val="476804755"/>
                <w14:checkbox>
                  <w14:checked w14:val="0"/>
                  <w14:checkedState w14:val="2612" w14:font="MS Gothic"/>
                  <w14:uncheckedState w14:val="2610" w14:font="MS Gothic"/>
                </w14:checkbox>
              </w:sdtPr>
              <w:sdtEndPr/>
              <w:sdtContent>
                <w:r w:rsidR="00376422" w:rsidRPr="00376422">
                  <w:rPr>
                    <w:rFonts w:ascii="Segoe UI Symbol" w:eastAsia="MS Gothic" w:hAnsi="Segoe UI Symbol" w:cs="Segoe UI Symbol"/>
                    <w:sz w:val="24"/>
                    <w:szCs w:val="23"/>
                    <w:lang w:val="en"/>
                  </w:rPr>
                  <w:t>☐</w:t>
                </w:r>
              </w:sdtContent>
            </w:sdt>
            <w:r w:rsidR="00E312A9" w:rsidRPr="00376422">
              <w:rPr>
                <w:rFonts w:ascii="Calibri" w:hAnsi="Calibri"/>
                <w:sz w:val="24"/>
                <w:szCs w:val="23"/>
                <w:lang w:val="en"/>
              </w:rPr>
              <w:t xml:space="preserve"> </w:t>
            </w:r>
            <w:r w:rsidR="00AE2734">
              <w:rPr>
                <w:rFonts w:ascii="Calibri" w:hAnsi="Calibri"/>
                <w:sz w:val="24"/>
                <w:szCs w:val="23"/>
                <w:lang w:val="en"/>
              </w:rPr>
              <w:t>T</w:t>
            </w:r>
            <w:r w:rsidR="00AE2734" w:rsidRPr="00AE2734">
              <w:rPr>
                <w:rFonts w:ascii="Calibri" w:hAnsi="Calibri"/>
                <w:sz w:val="24"/>
                <w:szCs w:val="23"/>
                <w:lang w:val="en"/>
              </w:rPr>
              <w:t>he collection of new information about individuals</w:t>
            </w:r>
          </w:p>
          <w:p w14:paraId="296DB438" w14:textId="19A90F8C" w:rsidR="00AE2734"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43265883"/>
                <w14:checkbox>
                  <w14:checked w14:val="0"/>
                  <w14:checkedState w14:val="2612" w14:font="MS Gothic"/>
                  <w14:uncheckedState w14:val="2610" w14:font="MS Gothic"/>
                </w14:checkbox>
              </w:sdtPr>
              <w:sdtEndPr/>
              <w:sdtContent>
                <w:r w:rsidR="00AE2734" w:rsidRPr="00AE2734">
                  <w:rPr>
                    <w:rFonts w:ascii="Segoe UI Symbol" w:hAnsi="Segoe UI Symbol" w:cs="Segoe UI Symbol"/>
                    <w:sz w:val="24"/>
                    <w:szCs w:val="23"/>
                    <w:lang w:val="en"/>
                  </w:rPr>
                  <w:t>☐</w:t>
                </w:r>
              </w:sdtContent>
            </w:sdt>
            <w:r w:rsidR="00AE2734" w:rsidRPr="00AE2734">
              <w:rPr>
                <w:rFonts w:ascii="Calibri" w:hAnsi="Calibri"/>
                <w:sz w:val="24"/>
                <w:szCs w:val="23"/>
                <w:lang w:val="en"/>
              </w:rPr>
              <w:t xml:space="preserve"> </w:t>
            </w:r>
            <w:r w:rsidR="00AE2734">
              <w:rPr>
                <w:rFonts w:ascii="Calibri" w:hAnsi="Calibri"/>
                <w:sz w:val="24"/>
                <w:szCs w:val="23"/>
                <w:lang w:val="en"/>
              </w:rPr>
              <w:t>C</w:t>
            </w:r>
            <w:r w:rsidR="00AE2734" w:rsidRPr="00AE2734">
              <w:rPr>
                <w:rFonts w:ascii="Calibri" w:hAnsi="Calibri"/>
                <w:sz w:val="24"/>
                <w:szCs w:val="23"/>
                <w:lang w:val="en"/>
              </w:rPr>
              <w:t>ompel</w:t>
            </w:r>
            <w:r w:rsidR="00DC13B5">
              <w:rPr>
                <w:rFonts w:ascii="Calibri" w:hAnsi="Calibri"/>
                <w:sz w:val="24"/>
                <w:szCs w:val="23"/>
                <w:lang w:val="en"/>
              </w:rPr>
              <w:t>ling</w:t>
            </w:r>
            <w:r w:rsidR="00AE2734" w:rsidRPr="00AE2734">
              <w:rPr>
                <w:rFonts w:ascii="Calibri" w:hAnsi="Calibri"/>
                <w:sz w:val="24"/>
                <w:szCs w:val="23"/>
                <w:lang w:val="en"/>
              </w:rPr>
              <w:t xml:space="preserve"> individuals to provide information about themselves</w:t>
            </w:r>
          </w:p>
          <w:p w14:paraId="6A07ED60" w14:textId="6B8E93F9" w:rsidR="00AE2734"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249587999"/>
                <w14:checkbox>
                  <w14:checked w14:val="0"/>
                  <w14:checkedState w14:val="2612" w14:font="MS Gothic"/>
                  <w14:uncheckedState w14:val="2610" w14:font="MS Gothic"/>
                </w14:checkbox>
              </w:sdtPr>
              <w:sdtEndPr/>
              <w:sdtContent>
                <w:r w:rsidR="00AE2734" w:rsidRPr="00AE2734">
                  <w:rPr>
                    <w:rFonts w:ascii="Segoe UI Symbol" w:hAnsi="Segoe UI Symbol" w:cs="Segoe UI Symbol"/>
                    <w:sz w:val="24"/>
                    <w:szCs w:val="23"/>
                    <w:lang w:val="en"/>
                  </w:rPr>
                  <w:t>☐</w:t>
                </w:r>
              </w:sdtContent>
            </w:sdt>
            <w:r w:rsidR="00AE2734" w:rsidRPr="00AE2734">
              <w:rPr>
                <w:rFonts w:ascii="Calibri" w:hAnsi="Calibri"/>
                <w:sz w:val="24"/>
                <w:szCs w:val="23"/>
                <w:lang w:val="en"/>
              </w:rPr>
              <w:t xml:space="preserve"> </w:t>
            </w:r>
            <w:r w:rsidR="00AE2734">
              <w:rPr>
                <w:rFonts w:ascii="Calibri" w:hAnsi="Calibri"/>
                <w:sz w:val="24"/>
                <w:szCs w:val="23"/>
                <w:lang w:val="en"/>
              </w:rPr>
              <w:t xml:space="preserve">The </w:t>
            </w:r>
            <w:r w:rsidR="00DC13B5">
              <w:rPr>
                <w:rFonts w:ascii="Calibri" w:hAnsi="Calibri"/>
                <w:sz w:val="24"/>
                <w:szCs w:val="23"/>
                <w:lang w:val="en"/>
              </w:rPr>
              <w:t xml:space="preserve">disclosure </w:t>
            </w:r>
            <w:r w:rsidR="00AE2734">
              <w:rPr>
                <w:rFonts w:ascii="Calibri" w:hAnsi="Calibri"/>
                <w:sz w:val="24"/>
                <w:szCs w:val="23"/>
                <w:lang w:val="en"/>
              </w:rPr>
              <w:t xml:space="preserve">of information about individuals </w:t>
            </w:r>
            <w:r w:rsidR="00AE2734" w:rsidRPr="00AE2734">
              <w:rPr>
                <w:rFonts w:ascii="Calibri" w:hAnsi="Calibri"/>
                <w:sz w:val="24"/>
                <w:szCs w:val="23"/>
                <w:lang w:val="en"/>
              </w:rPr>
              <w:t>to organisations or people who have not previously had routine access to the information</w:t>
            </w:r>
          </w:p>
          <w:p w14:paraId="347527EE" w14:textId="164903D1" w:rsidR="00AE2734"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1752467499"/>
                <w14:checkbox>
                  <w14:checked w14:val="0"/>
                  <w14:checkedState w14:val="2612" w14:font="MS Gothic"/>
                  <w14:uncheckedState w14:val="2610" w14:font="MS Gothic"/>
                </w14:checkbox>
              </w:sdtPr>
              <w:sdtEndPr/>
              <w:sdtContent>
                <w:r w:rsidR="00AE2734" w:rsidRPr="00AE2734">
                  <w:rPr>
                    <w:rFonts w:ascii="Segoe UI Symbol" w:hAnsi="Segoe UI Symbol" w:cs="Segoe UI Symbol"/>
                    <w:sz w:val="24"/>
                    <w:szCs w:val="23"/>
                    <w:lang w:val="en"/>
                  </w:rPr>
                  <w:t>☐</w:t>
                </w:r>
              </w:sdtContent>
            </w:sdt>
            <w:r w:rsidR="00AE2734" w:rsidRPr="00AE2734">
              <w:rPr>
                <w:rFonts w:ascii="Calibri" w:hAnsi="Calibri"/>
                <w:sz w:val="24"/>
                <w:szCs w:val="23"/>
                <w:lang w:val="en"/>
              </w:rPr>
              <w:t xml:space="preserve"> </w:t>
            </w:r>
            <w:r w:rsidR="00AE2734">
              <w:rPr>
                <w:rFonts w:ascii="Calibri" w:hAnsi="Calibri"/>
                <w:sz w:val="24"/>
                <w:szCs w:val="23"/>
                <w:lang w:val="en"/>
              </w:rPr>
              <w:t xml:space="preserve">The use of existing </w:t>
            </w:r>
            <w:r w:rsidR="00AE2734" w:rsidRPr="00AE2734">
              <w:rPr>
                <w:rFonts w:ascii="Calibri" w:hAnsi="Calibri"/>
                <w:sz w:val="24"/>
                <w:szCs w:val="23"/>
                <w:lang w:val="en"/>
              </w:rPr>
              <w:t>information about individuals for a purpose it is not currently used for, or in a way it is not currently used</w:t>
            </w:r>
          </w:p>
          <w:p w14:paraId="4BB86252" w14:textId="4F22B41A" w:rsidR="00AE2734"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161202160"/>
                <w14:checkbox>
                  <w14:checked w14:val="0"/>
                  <w14:checkedState w14:val="2612" w14:font="MS Gothic"/>
                  <w14:uncheckedState w14:val="2610" w14:font="MS Gothic"/>
                </w14:checkbox>
              </w:sdtPr>
              <w:sdtEndPr/>
              <w:sdtContent>
                <w:r w:rsidR="00AE2734" w:rsidRPr="00AE2734">
                  <w:rPr>
                    <w:rFonts w:ascii="Segoe UI Symbol" w:hAnsi="Segoe UI Symbol" w:cs="Segoe UI Symbol"/>
                    <w:sz w:val="24"/>
                    <w:szCs w:val="23"/>
                    <w:lang w:val="en"/>
                  </w:rPr>
                  <w:t>☐</w:t>
                </w:r>
              </w:sdtContent>
            </w:sdt>
            <w:r w:rsidR="00AE2734" w:rsidRPr="00AE2734">
              <w:rPr>
                <w:rFonts w:ascii="Calibri" w:hAnsi="Calibri"/>
                <w:sz w:val="24"/>
                <w:szCs w:val="23"/>
                <w:lang w:val="en"/>
              </w:rPr>
              <w:t xml:space="preserve"> </w:t>
            </w:r>
            <w:r w:rsidR="00AE2734">
              <w:rPr>
                <w:rFonts w:ascii="Calibri" w:hAnsi="Calibri"/>
                <w:sz w:val="24"/>
                <w:szCs w:val="23"/>
                <w:lang w:val="en"/>
              </w:rPr>
              <w:t>C</w:t>
            </w:r>
            <w:r w:rsidR="00AE2734" w:rsidRPr="00AE2734">
              <w:rPr>
                <w:rFonts w:ascii="Calibri" w:hAnsi="Calibri"/>
                <w:sz w:val="24"/>
                <w:szCs w:val="23"/>
                <w:lang w:val="en"/>
              </w:rPr>
              <w:t>ontact</w:t>
            </w:r>
            <w:r w:rsidR="00AE2734">
              <w:rPr>
                <w:rFonts w:ascii="Calibri" w:hAnsi="Calibri"/>
                <w:sz w:val="24"/>
                <w:szCs w:val="23"/>
                <w:lang w:val="en"/>
              </w:rPr>
              <w:t>ing</w:t>
            </w:r>
            <w:r w:rsidR="00AE2734" w:rsidRPr="00AE2734">
              <w:rPr>
                <w:rFonts w:ascii="Calibri" w:hAnsi="Calibri"/>
                <w:sz w:val="24"/>
                <w:szCs w:val="23"/>
                <w:lang w:val="en"/>
              </w:rPr>
              <w:t xml:space="preserve"> individuals in ways which they may find intrusive</w:t>
            </w:r>
          </w:p>
          <w:p w14:paraId="6EA090AE" w14:textId="69F05CDC" w:rsidR="00AE2734"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1039506599"/>
                <w14:checkbox>
                  <w14:checked w14:val="0"/>
                  <w14:checkedState w14:val="2612" w14:font="MS Gothic"/>
                  <w14:uncheckedState w14:val="2610" w14:font="MS Gothic"/>
                </w14:checkbox>
              </w:sdtPr>
              <w:sdtEndPr/>
              <w:sdtContent>
                <w:r w:rsidR="00AE2734" w:rsidRPr="00AE2734">
                  <w:rPr>
                    <w:rFonts w:ascii="Segoe UI Symbol" w:hAnsi="Segoe UI Symbol" w:cs="Segoe UI Symbol"/>
                    <w:sz w:val="24"/>
                    <w:szCs w:val="23"/>
                    <w:lang w:val="en"/>
                  </w:rPr>
                  <w:t>☐</w:t>
                </w:r>
              </w:sdtContent>
            </w:sdt>
            <w:r w:rsidR="00AE2734" w:rsidRPr="00AE2734">
              <w:rPr>
                <w:rFonts w:ascii="Calibri" w:hAnsi="Calibri"/>
                <w:sz w:val="24"/>
                <w:szCs w:val="23"/>
                <w:lang w:val="en"/>
              </w:rPr>
              <w:t xml:space="preserve"> </w:t>
            </w:r>
            <w:r w:rsidR="00AE2734">
              <w:rPr>
                <w:rFonts w:ascii="Calibri" w:hAnsi="Calibri"/>
                <w:sz w:val="24"/>
                <w:szCs w:val="23"/>
                <w:lang w:val="en"/>
              </w:rPr>
              <w:t>M</w:t>
            </w:r>
            <w:r w:rsidR="00AE2734" w:rsidRPr="00AE2734">
              <w:rPr>
                <w:rFonts w:ascii="Calibri" w:hAnsi="Calibri"/>
                <w:sz w:val="24"/>
                <w:szCs w:val="23"/>
                <w:lang w:val="en"/>
              </w:rPr>
              <w:t>aking changes to the way personal information is obtained, recorded, transmitted, deleted, or held</w:t>
            </w:r>
          </w:p>
          <w:p w14:paraId="7AB237D6" w14:textId="661D3B58" w:rsidR="00E312A9" w:rsidRPr="00376422"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1518156360"/>
                <w14:checkbox>
                  <w14:checked w14:val="0"/>
                  <w14:checkedState w14:val="2612" w14:font="MS Gothic"/>
                  <w14:uncheckedState w14:val="2610" w14:font="MS Gothic"/>
                </w14:checkbox>
              </w:sdtPr>
              <w:sdtEndPr/>
              <w:sdtContent>
                <w:r w:rsidR="00AE2734" w:rsidRPr="00AE2734">
                  <w:rPr>
                    <w:rFonts w:ascii="Segoe UI Symbol" w:hAnsi="Segoe UI Symbol" w:cs="Segoe UI Symbol"/>
                    <w:sz w:val="24"/>
                    <w:szCs w:val="23"/>
                    <w:lang w:val="en"/>
                  </w:rPr>
                  <w:t>☐</w:t>
                </w:r>
              </w:sdtContent>
            </w:sdt>
            <w:r w:rsidR="00AE2734" w:rsidRPr="00AE2734">
              <w:rPr>
                <w:rFonts w:ascii="Calibri" w:hAnsi="Calibri"/>
                <w:sz w:val="24"/>
                <w:szCs w:val="23"/>
                <w:lang w:val="en"/>
              </w:rPr>
              <w:t xml:space="preserve"> </w:t>
            </w:r>
            <w:r w:rsidR="00E312A9" w:rsidRPr="00376422">
              <w:rPr>
                <w:rFonts w:ascii="Calibri" w:hAnsi="Calibri"/>
                <w:sz w:val="24"/>
                <w:szCs w:val="23"/>
                <w:lang w:val="en"/>
              </w:rPr>
              <w:t xml:space="preserve">The use of </w:t>
            </w:r>
            <w:r w:rsidR="00DC13B5" w:rsidRPr="00DC13B5">
              <w:rPr>
                <w:rFonts w:ascii="Calibri" w:hAnsi="Calibri"/>
                <w:sz w:val="24"/>
                <w:szCs w:val="23"/>
                <w:lang w:val="en"/>
              </w:rPr>
              <w:t>profiling, automated decision-making</w:t>
            </w:r>
            <w:r w:rsidR="00DC13B5">
              <w:rPr>
                <w:rFonts w:ascii="Calibri" w:hAnsi="Calibri"/>
                <w:sz w:val="24"/>
                <w:szCs w:val="23"/>
                <w:lang w:val="en"/>
              </w:rPr>
              <w:t>,</w:t>
            </w:r>
            <w:r w:rsidR="00DC13B5" w:rsidRPr="00DC13B5">
              <w:rPr>
                <w:rFonts w:ascii="Calibri" w:hAnsi="Calibri"/>
                <w:sz w:val="24"/>
                <w:szCs w:val="23"/>
                <w:lang w:val="en"/>
              </w:rPr>
              <w:t xml:space="preserve"> or special category</w:t>
            </w:r>
            <w:r w:rsidR="00DC13B5">
              <w:rPr>
                <w:rFonts w:ascii="Calibri" w:hAnsi="Calibri"/>
                <w:sz w:val="24"/>
                <w:szCs w:val="23"/>
                <w:lang w:val="en"/>
              </w:rPr>
              <w:t xml:space="preserve"> data</w:t>
            </w:r>
            <w:r w:rsidR="00DC13B5" w:rsidRPr="00DC13B5">
              <w:rPr>
                <w:rFonts w:ascii="Calibri" w:hAnsi="Calibri"/>
                <w:sz w:val="24"/>
                <w:szCs w:val="23"/>
                <w:vertAlign w:val="superscript"/>
                <w:lang w:val="en"/>
              </w:rPr>
              <w:footnoteReference w:id="1"/>
            </w:r>
            <w:r w:rsidR="00E312A9" w:rsidRPr="00376422">
              <w:rPr>
                <w:rFonts w:ascii="Calibri" w:hAnsi="Calibri"/>
                <w:sz w:val="24"/>
                <w:szCs w:val="23"/>
                <w:lang w:val="en"/>
              </w:rPr>
              <w:t xml:space="preserve"> to make significant decisions about people</w:t>
            </w:r>
            <w:r w:rsidR="00DC13B5">
              <w:rPr>
                <w:rFonts w:ascii="Calibri" w:hAnsi="Calibri"/>
                <w:sz w:val="24"/>
                <w:szCs w:val="23"/>
                <w:lang w:val="en"/>
              </w:rPr>
              <w:t xml:space="preserve"> (e.g. their </w:t>
            </w:r>
            <w:r w:rsidR="00DC13B5" w:rsidRPr="00DC13B5">
              <w:rPr>
                <w:rFonts w:ascii="Calibri" w:hAnsi="Calibri"/>
                <w:sz w:val="24"/>
                <w:szCs w:val="23"/>
                <w:lang w:val="en"/>
              </w:rPr>
              <w:t>access to a service, opportunity</w:t>
            </w:r>
            <w:r w:rsidR="00DC13B5">
              <w:rPr>
                <w:rFonts w:ascii="Calibri" w:hAnsi="Calibri"/>
                <w:sz w:val="24"/>
                <w:szCs w:val="23"/>
                <w:lang w:val="en"/>
              </w:rPr>
              <w:t>,</w:t>
            </w:r>
            <w:r w:rsidR="00DC13B5" w:rsidRPr="00DC13B5">
              <w:rPr>
                <w:rFonts w:ascii="Calibri" w:hAnsi="Calibri"/>
                <w:sz w:val="24"/>
                <w:szCs w:val="23"/>
                <w:lang w:val="en"/>
              </w:rPr>
              <w:t xml:space="preserve"> or benefit</w:t>
            </w:r>
            <w:r w:rsidR="00DC13B5">
              <w:rPr>
                <w:rFonts w:ascii="Calibri" w:hAnsi="Calibri"/>
                <w:sz w:val="24"/>
                <w:szCs w:val="23"/>
                <w:lang w:val="en"/>
              </w:rPr>
              <w:t>)</w:t>
            </w:r>
            <w:r w:rsidR="00E312A9" w:rsidRPr="00376422">
              <w:rPr>
                <w:rFonts w:ascii="Calibri" w:hAnsi="Calibri"/>
                <w:sz w:val="24"/>
                <w:szCs w:val="23"/>
                <w:lang w:val="en"/>
              </w:rPr>
              <w:t>.</w:t>
            </w:r>
          </w:p>
          <w:p w14:paraId="2214F44C" w14:textId="73237D9E" w:rsidR="00E312A9" w:rsidRPr="00376422"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510603614"/>
                <w14:checkbox>
                  <w14:checked w14:val="0"/>
                  <w14:checkedState w14:val="2612" w14:font="MS Gothic"/>
                  <w14:uncheckedState w14:val="2610" w14:font="MS Gothic"/>
                </w14:checkbox>
              </w:sdtPr>
              <w:sdtEndPr/>
              <w:sdtContent>
                <w:r w:rsidR="001E28A3" w:rsidRPr="00376422">
                  <w:rPr>
                    <w:rFonts w:ascii="Segoe UI Symbol" w:eastAsia="MS Gothic" w:hAnsi="Segoe UI Symbol" w:cs="Segoe UI Symbol"/>
                    <w:sz w:val="24"/>
                    <w:szCs w:val="23"/>
                    <w:lang w:val="en"/>
                  </w:rPr>
                  <w:t>☐</w:t>
                </w:r>
              </w:sdtContent>
            </w:sdt>
            <w:r w:rsidR="00E312A9" w:rsidRPr="00376422">
              <w:rPr>
                <w:rFonts w:ascii="Calibri" w:hAnsi="Calibri"/>
                <w:sz w:val="24"/>
                <w:szCs w:val="23"/>
                <w:lang w:val="en"/>
              </w:rPr>
              <w:t xml:space="preserve"> </w:t>
            </w:r>
            <w:r w:rsidR="003D4968">
              <w:rPr>
                <w:rFonts w:ascii="Calibri" w:hAnsi="Calibri"/>
                <w:sz w:val="24"/>
                <w:szCs w:val="23"/>
                <w:lang w:val="en"/>
              </w:rPr>
              <w:t>The p</w:t>
            </w:r>
            <w:r w:rsidR="00E312A9" w:rsidRPr="00376422">
              <w:rPr>
                <w:rFonts w:ascii="Calibri" w:hAnsi="Calibri"/>
                <w:sz w:val="24"/>
                <w:szCs w:val="23"/>
                <w:lang w:val="en"/>
              </w:rPr>
              <w:t xml:space="preserve">rocessing </w:t>
            </w:r>
            <w:r w:rsidR="00DC13B5">
              <w:rPr>
                <w:rFonts w:ascii="Calibri" w:hAnsi="Calibri"/>
                <w:sz w:val="24"/>
                <w:szCs w:val="23"/>
                <w:lang w:val="en"/>
              </w:rPr>
              <w:t xml:space="preserve">of </w:t>
            </w:r>
            <w:r w:rsidR="00E312A9" w:rsidRPr="00376422">
              <w:rPr>
                <w:rFonts w:ascii="Calibri" w:hAnsi="Calibri"/>
                <w:sz w:val="24"/>
                <w:szCs w:val="23"/>
                <w:lang w:val="en"/>
              </w:rPr>
              <w:t>special category data</w:t>
            </w:r>
            <w:r w:rsidR="00DC13B5" w:rsidRPr="00DC13B5">
              <w:rPr>
                <w:rFonts w:ascii="Calibri" w:hAnsi="Calibri"/>
                <w:sz w:val="24"/>
                <w:szCs w:val="23"/>
                <w:vertAlign w:val="superscript"/>
                <w:lang w:val="en"/>
              </w:rPr>
              <w:t>1</w:t>
            </w:r>
            <w:r w:rsidR="00E312A9" w:rsidRPr="00376422">
              <w:rPr>
                <w:rFonts w:ascii="Calibri" w:hAnsi="Calibri"/>
                <w:sz w:val="24"/>
                <w:szCs w:val="23"/>
                <w:lang w:val="en"/>
              </w:rPr>
              <w:t xml:space="preserve"> or criminal offence data on a large scale.</w:t>
            </w:r>
          </w:p>
          <w:p w14:paraId="18ECBC49" w14:textId="7E70EBE2" w:rsidR="00E312A9" w:rsidRPr="00376422"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800840200"/>
                <w14:checkbox>
                  <w14:checked w14:val="0"/>
                  <w14:checkedState w14:val="2612" w14:font="MS Gothic"/>
                  <w14:uncheckedState w14:val="2610" w14:font="MS Gothic"/>
                </w14:checkbox>
              </w:sdtPr>
              <w:sdtEndPr/>
              <w:sdtContent>
                <w:r w:rsidR="001E28A3" w:rsidRPr="00376422">
                  <w:rPr>
                    <w:rFonts w:ascii="Segoe UI Symbol" w:eastAsia="MS Gothic" w:hAnsi="Segoe UI Symbol" w:cs="Segoe UI Symbol"/>
                    <w:sz w:val="24"/>
                    <w:szCs w:val="23"/>
                    <w:lang w:val="en"/>
                  </w:rPr>
                  <w:t>☐</w:t>
                </w:r>
              </w:sdtContent>
            </w:sdt>
            <w:r w:rsidR="00E312A9" w:rsidRPr="00376422">
              <w:rPr>
                <w:rFonts w:ascii="Calibri" w:hAnsi="Calibri"/>
                <w:sz w:val="24"/>
                <w:szCs w:val="23"/>
                <w:lang w:val="en"/>
              </w:rPr>
              <w:t xml:space="preserve"> Systematically monitoring a publicly accessible place on a large scale.</w:t>
            </w:r>
          </w:p>
          <w:p w14:paraId="15A34D67" w14:textId="1A1F091A" w:rsidR="00E312A9" w:rsidRPr="00376422"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903877862"/>
                <w14:checkbox>
                  <w14:checked w14:val="0"/>
                  <w14:checkedState w14:val="2612" w14:font="MS Gothic"/>
                  <w14:uncheckedState w14:val="2610" w14:font="MS Gothic"/>
                </w14:checkbox>
              </w:sdtPr>
              <w:sdtEndPr/>
              <w:sdtContent>
                <w:r w:rsidR="001E28A3" w:rsidRPr="00376422">
                  <w:rPr>
                    <w:rFonts w:ascii="Segoe UI Symbol" w:eastAsia="MS Gothic" w:hAnsi="Segoe UI Symbol" w:cs="Segoe UI Symbol"/>
                    <w:sz w:val="24"/>
                    <w:szCs w:val="23"/>
                    <w:lang w:val="en"/>
                  </w:rPr>
                  <w:t>☐</w:t>
                </w:r>
              </w:sdtContent>
            </w:sdt>
            <w:r w:rsidR="00E312A9" w:rsidRPr="00376422">
              <w:rPr>
                <w:rFonts w:ascii="Calibri" w:hAnsi="Calibri"/>
                <w:sz w:val="24"/>
                <w:szCs w:val="23"/>
                <w:lang w:val="en"/>
              </w:rPr>
              <w:t xml:space="preserve"> The use of new technologies.</w:t>
            </w:r>
          </w:p>
          <w:p w14:paraId="34DD1646" w14:textId="051A2DF6" w:rsidR="00E312A9" w:rsidRPr="00376422"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2044476222"/>
                <w14:checkbox>
                  <w14:checked w14:val="0"/>
                  <w14:checkedState w14:val="2612" w14:font="MS Gothic"/>
                  <w14:uncheckedState w14:val="2610" w14:font="MS Gothic"/>
                </w14:checkbox>
              </w:sdtPr>
              <w:sdtEndPr/>
              <w:sdtContent>
                <w:r w:rsidR="001E28A3" w:rsidRPr="00376422">
                  <w:rPr>
                    <w:rFonts w:ascii="Segoe UI Symbol" w:eastAsia="MS Gothic" w:hAnsi="Segoe UI Symbol" w:cs="Segoe UI Symbol"/>
                    <w:sz w:val="24"/>
                    <w:szCs w:val="23"/>
                    <w:lang w:val="en"/>
                  </w:rPr>
                  <w:t>☐</w:t>
                </w:r>
              </w:sdtContent>
            </w:sdt>
            <w:r w:rsidR="00E312A9" w:rsidRPr="00376422">
              <w:rPr>
                <w:rFonts w:ascii="Calibri" w:hAnsi="Calibri"/>
                <w:sz w:val="24"/>
                <w:szCs w:val="23"/>
                <w:lang w:val="en"/>
              </w:rPr>
              <w:t xml:space="preserve"> Carrying out profiling on a large scale.</w:t>
            </w:r>
          </w:p>
          <w:p w14:paraId="20AC5B91" w14:textId="75FFD5B8" w:rsidR="00E312A9" w:rsidRPr="00376422"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1910143463"/>
                <w14:checkbox>
                  <w14:checked w14:val="0"/>
                  <w14:checkedState w14:val="2612" w14:font="MS Gothic"/>
                  <w14:uncheckedState w14:val="2610" w14:font="MS Gothic"/>
                </w14:checkbox>
              </w:sdtPr>
              <w:sdtEndPr/>
              <w:sdtContent>
                <w:r w:rsidR="001E28A3" w:rsidRPr="00376422">
                  <w:rPr>
                    <w:rFonts w:ascii="Segoe UI Symbol" w:eastAsia="MS Gothic" w:hAnsi="Segoe UI Symbol" w:cs="Segoe UI Symbol"/>
                    <w:sz w:val="24"/>
                    <w:szCs w:val="23"/>
                    <w:lang w:val="en"/>
                  </w:rPr>
                  <w:t>☐</w:t>
                </w:r>
              </w:sdtContent>
            </w:sdt>
            <w:r w:rsidR="00E312A9" w:rsidRPr="00376422">
              <w:rPr>
                <w:rFonts w:ascii="Calibri" w:hAnsi="Calibri"/>
                <w:sz w:val="24"/>
                <w:szCs w:val="23"/>
                <w:lang w:val="en"/>
              </w:rPr>
              <w:t xml:space="preserve"> Processing biometric or genetic data.</w:t>
            </w:r>
          </w:p>
          <w:p w14:paraId="0F417EE1" w14:textId="1060A629" w:rsidR="00E312A9" w:rsidRPr="00376422"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1558322651"/>
                <w14:checkbox>
                  <w14:checked w14:val="0"/>
                  <w14:checkedState w14:val="2612" w14:font="MS Gothic"/>
                  <w14:uncheckedState w14:val="2610" w14:font="MS Gothic"/>
                </w14:checkbox>
              </w:sdtPr>
              <w:sdtEndPr/>
              <w:sdtContent>
                <w:r w:rsidR="001E28A3" w:rsidRPr="00376422">
                  <w:rPr>
                    <w:rFonts w:ascii="Segoe UI Symbol" w:eastAsia="MS Gothic" w:hAnsi="Segoe UI Symbol" w:cs="Segoe UI Symbol"/>
                    <w:sz w:val="24"/>
                    <w:szCs w:val="23"/>
                    <w:lang w:val="en"/>
                  </w:rPr>
                  <w:t>☐</w:t>
                </w:r>
              </w:sdtContent>
            </w:sdt>
            <w:r w:rsidR="00E312A9" w:rsidRPr="00376422">
              <w:rPr>
                <w:rFonts w:ascii="Calibri" w:hAnsi="Calibri"/>
                <w:sz w:val="24"/>
                <w:szCs w:val="23"/>
                <w:lang w:val="en"/>
              </w:rPr>
              <w:t xml:space="preserve"> Combining, comparing, or matching data from multiple sources.</w:t>
            </w:r>
          </w:p>
          <w:p w14:paraId="5EAD2FDD" w14:textId="029BCAB3" w:rsidR="00E312A9" w:rsidRPr="00376422"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1118911799"/>
                <w14:checkbox>
                  <w14:checked w14:val="0"/>
                  <w14:checkedState w14:val="2612" w14:font="MS Gothic"/>
                  <w14:uncheckedState w14:val="2610" w14:font="MS Gothic"/>
                </w14:checkbox>
              </w:sdtPr>
              <w:sdtEndPr/>
              <w:sdtContent>
                <w:r w:rsidR="001E28A3" w:rsidRPr="00376422">
                  <w:rPr>
                    <w:rFonts w:ascii="Segoe UI Symbol" w:eastAsia="MS Gothic" w:hAnsi="Segoe UI Symbol" w:cs="Segoe UI Symbol"/>
                    <w:sz w:val="24"/>
                    <w:szCs w:val="23"/>
                    <w:lang w:val="en"/>
                  </w:rPr>
                  <w:t>☐</w:t>
                </w:r>
              </w:sdtContent>
            </w:sdt>
            <w:r w:rsidR="00E312A9" w:rsidRPr="00376422">
              <w:rPr>
                <w:rFonts w:ascii="Calibri" w:hAnsi="Calibri"/>
                <w:sz w:val="24"/>
                <w:szCs w:val="23"/>
                <w:lang w:val="en"/>
              </w:rPr>
              <w:t xml:space="preserve"> Processing personal data without providing a privacy notice directly to the individual.</w:t>
            </w:r>
          </w:p>
          <w:p w14:paraId="35121EFB" w14:textId="4F65F5A4" w:rsidR="00E312A9" w:rsidRPr="00376422"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2128579834"/>
                <w14:checkbox>
                  <w14:checked w14:val="0"/>
                  <w14:checkedState w14:val="2612" w14:font="MS Gothic"/>
                  <w14:uncheckedState w14:val="2610" w14:font="MS Gothic"/>
                </w14:checkbox>
              </w:sdtPr>
              <w:sdtEndPr/>
              <w:sdtContent>
                <w:r w:rsidR="001E28A3" w:rsidRPr="00376422">
                  <w:rPr>
                    <w:rFonts w:ascii="Segoe UI Symbol" w:eastAsia="MS Gothic" w:hAnsi="Segoe UI Symbol" w:cs="Segoe UI Symbol"/>
                    <w:sz w:val="24"/>
                    <w:szCs w:val="23"/>
                    <w:lang w:val="en"/>
                  </w:rPr>
                  <w:t>☐</w:t>
                </w:r>
              </w:sdtContent>
            </w:sdt>
            <w:r w:rsidR="00E312A9" w:rsidRPr="00376422">
              <w:rPr>
                <w:rFonts w:ascii="Calibri" w:hAnsi="Calibri"/>
                <w:sz w:val="24"/>
                <w:szCs w:val="23"/>
                <w:lang w:val="en"/>
              </w:rPr>
              <w:t xml:space="preserve"> Processing personal data in a way which involves tracking individuals’ online or offline location or behaviour.</w:t>
            </w:r>
          </w:p>
          <w:p w14:paraId="133B5A07" w14:textId="2DC62263" w:rsidR="00E312A9" w:rsidRPr="00376422" w:rsidRDefault="00A8459E" w:rsidP="00F546F8">
            <w:pPr>
              <w:spacing w:before="120" w:after="120"/>
              <w:ind w:left="312" w:hanging="312"/>
              <w:rPr>
                <w:rFonts w:ascii="Calibri" w:hAnsi="Calibri"/>
                <w:sz w:val="24"/>
                <w:szCs w:val="23"/>
                <w:lang w:val="en"/>
              </w:rPr>
            </w:pPr>
            <w:sdt>
              <w:sdtPr>
                <w:rPr>
                  <w:rFonts w:ascii="Calibri" w:hAnsi="Calibri"/>
                  <w:sz w:val="24"/>
                  <w:szCs w:val="23"/>
                  <w:lang w:val="en"/>
                </w:rPr>
                <w:id w:val="1856311845"/>
                <w14:checkbox>
                  <w14:checked w14:val="0"/>
                  <w14:checkedState w14:val="2612" w14:font="MS Gothic"/>
                  <w14:uncheckedState w14:val="2610" w14:font="MS Gothic"/>
                </w14:checkbox>
              </w:sdtPr>
              <w:sdtEndPr/>
              <w:sdtContent>
                <w:r w:rsidR="001E28A3" w:rsidRPr="00376422">
                  <w:rPr>
                    <w:rFonts w:ascii="Segoe UI Symbol" w:eastAsia="MS Gothic" w:hAnsi="Segoe UI Symbol" w:cs="Segoe UI Symbol"/>
                    <w:sz w:val="24"/>
                    <w:szCs w:val="23"/>
                    <w:lang w:val="en"/>
                  </w:rPr>
                  <w:t>☐</w:t>
                </w:r>
              </w:sdtContent>
            </w:sdt>
            <w:r w:rsidR="00E312A9" w:rsidRPr="00376422">
              <w:rPr>
                <w:rFonts w:ascii="Calibri" w:hAnsi="Calibri"/>
                <w:sz w:val="24"/>
                <w:szCs w:val="23"/>
                <w:lang w:val="en"/>
              </w:rPr>
              <w:t xml:space="preserve"> Processing children’s personal data for profiling or automated decision-making or for marketing purposes, or offer online services directly to them.</w:t>
            </w:r>
          </w:p>
          <w:p w14:paraId="5B5BF152" w14:textId="735F0529" w:rsidR="00376422" w:rsidRPr="00376422" w:rsidRDefault="00A8459E" w:rsidP="00F546F8">
            <w:pPr>
              <w:spacing w:before="120" w:after="120"/>
              <w:ind w:left="312" w:hanging="312"/>
              <w:rPr>
                <w:rFonts w:ascii="Calibri" w:hAnsi="Calibri"/>
                <w:sz w:val="24"/>
                <w:szCs w:val="23"/>
                <w:lang w:val="en-US"/>
              </w:rPr>
            </w:pPr>
            <w:sdt>
              <w:sdtPr>
                <w:rPr>
                  <w:rFonts w:ascii="Calibri" w:hAnsi="Calibri"/>
                  <w:sz w:val="24"/>
                  <w:szCs w:val="23"/>
                  <w:lang w:val="en"/>
                </w:rPr>
                <w:id w:val="962916719"/>
                <w14:checkbox>
                  <w14:checked w14:val="0"/>
                  <w14:checkedState w14:val="2612" w14:font="MS Gothic"/>
                  <w14:uncheckedState w14:val="2610" w14:font="MS Gothic"/>
                </w14:checkbox>
              </w:sdtPr>
              <w:sdtEndPr/>
              <w:sdtContent>
                <w:r w:rsidR="001E28A3" w:rsidRPr="00376422">
                  <w:rPr>
                    <w:rFonts w:ascii="Segoe UI Symbol" w:eastAsia="MS Gothic" w:hAnsi="Segoe UI Symbol" w:cs="Segoe UI Symbol"/>
                    <w:sz w:val="24"/>
                    <w:szCs w:val="23"/>
                    <w:lang w:val="en"/>
                  </w:rPr>
                  <w:t>☐</w:t>
                </w:r>
              </w:sdtContent>
            </w:sdt>
            <w:r w:rsidR="00E312A9" w:rsidRPr="00376422">
              <w:rPr>
                <w:rFonts w:ascii="Calibri" w:hAnsi="Calibri"/>
                <w:sz w:val="24"/>
                <w:szCs w:val="23"/>
                <w:lang w:val="en"/>
              </w:rPr>
              <w:t xml:space="preserve"> Processing personal data which could result in a risk of physical harm in the event of a security breach.</w:t>
            </w:r>
          </w:p>
        </w:tc>
      </w:tr>
    </w:tbl>
    <w:p w14:paraId="16C6DCAD" w14:textId="77777777" w:rsidR="00F546F8" w:rsidRDefault="00F546F8">
      <w:r>
        <w:br w:type="page"/>
      </w:r>
    </w:p>
    <w:tbl>
      <w:tblPr>
        <w:tblStyle w:val="TableGrid"/>
        <w:tblW w:w="0" w:type="auto"/>
        <w:tblLook w:val="04A0" w:firstRow="1" w:lastRow="0" w:firstColumn="1" w:lastColumn="0" w:noHBand="0" w:noVBand="1"/>
      </w:tblPr>
      <w:tblGrid>
        <w:gridCol w:w="9016"/>
      </w:tblGrid>
      <w:tr w:rsidR="001E28A3" w:rsidRPr="00376422" w14:paraId="549CCEFD" w14:textId="77777777" w:rsidTr="00DC13B5">
        <w:trPr>
          <w:trHeight w:val="291"/>
        </w:trPr>
        <w:tc>
          <w:tcPr>
            <w:tcW w:w="9016" w:type="dxa"/>
            <w:shd w:val="clear" w:color="auto" w:fill="F6F0EF" w:themeFill="background1"/>
          </w:tcPr>
          <w:p w14:paraId="6ED74C73" w14:textId="552565FF" w:rsidR="00CC2E85" w:rsidRPr="00376422" w:rsidRDefault="001E28A3" w:rsidP="00F546F8">
            <w:pPr>
              <w:spacing w:before="120" w:after="120"/>
              <w:ind w:left="28"/>
              <w:rPr>
                <w:rFonts w:ascii="Calibri" w:hAnsi="Calibri" w:cs="Segoe UI Symbol"/>
                <w:sz w:val="24"/>
                <w:szCs w:val="23"/>
                <w:lang w:val="en"/>
              </w:rPr>
            </w:pPr>
            <w:r w:rsidRPr="00CA6C63">
              <w:rPr>
                <w:rFonts w:ascii="Calibri" w:hAnsi="Calibri" w:cs="Segoe UI Symbol"/>
                <w:b/>
                <w:sz w:val="24"/>
                <w:szCs w:val="23"/>
                <w:lang w:val="en"/>
              </w:rPr>
              <w:lastRenderedPageBreak/>
              <w:t>If you answered “yes” to any of these, please proceed to Step 2.</w:t>
            </w:r>
          </w:p>
        </w:tc>
      </w:tr>
      <w:tr w:rsidR="003070B8" w:rsidRPr="00376422" w14:paraId="414E05FB" w14:textId="77777777" w:rsidTr="003070B8">
        <w:trPr>
          <w:trHeight w:val="416"/>
        </w:trPr>
        <w:tc>
          <w:tcPr>
            <w:tcW w:w="9016" w:type="dxa"/>
            <w:shd w:val="clear" w:color="auto" w:fill="D8E3ED" w:themeFill="accent1"/>
          </w:tcPr>
          <w:p w14:paraId="719A236D" w14:textId="6ACDBAEA" w:rsidR="003070B8" w:rsidRDefault="003070B8" w:rsidP="003070B8">
            <w:pPr>
              <w:spacing w:before="120" w:after="120"/>
              <w:ind w:left="28"/>
              <w:rPr>
                <w:rFonts w:ascii="Calibri" w:hAnsi="Calibri" w:cs="Segoe UI Symbol"/>
                <w:sz w:val="24"/>
                <w:szCs w:val="23"/>
                <w:lang w:val="en"/>
              </w:rPr>
            </w:pPr>
            <w:r w:rsidRPr="003070B8">
              <w:rPr>
                <w:rFonts w:ascii="Calibri" w:hAnsi="Calibri" w:cs="Segoe UI Symbol"/>
                <w:sz w:val="24"/>
                <w:szCs w:val="23"/>
                <w:lang w:val="en"/>
              </w:rPr>
              <w:t xml:space="preserve">If </w:t>
            </w:r>
            <w:r w:rsidRPr="002635F4">
              <w:rPr>
                <w:rFonts w:ascii="Calibri" w:hAnsi="Calibri" w:cs="Segoe UI Symbol"/>
                <w:sz w:val="24"/>
                <w:szCs w:val="23"/>
                <w:u w:val="single"/>
                <w:lang w:val="en"/>
              </w:rPr>
              <w:t>none</w:t>
            </w:r>
            <w:r w:rsidRPr="003070B8">
              <w:rPr>
                <w:rFonts w:ascii="Calibri" w:hAnsi="Calibri" w:cs="Segoe UI Symbol"/>
                <w:sz w:val="24"/>
                <w:szCs w:val="23"/>
                <w:lang w:val="en"/>
              </w:rPr>
              <w:t xml:space="preserve"> of these apply, please tick the below box, and return the form to </w:t>
            </w:r>
            <w:r w:rsidRPr="003070B8">
              <w:rPr>
                <w:rFonts w:ascii="Calibri" w:hAnsi="Calibri" w:cs="Segoe UI Symbol"/>
                <w:sz w:val="24"/>
                <w:szCs w:val="23"/>
                <w:lang w:val="en-US"/>
              </w:rPr>
              <w:t xml:space="preserve">the Information Lawyer (Data Protection Officer) at </w:t>
            </w:r>
            <w:hyperlink r:id="rId11" w:history="1">
              <w:r w:rsidRPr="003070B8">
                <w:rPr>
                  <w:rStyle w:val="Hyperlink"/>
                  <w:rFonts w:ascii="Calibri" w:hAnsi="Calibri" w:cs="Segoe UI Symbol"/>
                  <w:sz w:val="24"/>
                  <w:szCs w:val="23"/>
                  <w:lang w:val="en-US"/>
                </w:rPr>
                <w:t>information@southampton.gov.uk</w:t>
              </w:r>
            </w:hyperlink>
          </w:p>
        </w:tc>
      </w:tr>
      <w:tr w:rsidR="003070B8" w:rsidRPr="00376422" w14:paraId="77E66ECD" w14:textId="77777777" w:rsidTr="003070B8">
        <w:trPr>
          <w:trHeight w:val="705"/>
        </w:trPr>
        <w:tc>
          <w:tcPr>
            <w:tcW w:w="9016" w:type="dxa"/>
            <w:shd w:val="clear" w:color="auto" w:fill="auto"/>
          </w:tcPr>
          <w:p w14:paraId="15018F62" w14:textId="7A6F4A62" w:rsidR="003070B8" w:rsidRPr="003070B8" w:rsidRDefault="00A8459E" w:rsidP="003070B8">
            <w:pPr>
              <w:spacing w:before="120" w:after="120"/>
              <w:ind w:left="313" w:hanging="285"/>
              <w:rPr>
                <w:rFonts w:ascii="Calibri" w:hAnsi="Calibri" w:cs="Segoe UI Symbol"/>
                <w:sz w:val="24"/>
                <w:szCs w:val="23"/>
                <w:lang w:val="en"/>
              </w:rPr>
            </w:pPr>
            <w:sdt>
              <w:sdtPr>
                <w:rPr>
                  <w:rFonts w:ascii="Calibri" w:hAnsi="Calibri" w:cs="Segoe UI Symbol"/>
                  <w:sz w:val="24"/>
                  <w:szCs w:val="23"/>
                  <w:lang w:val="en"/>
                </w:rPr>
                <w:id w:val="575325712"/>
                <w14:checkbox>
                  <w14:checked w14:val="1"/>
                  <w14:checkedState w14:val="2612" w14:font="MS Gothic"/>
                  <w14:uncheckedState w14:val="2610" w14:font="MS Gothic"/>
                </w14:checkbox>
              </w:sdtPr>
              <w:sdtEndPr/>
              <w:sdtContent>
                <w:r w:rsidR="00A32940">
                  <w:rPr>
                    <w:rFonts w:ascii="MS Gothic" w:eastAsia="MS Gothic" w:hAnsi="MS Gothic" w:cs="Segoe UI Symbol" w:hint="eastAsia"/>
                    <w:sz w:val="24"/>
                    <w:szCs w:val="23"/>
                    <w:lang w:val="en"/>
                  </w:rPr>
                  <w:t>☒</w:t>
                </w:r>
              </w:sdtContent>
            </w:sdt>
            <w:r w:rsidR="003070B8" w:rsidRPr="003070B8">
              <w:rPr>
                <w:rFonts w:ascii="Calibri" w:hAnsi="Calibri" w:cs="Segoe UI Symbol"/>
                <w:sz w:val="24"/>
                <w:szCs w:val="23"/>
                <w:lang w:val="en"/>
              </w:rPr>
              <w:t xml:space="preserve"> None of the screening statements in Step 1 of this document apply to the project, and I have determined that it is not necessary to conduct a Data Protection Impact Assessment</w:t>
            </w:r>
          </w:p>
        </w:tc>
      </w:tr>
    </w:tbl>
    <w:p w14:paraId="581ADD27" w14:textId="77777777" w:rsidR="00B319F3" w:rsidRDefault="00B319F3">
      <w:pPr>
        <w:spacing w:after="200"/>
        <w:rPr>
          <w:rFonts w:asciiTheme="minorHAnsi" w:hAnsiTheme="minorHAnsi"/>
          <w:color w:val="F6F0EF" w:themeColor="background1"/>
          <w:sz w:val="36"/>
          <w:szCs w:val="24"/>
          <w:lang w:val="en-US" w:eastAsia="en-GB"/>
        </w:rPr>
      </w:pPr>
      <w:r>
        <w:rPr>
          <w:rFonts w:asciiTheme="minorHAnsi" w:hAnsiTheme="minorHAnsi"/>
          <w:lang w:eastAsia="en-GB"/>
        </w:rPr>
        <w:br w:type="page"/>
      </w:r>
    </w:p>
    <w:p w14:paraId="515BBFE1" w14:textId="4038A4E6" w:rsidR="00CF39D4" w:rsidRPr="00CC2E85" w:rsidRDefault="00CF39D4" w:rsidP="00CC2E85">
      <w:pPr>
        <w:pStyle w:val="Heading1"/>
        <w:shd w:val="clear" w:color="auto" w:fill="00193C" w:themeFill="text2"/>
        <w:rPr>
          <w:rFonts w:asciiTheme="minorHAnsi" w:hAnsiTheme="minorHAnsi"/>
          <w:lang w:eastAsia="en-GB"/>
        </w:rPr>
      </w:pPr>
      <w:r w:rsidRPr="00CC2E85">
        <w:rPr>
          <w:rFonts w:asciiTheme="minorHAnsi" w:hAnsiTheme="minorHAnsi"/>
          <w:lang w:eastAsia="en-GB"/>
        </w:rPr>
        <w:lastRenderedPageBreak/>
        <w:t>Step 2: Describe the processing</w:t>
      </w:r>
    </w:p>
    <w:tbl>
      <w:tblPr>
        <w:tblStyle w:val="TableGrid"/>
        <w:tblW w:w="0" w:type="auto"/>
        <w:tblLook w:val="04A0" w:firstRow="1" w:lastRow="0" w:firstColumn="1" w:lastColumn="0" w:noHBand="0" w:noVBand="1"/>
      </w:tblPr>
      <w:tblGrid>
        <w:gridCol w:w="9016"/>
      </w:tblGrid>
      <w:tr w:rsidR="00CF39D4" w:rsidRPr="00440A60" w14:paraId="5E6D4D3F" w14:textId="77777777" w:rsidTr="00440A60">
        <w:tc>
          <w:tcPr>
            <w:tcW w:w="9016" w:type="dxa"/>
            <w:shd w:val="clear" w:color="auto" w:fill="E60054" w:themeFill="background2"/>
          </w:tcPr>
          <w:p w14:paraId="06C8BFA8" w14:textId="43A10E38" w:rsidR="00CF39D4" w:rsidRPr="00440A60" w:rsidRDefault="00CA6C63" w:rsidP="00E312A9">
            <w:pPr>
              <w:keepNext/>
              <w:spacing w:before="120" w:after="120"/>
              <w:rPr>
                <w:rFonts w:asciiTheme="minorHAnsi" w:hAnsiTheme="minorHAnsi"/>
                <w:color w:val="F6F0EF" w:themeColor="background1"/>
                <w:sz w:val="24"/>
                <w:lang w:val="en-US"/>
              </w:rPr>
            </w:pPr>
            <w:r w:rsidRPr="00440A60">
              <w:rPr>
                <w:rFonts w:asciiTheme="minorHAnsi" w:hAnsiTheme="minorHAnsi"/>
                <w:b/>
                <w:color w:val="F6F0EF" w:themeColor="background1"/>
                <w:sz w:val="24"/>
                <w:lang w:val="en-US"/>
              </w:rPr>
              <w:t>T</w:t>
            </w:r>
            <w:r w:rsidR="005A4566" w:rsidRPr="00440A60">
              <w:rPr>
                <w:rFonts w:asciiTheme="minorHAnsi" w:hAnsiTheme="minorHAnsi"/>
                <w:b/>
                <w:color w:val="F6F0EF" w:themeColor="background1"/>
                <w:sz w:val="24"/>
                <w:lang w:val="en-US"/>
              </w:rPr>
              <w:t>he nature of the processing</w:t>
            </w:r>
          </w:p>
        </w:tc>
      </w:tr>
      <w:tr w:rsidR="00FA2A9A" w:rsidRPr="00440A60" w14:paraId="6C9F17CC" w14:textId="77777777" w:rsidTr="00440A60">
        <w:trPr>
          <w:trHeight w:val="70"/>
        </w:trPr>
        <w:tc>
          <w:tcPr>
            <w:tcW w:w="9016" w:type="dxa"/>
            <w:shd w:val="clear" w:color="auto" w:fill="F6F0EF" w:themeFill="background1"/>
          </w:tcPr>
          <w:p w14:paraId="73F3D77F" w14:textId="2F01A487" w:rsidR="00FA2A9A" w:rsidRPr="00440A60" w:rsidRDefault="00CC2E85" w:rsidP="005A4566">
            <w:pPr>
              <w:keepNext/>
              <w:spacing w:before="120" w:after="120"/>
              <w:rPr>
                <w:rFonts w:asciiTheme="minorHAnsi" w:hAnsiTheme="minorHAnsi"/>
                <w:b/>
                <w:sz w:val="24"/>
                <w:lang w:val="en-US"/>
              </w:rPr>
            </w:pPr>
            <w:r w:rsidRPr="00440A60">
              <w:rPr>
                <w:rFonts w:asciiTheme="minorHAnsi" w:hAnsiTheme="minorHAnsi"/>
                <w:b/>
                <w:sz w:val="24"/>
                <w:lang w:val="en-US"/>
              </w:rPr>
              <w:t>How will you collect data?</w:t>
            </w:r>
          </w:p>
        </w:tc>
      </w:tr>
      <w:tr w:rsidR="00CC2E85" w:rsidRPr="00440A60" w14:paraId="1008159B" w14:textId="77777777" w:rsidTr="00440A60">
        <w:trPr>
          <w:trHeight w:val="204"/>
        </w:trPr>
        <w:tc>
          <w:tcPr>
            <w:tcW w:w="9016" w:type="dxa"/>
          </w:tcPr>
          <w:p w14:paraId="7A364BD5" w14:textId="77777777" w:rsidR="00E7211F" w:rsidRPr="00440A60" w:rsidRDefault="00E7211F" w:rsidP="00B319F3">
            <w:pPr>
              <w:spacing w:before="120" w:after="120"/>
              <w:rPr>
                <w:rFonts w:asciiTheme="minorHAnsi" w:hAnsiTheme="minorHAnsi"/>
                <w:sz w:val="24"/>
                <w:lang w:val="en-US"/>
              </w:rPr>
            </w:pPr>
          </w:p>
        </w:tc>
      </w:tr>
      <w:tr w:rsidR="00CC2E85" w:rsidRPr="00440A60" w14:paraId="6F3829A0" w14:textId="77777777" w:rsidTr="00440A60">
        <w:trPr>
          <w:trHeight w:val="277"/>
        </w:trPr>
        <w:tc>
          <w:tcPr>
            <w:tcW w:w="9016" w:type="dxa"/>
            <w:shd w:val="clear" w:color="auto" w:fill="F6F0EF" w:themeFill="background1"/>
          </w:tcPr>
          <w:p w14:paraId="04D80B5A" w14:textId="7A60DB49" w:rsidR="00CC2E85" w:rsidRPr="00440A60" w:rsidRDefault="00CC2E85" w:rsidP="005A3DB5">
            <w:pPr>
              <w:keepNext/>
              <w:spacing w:before="120" w:after="120"/>
              <w:rPr>
                <w:rFonts w:asciiTheme="minorHAnsi" w:hAnsiTheme="minorHAnsi"/>
                <w:b/>
                <w:sz w:val="24"/>
                <w:lang w:val="en-US"/>
              </w:rPr>
            </w:pPr>
            <w:r w:rsidRPr="00440A60">
              <w:rPr>
                <w:rFonts w:asciiTheme="minorHAnsi" w:hAnsiTheme="minorHAnsi"/>
                <w:b/>
                <w:sz w:val="24"/>
                <w:lang w:val="en-US"/>
              </w:rPr>
              <w:t>How will you use the data?</w:t>
            </w:r>
          </w:p>
        </w:tc>
      </w:tr>
      <w:tr w:rsidR="00CC2E85" w:rsidRPr="00440A60" w14:paraId="64555874" w14:textId="77777777" w:rsidTr="00440A60">
        <w:trPr>
          <w:trHeight w:val="179"/>
        </w:trPr>
        <w:tc>
          <w:tcPr>
            <w:tcW w:w="9016" w:type="dxa"/>
          </w:tcPr>
          <w:p w14:paraId="513E7683" w14:textId="77777777" w:rsidR="00E7211F" w:rsidRPr="00440A60" w:rsidRDefault="00E7211F" w:rsidP="00B319F3">
            <w:pPr>
              <w:spacing w:before="120" w:after="120"/>
              <w:rPr>
                <w:rFonts w:asciiTheme="minorHAnsi" w:hAnsiTheme="minorHAnsi"/>
                <w:sz w:val="24"/>
                <w:lang w:val="en-US"/>
              </w:rPr>
            </w:pPr>
          </w:p>
        </w:tc>
      </w:tr>
      <w:tr w:rsidR="00CC2E85" w:rsidRPr="00440A60" w14:paraId="2C7FD81D" w14:textId="77777777" w:rsidTr="00440A60">
        <w:trPr>
          <w:trHeight w:val="170"/>
        </w:trPr>
        <w:tc>
          <w:tcPr>
            <w:tcW w:w="9016" w:type="dxa"/>
            <w:shd w:val="clear" w:color="auto" w:fill="F6F0EF" w:themeFill="background1"/>
          </w:tcPr>
          <w:p w14:paraId="655C99A9" w14:textId="62F37813" w:rsidR="00CC2E85" w:rsidRPr="00440A60" w:rsidRDefault="005A3DB5" w:rsidP="005A3DB5">
            <w:pPr>
              <w:keepNext/>
              <w:spacing w:before="120" w:after="120"/>
              <w:rPr>
                <w:rFonts w:asciiTheme="minorHAnsi" w:hAnsiTheme="minorHAnsi"/>
                <w:b/>
                <w:sz w:val="24"/>
                <w:lang w:val="en-US"/>
              </w:rPr>
            </w:pPr>
            <w:r w:rsidRPr="00440A60">
              <w:rPr>
                <w:rFonts w:asciiTheme="minorHAnsi" w:hAnsiTheme="minorHAnsi"/>
                <w:b/>
                <w:sz w:val="24"/>
                <w:lang w:val="en-US"/>
              </w:rPr>
              <w:t>How will you store the data?</w:t>
            </w:r>
          </w:p>
        </w:tc>
      </w:tr>
      <w:tr w:rsidR="00CC2E85" w:rsidRPr="00440A60" w14:paraId="2EEA61FB" w14:textId="77777777" w:rsidTr="00440A60">
        <w:trPr>
          <w:trHeight w:val="70"/>
        </w:trPr>
        <w:tc>
          <w:tcPr>
            <w:tcW w:w="9016" w:type="dxa"/>
          </w:tcPr>
          <w:p w14:paraId="779F220E" w14:textId="77777777" w:rsidR="00CA6C63" w:rsidRPr="00440A60" w:rsidRDefault="00CA6C63" w:rsidP="00B319F3">
            <w:pPr>
              <w:spacing w:before="120" w:after="120"/>
              <w:rPr>
                <w:rFonts w:asciiTheme="minorHAnsi" w:hAnsiTheme="minorHAnsi"/>
                <w:sz w:val="24"/>
                <w:lang w:val="en-US"/>
              </w:rPr>
            </w:pPr>
          </w:p>
        </w:tc>
      </w:tr>
      <w:tr w:rsidR="00CC2E85" w:rsidRPr="00440A60" w14:paraId="6EF4ED5B" w14:textId="77777777" w:rsidTr="00440A60">
        <w:trPr>
          <w:trHeight w:val="70"/>
        </w:trPr>
        <w:tc>
          <w:tcPr>
            <w:tcW w:w="9016" w:type="dxa"/>
            <w:shd w:val="clear" w:color="auto" w:fill="F6F0EF" w:themeFill="background1"/>
          </w:tcPr>
          <w:p w14:paraId="37B3273C" w14:textId="3CF4E324" w:rsidR="00CC2E85" w:rsidRPr="00440A60" w:rsidRDefault="005A3DB5" w:rsidP="005A3DB5">
            <w:pPr>
              <w:keepNext/>
              <w:spacing w:before="120" w:after="120"/>
              <w:rPr>
                <w:rFonts w:asciiTheme="minorHAnsi" w:hAnsiTheme="minorHAnsi"/>
                <w:b/>
                <w:sz w:val="24"/>
                <w:lang w:val="en-US"/>
              </w:rPr>
            </w:pPr>
            <w:r w:rsidRPr="00440A60">
              <w:rPr>
                <w:rFonts w:asciiTheme="minorHAnsi" w:hAnsiTheme="minorHAnsi"/>
                <w:b/>
                <w:sz w:val="24"/>
                <w:lang w:val="en-US"/>
              </w:rPr>
              <w:t>How will you delete the data?</w:t>
            </w:r>
          </w:p>
        </w:tc>
      </w:tr>
      <w:tr w:rsidR="00CC2E85" w:rsidRPr="00440A60" w14:paraId="12BB66F1" w14:textId="77777777" w:rsidTr="00440A60">
        <w:trPr>
          <w:trHeight w:val="132"/>
        </w:trPr>
        <w:tc>
          <w:tcPr>
            <w:tcW w:w="9016" w:type="dxa"/>
          </w:tcPr>
          <w:p w14:paraId="27A57D0F" w14:textId="77777777" w:rsidR="00E7211F" w:rsidRPr="00440A60" w:rsidRDefault="00E7211F" w:rsidP="00B319F3">
            <w:pPr>
              <w:spacing w:before="120" w:after="120"/>
              <w:rPr>
                <w:rFonts w:asciiTheme="minorHAnsi" w:hAnsiTheme="minorHAnsi"/>
                <w:sz w:val="24"/>
                <w:lang w:val="en-US"/>
              </w:rPr>
            </w:pPr>
          </w:p>
        </w:tc>
      </w:tr>
      <w:tr w:rsidR="00CC2E85" w:rsidRPr="00440A60" w14:paraId="58D03D09" w14:textId="77777777" w:rsidTr="00440A60">
        <w:trPr>
          <w:trHeight w:val="132"/>
        </w:trPr>
        <w:tc>
          <w:tcPr>
            <w:tcW w:w="9016" w:type="dxa"/>
            <w:shd w:val="clear" w:color="auto" w:fill="F6F0EF" w:themeFill="background1"/>
          </w:tcPr>
          <w:p w14:paraId="670F80E2" w14:textId="19BABDF0" w:rsidR="00CC2E85" w:rsidRPr="00440A60" w:rsidRDefault="005A3DB5" w:rsidP="005A3DB5">
            <w:pPr>
              <w:keepNext/>
              <w:spacing w:before="120" w:after="120"/>
              <w:rPr>
                <w:rFonts w:asciiTheme="minorHAnsi" w:hAnsiTheme="minorHAnsi"/>
                <w:b/>
                <w:sz w:val="24"/>
                <w:lang w:val="en-US"/>
              </w:rPr>
            </w:pPr>
            <w:r w:rsidRPr="00440A60">
              <w:rPr>
                <w:rFonts w:asciiTheme="minorHAnsi" w:hAnsiTheme="minorHAnsi"/>
                <w:b/>
                <w:sz w:val="24"/>
                <w:lang w:val="en-US"/>
              </w:rPr>
              <w:t>What is the source of the data?</w:t>
            </w:r>
          </w:p>
        </w:tc>
      </w:tr>
      <w:tr w:rsidR="00CC2E85" w:rsidRPr="00440A60" w14:paraId="05DAE919" w14:textId="77777777" w:rsidTr="00440A60">
        <w:trPr>
          <w:trHeight w:val="274"/>
        </w:trPr>
        <w:tc>
          <w:tcPr>
            <w:tcW w:w="9016" w:type="dxa"/>
          </w:tcPr>
          <w:p w14:paraId="072086AA" w14:textId="77777777" w:rsidR="00CA6C63" w:rsidRPr="00440A60" w:rsidRDefault="00CA6C63" w:rsidP="00B319F3">
            <w:pPr>
              <w:spacing w:before="120" w:after="120"/>
              <w:rPr>
                <w:rFonts w:asciiTheme="minorHAnsi" w:hAnsiTheme="minorHAnsi"/>
                <w:sz w:val="24"/>
                <w:lang w:val="en-US"/>
              </w:rPr>
            </w:pPr>
          </w:p>
        </w:tc>
      </w:tr>
      <w:tr w:rsidR="00CC2E85" w:rsidRPr="00440A60" w14:paraId="53545948" w14:textId="77777777" w:rsidTr="00440A60">
        <w:trPr>
          <w:trHeight w:val="70"/>
        </w:trPr>
        <w:tc>
          <w:tcPr>
            <w:tcW w:w="9016" w:type="dxa"/>
            <w:shd w:val="clear" w:color="auto" w:fill="F6F0EF" w:themeFill="background1"/>
          </w:tcPr>
          <w:p w14:paraId="712C80C1" w14:textId="421575F7" w:rsidR="00CC2E85" w:rsidRPr="00440A60" w:rsidRDefault="005A3DB5" w:rsidP="005A3DB5">
            <w:pPr>
              <w:keepNext/>
              <w:spacing w:before="120" w:after="120"/>
              <w:rPr>
                <w:rFonts w:asciiTheme="minorHAnsi" w:hAnsiTheme="minorHAnsi"/>
                <w:b/>
                <w:sz w:val="24"/>
                <w:lang w:val="en-US"/>
              </w:rPr>
            </w:pPr>
            <w:r w:rsidRPr="00440A60">
              <w:rPr>
                <w:rFonts w:asciiTheme="minorHAnsi" w:hAnsiTheme="minorHAnsi"/>
                <w:b/>
                <w:sz w:val="24"/>
                <w:lang w:val="en-US"/>
              </w:rPr>
              <w:t>Will you be sharing data with anyone?</w:t>
            </w:r>
          </w:p>
        </w:tc>
      </w:tr>
      <w:tr w:rsidR="004938AD" w:rsidRPr="00440A60" w14:paraId="4088B492" w14:textId="77777777" w:rsidTr="004938AD">
        <w:trPr>
          <w:trHeight w:val="70"/>
        </w:trPr>
        <w:tc>
          <w:tcPr>
            <w:tcW w:w="9016" w:type="dxa"/>
            <w:shd w:val="clear" w:color="auto" w:fill="D8E3ED" w:themeFill="accent1"/>
          </w:tcPr>
          <w:p w14:paraId="19CF4B4E" w14:textId="011F4BA6" w:rsidR="004938AD" w:rsidRPr="00440A60" w:rsidRDefault="004938AD" w:rsidP="00BA5892">
            <w:pPr>
              <w:keepNext/>
              <w:jc w:val="both"/>
              <w:rPr>
                <w:rFonts w:asciiTheme="minorHAnsi" w:hAnsiTheme="minorHAnsi"/>
                <w:b/>
                <w:sz w:val="24"/>
                <w:lang w:val="en-US"/>
              </w:rPr>
            </w:pPr>
            <w:r>
              <w:rPr>
                <w:rFonts w:asciiTheme="minorHAnsi" w:hAnsiTheme="minorHAnsi"/>
                <w:b/>
                <w:sz w:val="24"/>
                <w:lang w:val="en-US"/>
              </w:rPr>
              <w:t xml:space="preserve">INFO: </w:t>
            </w:r>
            <w:r w:rsidR="00BA5892" w:rsidRPr="00BA5892">
              <w:rPr>
                <w:rFonts w:asciiTheme="minorHAnsi" w:hAnsiTheme="minorHAnsi"/>
                <w:sz w:val="24"/>
                <w:lang w:val="en-US"/>
              </w:rPr>
              <w:t>If yes, p</w:t>
            </w:r>
            <w:r w:rsidRPr="00BA5892">
              <w:rPr>
                <w:rFonts w:asciiTheme="minorHAnsi" w:hAnsiTheme="minorHAnsi"/>
                <w:lang w:val="en-US"/>
              </w:rPr>
              <w:t>l</w:t>
            </w:r>
            <w:r w:rsidRPr="004938AD">
              <w:rPr>
                <w:rFonts w:asciiTheme="minorHAnsi" w:hAnsiTheme="minorHAnsi"/>
                <w:lang w:val="en-US"/>
              </w:rPr>
              <w:t xml:space="preserve">ease provide </w:t>
            </w:r>
            <w:r w:rsidR="00BA5892">
              <w:rPr>
                <w:rFonts w:asciiTheme="minorHAnsi" w:hAnsiTheme="minorHAnsi"/>
                <w:lang w:val="en-US"/>
              </w:rPr>
              <w:t>details</w:t>
            </w:r>
          </w:p>
        </w:tc>
      </w:tr>
      <w:tr w:rsidR="00CC2E85" w:rsidRPr="00440A60" w14:paraId="26C47792" w14:textId="77777777" w:rsidTr="00440A60">
        <w:trPr>
          <w:trHeight w:val="70"/>
        </w:trPr>
        <w:tc>
          <w:tcPr>
            <w:tcW w:w="9016" w:type="dxa"/>
          </w:tcPr>
          <w:p w14:paraId="12AA351E" w14:textId="77777777" w:rsidR="00CA6C63" w:rsidRPr="00440A60" w:rsidRDefault="00CA6C63" w:rsidP="00B319F3">
            <w:pPr>
              <w:spacing w:before="120" w:after="120"/>
              <w:rPr>
                <w:rFonts w:asciiTheme="minorHAnsi" w:hAnsiTheme="minorHAnsi"/>
                <w:sz w:val="24"/>
                <w:lang w:val="en-US"/>
              </w:rPr>
            </w:pPr>
          </w:p>
        </w:tc>
      </w:tr>
    </w:tbl>
    <w:p w14:paraId="06E371FE" w14:textId="77777777" w:rsidR="00440A60" w:rsidRDefault="00440A60"/>
    <w:tbl>
      <w:tblPr>
        <w:tblStyle w:val="TableGrid"/>
        <w:tblW w:w="0" w:type="auto"/>
        <w:tblLook w:val="04A0" w:firstRow="1" w:lastRow="0" w:firstColumn="1" w:lastColumn="0" w:noHBand="0" w:noVBand="1"/>
      </w:tblPr>
      <w:tblGrid>
        <w:gridCol w:w="9016"/>
      </w:tblGrid>
      <w:tr w:rsidR="00CF39D4" w:rsidRPr="00440A60" w14:paraId="48784EBA" w14:textId="77777777" w:rsidTr="00440A60">
        <w:tc>
          <w:tcPr>
            <w:tcW w:w="9016" w:type="dxa"/>
            <w:shd w:val="clear" w:color="auto" w:fill="E60054" w:themeFill="background2"/>
          </w:tcPr>
          <w:p w14:paraId="12F7D378" w14:textId="561D63D6" w:rsidR="00CF39D4" w:rsidRPr="00440A60" w:rsidRDefault="005A4566" w:rsidP="00E312A9">
            <w:pPr>
              <w:keepNext/>
              <w:spacing w:before="120" w:after="120"/>
              <w:rPr>
                <w:rFonts w:asciiTheme="minorHAnsi" w:hAnsiTheme="minorHAnsi"/>
                <w:color w:val="F6F0EF" w:themeColor="background1"/>
                <w:sz w:val="24"/>
                <w:lang w:val="en-US"/>
              </w:rPr>
            </w:pPr>
            <w:r w:rsidRPr="00440A60">
              <w:rPr>
                <w:rFonts w:asciiTheme="minorHAnsi" w:hAnsiTheme="minorHAnsi"/>
                <w:b/>
                <w:color w:val="F6F0EF" w:themeColor="background1"/>
                <w:sz w:val="24"/>
                <w:lang w:val="en-US"/>
              </w:rPr>
              <w:t>Describe the scope of the processing</w:t>
            </w:r>
          </w:p>
        </w:tc>
      </w:tr>
      <w:tr w:rsidR="00FA2A9A" w:rsidRPr="00440A60" w14:paraId="49644615" w14:textId="77777777" w:rsidTr="00440A60">
        <w:trPr>
          <w:trHeight w:val="70"/>
        </w:trPr>
        <w:tc>
          <w:tcPr>
            <w:tcW w:w="9016" w:type="dxa"/>
            <w:shd w:val="clear" w:color="auto" w:fill="F6F0EF" w:themeFill="background1"/>
          </w:tcPr>
          <w:p w14:paraId="6E54E1B8" w14:textId="7DAF3CD0" w:rsidR="00FA2A9A" w:rsidRPr="00440A60" w:rsidRDefault="005A4566" w:rsidP="00575F1B">
            <w:pPr>
              <w:keepNext/>
              <w:spacing w:before="120" w:after="120"/>
              <w:rPr>
                <w:rFonts w:asciiTheme="minorHAnsi" w:hAnsiTheme="minorHAnsi"/>
                <w:b/>
                <w:sz w:val="24"/>
                <w:lang w:val="en-US"/>
              </w:rPr>
            </w:pPr>
            <w:r w:rsidRPr="00440A60">
              <w:rPr>
                <w:rFonts w:asciiTheme="minorHAnsi" w:hAnsiTheme="minorHAnsi"/>
                <w:b/>
                <w:sz w:val="24"/>
                <w:lang w:val="en-US"/>
              </w:rPr>
              <w:t>What is the nature of the data?</w:t>
            </w:r>
          </w:p>
        </w:tc>
      </w:tr>
      <w:tr w:rsidR="00575F1B" w:rsidRPr="00440A60" w14:paraId="19FEBC7B" w14:textId="77777777" w:rsidTr="00575F1B">
        <w:trPr>
          <w:trHeight w:val="70"/>
        </w:trPr>
        <w:tc>
          <w:tcPr>
            <w:tcW w:w="9016" w:type="dxa"/>
            <w:shd w:val="clear" w:color="auto" w:fill="D8E3ED" w:themeFill="accent1"/>
          </w:tcPr>
          <w:p w14:paraId="5240C628" w14:textId="6F9D3E7D" w:rsidR="00575F1B" w:rsidRPr="00440A60" w:rsidRDefault="00575F1B" w:rsidP="00575F1B">
            <w:pPr>
              <w:keepNext/>
              <w:jc w:val="both"/>
              <w:rPr>
                <w:rFonts w:asciiTheme="minorHAnsi" w:hAnsiTheme="minorHAnsi"/>
                <w:b/>
                <w:sz w:val="24"/>
                <w:lang w:val="en-US"/>
              </w:rPr>
            </w:pPr>
            <w:r>
              <w:rPr>
                <w:rFonts w:asciiTheme="minorHAnsi" w:hAnsiTheme="minorHAnsi"/>
                <w:b/>
                <w:sz w:val="24"/>
                <w:lang w:val="en-US"/>
              </w:rPr>
              <w:t xml:space="preserve">INFO: </w:t>
            </w:r>
            <w:r w:rsidRPr="00E55D76">
              <w:rPr>
                <w:rFonts w:asciiTheme="minorHAnsi" w:hAnsiTheme="minorHAnsi"/>
                <w:sz w:val="24"/>
                <w:lang w:val="en-US"/>
              </w:rPr>
              <w:t>Detail the type of personal data being processed</w:t>
            </w:r>
            <w:r>
              <w:rPr>
                <w:rFonts w:asciiTheme="minorHAnsi" w:hAnsiTheme="minorHAnsi"/>
                <w:sz w:val="24"/>
                <w:lang w:val="en-US"/>
              </w:rPr>
              <w:t>. List any fields that will be processed (e.g. name, address, data of birth, NHS number, video images)</w:t>
            </w:r>
          </w:p>
        </w:tc>
      </w:tr>
      <w:tr w:rsidR="005A3DB5" w:rsidRPr="00440A60" w14:paraId="54344745" w14:textId="77777777" w:rsidTr="00440A60">
        <w:trPr>
          <w:trHeight w:val="70"/>
        </w:trPr>
        <w:tc>
          <w:tcPr>
            <w:tcW w:w="9016" w:type="dxa"/>
          </w:tcPr>
          <w:p w14:paraId="460BF7F5" w14:textId="77777777" w:rsidR="00440A60" w:rsidRPr="00440A60" w:rsidRDefault="00440A60" w:rsidP="00B319F3">
            <w:pPr>
              <w:spacing w:before="120" w:after="120"/>
              <w:rPr>
                <w:rFonts w:asciiTheme="minorHAnsi" w:hAnsiTheme="minorHAnsi"/>
                <w:sz w:val="24"/>
                <w:lang w:val="en-US"/>
              </w:rPr>
            </w:pPr>
          </w:p>
        </w:tc>
      </w:tr>
      <w:tr w:rsidR="005A3DB5" w:rsidRPr="00440A60" w14:paraId="304C5A74" w14:textId="77777777" w:rsidTr="00440A60">
        <w:trPr>
          <w:trHeight w:val="239"/>
        </w:trPr>
        <w:tc>
          <w:tcPr>
            <w:tcW w:w="9016" w:type="dxa"/>
            <w:shd w:val="clear" w:color="auto" w:fill="F6F0EF" w:themeFill="background1"/>
          </w:tcPr>
          <w:p w14:paraId="16435624" w14:textId="0E54970C" w:rsidR="005A3DB5" w:rsidRPr="00575F1B" w:rsidRDefault="005A3DB5" w:rsidP="00575F1B">
            <w:pPr>
              <w:keepNext/>
              <w:spacing w:before="120" w:after="120"/>
              <w:rPr>
                <w:rFonts w:asciiTheme="minorHAnsi" w:hAnsiTheme="minorHAnsi"/>
                <w:sz w:val="24"/>
                <w:lang w:val="en-US"/>
              </w:rPr>
            </w:pPr>
            <w:r w:rsidRPr="00440A60">
              <w:rPr>
                <w:rFonts w:asciiTheme="minorHAnsi" w:hAnsiTheme="minorHAnsi"/>
                <w:b/>
                <w:sz w:val="24"/>
                <w:lang w:val="en-US"/>
              </w:rPr>
              <w:t>Does it include special category or criminal offence data?</w:t>
            </w:r>
            <w:r w:rsidR="004938AD">
              <w:rPr>
                <w:rFonts w:asciiTheme="minorHAnsi" w:hAnsiTheme="minorHAnsi"/>
                <w:b/>
                <w:sz w:val="24"/>
                <w:lang w:val="en-US"/>
              </w:rPr>
              <w:t xml:space="preserve"> Please provide details.</w:t>
            </w:r>
          </w:p>
        </w:tc>
      </w:tr>
      <w:tr w:rsidR="00575F1B" w:rsidRPr="00440A60" w14:paraId="01483283" w14:textId="77777777" w:rsidTr="00575F1B">
        <w:trPr>
          <w:trHeight w:val="239"/>
        </w:trPr>
        <w:tc>
          <w:tcPr>
            <w:tcW w:w="9016" w:type="dxa"/>
            <w:shd w:val="clear" w:color="auto" w:fill="D8E3ED" w:themeFill="accent1"/>
          </w:tcPr>
          <w:p w14:paraId="5F19F13A" w14:textId="29219DF6" w:rsidR="00575F1B" w:rsidRPr="00575F1B" w:rsidRDefault="00575F1B" w:rsidP="00575F1B">
            <w:pPr>
              <w:keepNext/>
              <w:jc w:val="both"/>
              <w:rPr>
                <w:rFonts w:asciiTheme="minorHAnsi" w:hAnsiTheme="minorHAnsi"/>
                <w:sz w:val="24"/>
                <w:lang w:val="en-US"/>
              </w:rPr>
            </w:pPr>
            <w:r w:rsidRPr="00575F1B">
              <w:rPr>
                <w:rFonts w:asciiTheme="minorHAnsi" w:hAnsiTheme="minorHAnsi"/>
                <w:b/>
                <w:sz w:val="24"/>
                <w:lang w:val="en-US"/>
              </w:rPr>
              <w:t xml:space="preserve">INFO: </w:t>
            </w:r>
            <w:r>
              <w:rPr>
                <w:rFonts w:asciiTheme="minorHAnsi" w:hAnsiTheme="minorHAnsi"/>
                <w:sz w:val="24"/>
                <w:lang w:val="en-US"/>
              </w:rPr>
              <w:t xml:space="preserve">“Special category” data includes </w:t>
            </w:r>
            <w:r w:rsidRPr="00575F1B">
              <w:rPr>
                <w:rFonts w:asciiTheme="minorHAnsi" w:hAnsiTheme="minorHAnsi"/>
                <w:sz w:val="24"/>
                <w:lang w:val="en-US"/>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Pr>
                <w:rFonts w:asciiTheme="minorHAnsi" w:hAnsiTheme="minorHAnsi"/>
                <w:sz w:val="24"/>
                <w:lang w:val="en-US"/>
              </w:rPr>
              <w:t>.</w:t>
            </w:r>
          </w:p>
        </w:tc>
      </w:tr>
      <w:tr w:rsidR="005A3DB5" w:rsidRPr="00440A60" w14:paraId="15D426FF" w14:textId="77777777" w:rsidTr="00440A60">
        <w:trPr>
          <w:trHeight w:val="70"/>
        </w:trPr>
        <w:tc>
          <w:tcPr>
            <w:tcW w:w="9016" w:type="dxa"/>
          </w:tcPr>
          <w:p w14:paraId="5DEADAAE" w14:textId="77777777" w:rsidR="00E7211F" w:rsidRPr="00440A60" w:rsidRDefault="00E7211F" w:rsidP="00B319F3">
            <w:pPr>
              <w:spacing w:before="120" w:after="120"/>
              <w:rPr>
                <w:rFonts w:asciiTheme="minorHAnsi" w:hAnsiTheme="minorHAnsi"/>
                <w:sz w:val="24"/>
                <w:lang w:val="en-US"/>
              </w:rPr>
            </w:pPr>
          </w:p>
        </w:tc>
      </w:tr>
      <w:tr w:rsidR="005A3DB5" w:rsidRPr="00440A60" w14:paraId="0CE4345A" w14:textId="77777777" w:rsidTr="00440A60">
        <w:trPr>
          <w:trHeight w:val="311"/>
        </w:trPr>
        <w:tc>
          <w:tcPr>
            <w:tcW w:w="9016" w:type="dxa"/>
            <w:shd w:val="clear" w:color="auto" w:fill="F6F0EF" w:themeFill="background1"/>
          </w:tcPr>
          <w:p w14:paraId="29285F7E" w14:textId="0380D98E" w:rsidR="005A3DB5" w:rsidRPr="00440A60" w:rsidRDefault="005A3DB5" w:rsidP="005A3DB5">
            <w:pPr>
              <w:keepNext/>
              <w:spacing w:before="120" w:after="120"/>
              <w:rPr>
                <w:rFonts w:asciiTheme="minorHAnsi" w:hAnsiTheme="minorHAnsi"/>
                <w:b/>
                <w:sz w:val="24"/>
                <w:lang w:val="en-US"/>
              </w:rPr>
            </w:pPr>
            <w:r w:rsidRPr="00440A60">
              <w:rPr>
                <w:rFonts w:asciiTheme="minorHAnsi" w:hAnsiTheme="minorHAnsi"/>
                <w:b/>
                <w:sz w:val="24"/>
                <w:lang w:val="en-US"/>
              </w:rPr>
              <w:lastRenderedPageBreak/>
              <w:t>How much data will you be collecting and using?</w:t>
            </w:r>
          </w:p>
        </w:tc>
      </w:tr>
      <w:tr w:rsidR="005A3DB5" w:rsidRPr="00440A60" w14:paraId="1B1D30E4" w14:textId="77777777" w:rsidTr="00440A60">
        <w:trPr>
          <w:trHeight w:val="70"/>
        </w:trPr>
        <w:tc>
          <w:tcPr>
            <w:tcW w:w="9016" w:type="dxa"/>
          </w:tcPr>
          <w:p w14:paraId="50C7097C" w14:textId="77777777" w:rsidR="00440A60" w:rsidRDefault="00440A60" w:rsidP="00B319F3">
            <w:pPr>
              <w:spacing w:before="120" w:after="120"/>
              <w:rPr>
                <w:rFonts w:asciiTheme="minorHAnsi" w:hAnsiTheme="minorHAnsi"/>
                <w:sz w:val="24"/>
                <w:lang w:val="en-US"/>
              </w:rPr>
            </w:pPr>
          </w:p>
          <w:p w14:paraId="3BB7F420" w14:textId="77777777" w:rsidR="00283D49" w:rsidRPr="00440A60" w:rsidRDefault="00283D49" w:rsidP="00B319F3">
            <w:pPr>
              <w:spacing w:before="120" w:after="120"/>
              <w:rPr>
                <w:rFonts w:asciiTheme="minorHAnsi" w:hAnsiTheme="minorHAnsi"/>
                <w:sz w:val="24"/>
                <w:lang w:val="en-US"/>
              </w:rPr>
            </w:pPr>
          </w:p>
        </w:tc>
      </w:tr>
      <w:tr w:rsidR="005A3DB5" w:rsidRPr="00440A60" w14:paraId="2672E06B" w14:textId="77777777" w:rsidTr="00440A60">
        <w:trPr>
          <w:trHeight w:val="70"/>
        </w:trPr>
        <w:tc>
          <w:tcPr>
            <w:tcW w:w="9016" w:type="dxa"/>
            <w:shd w:val="clear" w:color="auto" w:fill="F6F0EF" w:themeFill="background1"/>
          </w:tcPr>
          <w:p w14:paraId="17A16A2C" w14:textId="0B776AF2" w:rsidR="005A3DB5" w:rsidRPr="00440A60" w:rsidRDefault="005A3DB5" w:rsidP="005A3DB5">
            <w:pPr>
              <w:keepNext/>
              <w:spacing w:before="120" w:after="120"/>
              <w:rPr>
                <w:rFonts w:asciiTheme="minorHAnsi" w:hAnsiTheme="minorHAnsi"/>
                <w:b/>
                <w:sz w:val="24"/>
                <w:lang w:val="en-US"/>
              </w:rPr>
            </w:pPr>
            <w:r w:rsidRPr="00440A60">
              <w:rPr>
                <w:rFonts w:asciiTheme="minorHAnsi" w:hAnsiTheme="minorHAnsi"/>
                <w:b/>
                <w:sz w:val="24"/>
                <w:lang w:val="en-US"/>
              </w:rPr>
              <w:t>How often</w:t>
            </w:r>
            <w:r w:rsidR="00575F1B">
              <w:rPr>
                <w:rFonts w:asciiTheme="minorHAnsi" w:hAnsiTheme="minorHAnsi"/>
                <w:b/>
                <w:sz w:val="24"/>
                <w:lang w:val="en-US"/>
              </w:rPr>
              <w:t xml:space="preserve"> will the data be collected and used</w:t>
            </w:r>
            <w:r w:rsidRPr="00440A60">
              <w:rPr>
                <w:rFonts w:asciiTheme="minorHAnsi" w:hAnsiTheme="minorHAnsi"/>
                <w:b/>
                <w:sz w:val="24"/>
                <w:lang w:val="en-US"/>
              </w:rPr>
              <w:t>?</w:t>
            </w:r>
          </w:p>
        </w:tc>
      </w:tr>
      <w:tr w:rsidR="005A3DB5" w:rsidRPr="00440A60" w14:paraId="699CB234" w14:textId="77777777" w:rsidTr="00440A60">
        <w:trPr>
          <w:trHeight w:val="70"/>
        </w:trPr>
        <w:tc>
          <w:tcPr>
            <w:tcW w:w="9016" w:type="dxa"/>
          </w:tcPr>
          <w:p w14:paraId="7EC3C305" w14:textId="77777777" w:rsidR="00440A60" w:rsidRDefault="00440A60" w:rsidP="00B319F3">
            <w:pPr>
              <w:spacing w:before="120" w:after="120"/>
              <w:rPr>
                <w:rFonts w:asciiTheme="minorHAnsi" w:hAnsiTheme="minorHAnsi"/>
                <w:sz w:val="24"/>
                <w:lang w:val="en-US"/>
              </w:rPr>
            </w:pPr>
          </w:p>
          <w:p w14:paraId="5C48A2DC" w14:textId="77777777" w:rsidR="00283D49" w:rsidRPr="00440A60" w:rsidRDefault="00283D49" w:rsidP="00B319F3">
            <w:pPr>
              <w:spacing w:before="120" w:after="120"/>
              <w:rPr>
                <w:rFonts w:asciiTheme="minorHAnsi" w:hAnsiTheme="minorHAnsi"/>
                <w:sz w:val="24"/>
                <w:lang w:val="en-US"/>
              </w:rPr>
            </w:pPr>
          </w:p>
        </w:tc>
      </w:tr>
      <w:tr w:rsidR="005A3DB5" w:rsidRPr="00440A60" w14:paraId="1DC8DFD9" w14:textId="77777777" w:rsidTr="00440A60">
        <w:trPr>
          <w:trHeight w:val="70"/>
        </w:trPr>
        <w:tc>
          <w:tcPr>
            <w:tcW w:w="9016" w:type="dxa"/>
            <w:shd w:val="clear" w:color="auto" w:fill="F6F0EF" w:themeFill="background1"/>
          </w:tcPr>
          <w:p w14:paraId="6DCAF293" w14:textId="4580902F" w:rsidR="005A3DB5" w:rsidRPr="00440A60" w:rsidRDefault="005A3DB5" w:rsidP="005A3DB5">
            <w:pPr>
              <w:keepNext/>
              <w:spacing w:before="120" w:after="120"/>
              <w:rPr>
                <w:rFonts w:asciiTheme="minorHAnsi" w:hAnsiTheme="minorHAnsi"/>
                <w:b/>
                <w:sz w:val="24"/>
                <w:lang w:val="en-US"/>
              </w:rPr>
            </w:pPr>
            <w:r w:rsidRPr="00440A60">
              <w:rPr>
                <w:rFonts w:asciiTheme="minorHAnsi" w:hAnsiTheme="minorHAnsi"/>
                <w:b/>
                <w:sz w:val="24"/>
                <w:lang w:val="en-US"/>
              </w:rPr>
              <w:t>How long will you keep it?</w:t>
            </w:r>
          </w:p>
        </w:tc>
      </w:tr>
      <w:tr w:rsidR="005A3DB5" w:rsidRPr="00440A60" w14:paraId="1D829F5B" w14:textId="77777777" w:rsidTr="00440A60">
        <w:trPr>
          <w:trHeight w:val="70"/>
        </w:trPr>
        <w:tc>
          <w:tcPr>
            <w:tcW w:w="9016" w:type="dxa"/>
          </w:tcPr>
          <w:p w14:paraId="4574663A" w14:textId="77777777" w:rsidR="00440A60" w:rsidRPr="00440A60" w:rsidRDefault="00440A60" w:rsidP="00B319F3">
            <w:pPr>
              <w:spacing w:before="120" w:after="120"/>
              <w:rPr>
                <w:rFonts w:asciiTheme="minorHAnsi" w:hAnsiTheme="minorHAnsi"/>
                <w:sz w:val="24"/>
                <w:lang w:val="en-US"/>
              </w:rPr>
            </w:pPr>
          </w:p>
        </w:tc>
      </w:tr>
      <w:tr w:rsidR="005A3DB5" w:rsidRPr="00440A60" w14:paraId="00DE3198" w14:textId="77777777" w:rsidTr="00440A60">
        <w:trPr>
          <w:trHeight w:val="70"/>
        </w:trPr>
        <w:tc>
          <w:tcPr>
            <w:tcW w:w="9016" w:type="dxa"/>
            <w:shd w:val="clear" w:color="auto" w:fill="F6F0EF" w:themeFill="background1"/>
          </w:tcPr>
          <w:p w14:paraId="1AC1336A" w14:textId="23B6597D" w:rsidR="005A3DB5" w:rsidRPr="00440A60" w:rsidRDefault="005A3DB5" w:rsidP="005A3DB5">
            <w:pPr>
              <w:keepNext/>
              <w:spacing w:before="120" w:after="120"/>
              <w:rPr>
                <w:rFonts w:asciiTheme="minorHAnsi" w:hAnsiTheme="minorHAnsi"/>
                <w:b/>
                <w:sz w:val="24"/>
                <w:lang w:val="en-US"/>
              </w:rPr>
            </w:pPr>
            <w:r w:rsidRPr="00440A60">
              <w:rPr>
                <w:rFonts w:asciiTheme="minorHAnsi" w:hAnsiTheme="minorHAnsi"/>
                <w:b/>
                <w:sz w:val="24"/>
                <w:lang w:val="en-US"/>
              </w:rPr>
              <w:t>How many individuals are affected?</w:t>
            </w:r>
          </w:p>
        </w:tc>
      </w:tr>
      <w:tr w:rsidR="005A3DB5" w:rsidRPr="00440A60" w14:paraId="1FD6DFC0" w14:textId="77777777" w:rsidTr="00440A60">
        <w:trPr>
          <w:trHeight w:val="70"/>
        </w:trPr>
        <w:tc>
          <w:tcPr>
            <w:tcW w:w="9016" w:type="dxa"/>
          </w:tcPr>
          <w:p w14:paraId="01471AAC" w14:textId="77777777" w:rsidR="00440A60" w:rsidRPr="00440A60" w:rsidRDefault="00440A60" w:rsidP="00B319F3">
            <w:pPr>
              <w:spacing w:before="120" w:after="120"/>
              <w:rPr>
                <w:rFonts w:asciiTheme="minorHAnsi" w:hAnsiTheme="minorHAnsi"/>
                <w:sz w:val="24"/>
                <w:lang w:val="en-US"/>
              </w:rPr>
            </w:pPr>
          </w:p>
        </w:tc>
      </w:tr>
      <w:tr w:rsidR="005A3DB5" w:rsidRPr="00440A60" w14:paraId="499C3281" w14:textId="77777777" w:rsidTr="00440A60">
        <w:trPr>
          <w:trHeight w:val="70"/>
        </w:trPr>
        <w:tc>
          <w:tcPr>
            <w:tcW w:w="9016" w:type="dxa"/>
            <w:shd w:val="clear" w:color="auto" w:fill="F6F0EF" w:themeFill="background1"/>
          </w:tcPr>
          <w:p w14:paraId="257D0E59" w14:textId="362C316B" w:rsidR="005A3DB5" w:rsidRPr="00440A60" w:rsidRDefault="005A3DB5" w:rsidP="005A4566">
            <w:pPr>
              <w:keepNext/>
              <w:spacing w:before="120" w:after="120"/>
              <w:rPr>
                <w:rFonts w:asciiTheme="minorHAnsi" w:hAnsiTheme="minorHAnsi"/>
                <w:b/>
                <w:sz w:val="24"/>
                <w:lang w:val="en-US"/>
              </w:rPr>
            </w:pPr>
            <w:r w:rsidRPr="00440A60">
              <w:rPr>
                <w:rFonts w:asciiTheme="minorHAnsi" w:hAnsiTheme="minorHAnsi"/>
                <w:b/>
                <w:sz w:val="24"/>
                <w:lang w:val="en-US"/>
              </w:rPr>
              <w:t>What geographical area does it cover?</w:t>
            </w:r>
          </w:p>
        </w:tc>
      </w:tr>
      <w:tr w:rsidR="005A3DB5" w:rsidRPr="00440A60" w14:paraId="218F4D4D" w14:textId="77777777" w:rsidTr="00440A60">
        <w:trPr>
          <w:trHeight w:val="70"/>
        </w:trPr>
        <w:tc>
          <w:tcPr>
            <w:tcW w:w="9016" w:type="dxa"/>
          </w:tcPr>
          <w:p w14:paraId="24F68D16" w14:textId="77777777" w:rsidR="00E7211F" w:rsidRPr="00440A60" w:rsidRDefault="00E7211F" w:rsidP="00B319F3">
            <w:pPr>
              <w:spacing w:before="120" w:after="120"/>
              <w:rPr>
                <w:rFonts w:asciiTheme="minorHAnsi" w:hAnsiTheme="minorHAnsi"/>
                <w:sz w:val="24"/>
                <w:lang w:val="en-US"/>
              </w:rPr>
            </w:pPr>
          </w:p>
        </w:tc>
      </w:tr>
    </w:tbl>
    <w:p w14:paraId="05D5E9F5" w14:textId="77777777" w:rsidR="00CF39D4" w:rsidRPr="001E28A3" w:rsidRDefault="00CF39D4" w:rsidP="00CF39D4">
      <w:pPr>
        <w:spacing w:line="240" w:lineRule="auto"/>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6"/>
      </w:tblGrid>
      <w:tr w:rsidR="00441F5B" w:rsidRPr="001E28A3" w14:paraId="318435B5" w14:textId="77777777" w:rsidTr="007F6AFF">
        <w:tc>
          <w:tcPr>
            <w:tcW w:w="9016" w:type="dxa"/>
            <w:shd w:val="clear" w:color="auto" w:fill="E60054" w:themeFill="background2"/>
          </w:tcPr>
          <w:p w14:paraId="255E6638" w14:textId="302DF041" w:rsidR="00441F5B" w:rsidRPr="005A3DB5" w:rsidRDefault="00441F5B" w:rsidP="005A4566">
            <w:pPr>
              <w:keepNext/>
              <w:spacing w:before="120" w:after="120"/>
              <w:rPr>
                <w:rFonts w:asciiTheme="minorHAnsi" w:hAnsiTheme="minorHAnsi"/>
                <w:color w:val="F6F0EF" w:themeColor="background1"/>
                <w:lang w:val="en-US"/>
              </w:rPr>
            </w:pPr>
            <w:r w:rsidRPr="005A3DB5">
              <w:rPr>
                <w:rFonts w:asciiTheme="minorHAnsi" w:hAnsiTheme="minorHAnsi"/>
                <w:b/>
                <w:color w:val="F6F0EF" w:themeColor="background1"/>
                <w:lang w:val="en-US"/>
              </w:rPr>
              <w:t>Describe the context of the processing</w:t>
            </w:r>
            <w:r w:rsidR="00FA2A9A" w:rsidRPr="005A3DB5">
              <w:rPr>
                <w:rFonts w:asciiTheme="minorHAnsi" w:hAnsiTheme="minorHAnsi"/>
                <w:b/>
                <w:color w:val="F6F0EF" w:themeColor="background1"/>
                <w:lang w:val="en-US"/>
              </w:rPr>
              <w:t xml:space="preserve"> </w:t>
            </w:r>
          </w:p>
        </w:tc>
      </w:tr>
      <w:tr w:rsidR="007E352D" w:rsidRPr="00BD3BEE" w14:paraId="4A9673B0" w14:textId="77777777" w:rsidTr="007F6AFF">
        <w:trPr>
          <w:trHeight w:val="70"/>
        </w:trPr>
        <w:tc>
          <w:tcPr>
            <w:tcW w:w="9016" w:type="dxa"/>
            <w:shd w:val="clear" w:color="auto" w:fill="F6F0EF" w:themeFill="background1"/>
          </w:tcPr>
          <w:p w14:paraId="6A7FF993" w14:textId="1491E809" w:rsidR="007E352D" w:rsidRPr="00BD3BEE" w:rsidRDefault="005A4566" w:rsidP="005A3DB5">
            <w:pPr>
              <w:spacing w:before="120" w:after="120"/>
              <w:rPr>
                <w:rFonts w:asciiTheme="minorHAnsi" w:hAnsiTheme="minorHAnsi"/>
                <w:b/>
                <w:lang w:val="en-US"/>
              </w:rPr>
            </w:pPr>
            <w:r w:rsidRPr="00BD3BEE">
              <w:rPr>
                <w:rFonts w:asciiTheme="minorHAnsi" w:hAnsiTheme="minorHAnsi"/>
                <w:b/>
                <w:lang w:val="en-US"/>
              </w:rPr>
              <w:t>What is the nature of your relationship with the individuals?</w:t>
            </w:r>
          </w:p>
        </w:tc>
      </w:tr>
      <w:tr w:rsidR="00575F1B" w:rsidRPr="00BD3BEE" w14:paraId="3134C0FD" w14:textId="77777777" w:rsidTr="007F6AFF">
        <w:trPr>
          <w:trHeight w:val="70"/>
        </w:trPr>
        <w:tc>
          <w:tcPr>
            <w:tcW w:w="9016" w:type="dxa"/>
            <w:shd w:val="clear" w:color="auto" w:fill="D8E3ED" w:themeFill="accent1"/>
          </w:tcPr>
          <w:p w14:paraId="54072574" w14:textId="1E7D2D77" w:rsidR="00575F1B" w:rsidRPr="00575F1B" w:rsidRDefault="00575F1B" w:rsidP="00575F1B">
            <w:pPr>
              <w:rPr>
                <w:rFonts w:asciiTheme="minorHAnsi" w:hAnsiTheme="minorHAnsi"/>
                <w:lang w:val="en-US"/>
              </w:rPr>
            </w:pPr>
            <w:r>
              <w:rPr>
                <w:rFonts w:asciiTheme="minorHAnsi" w:hAnsiTheme="minorHAnsi"/>
                <w:b/>
                <w:lang w:val="en-US"/>
              </w:rPr>
              <w:t>INFO:</w:t>
            </w:r>
            <w:r>
              <w:rPr>
                <w:rFonts w:asciiTheme="minorHAnsi" w:hAnsiTheme="minorHAnsi"/>
                <w:lang w:val="en-US"/>
              </w:rPr>
              <w:t xml:space="preserve"> Detail who the data subjects will be (e.g. residents, carers, pupils, staff, professionals)</w:t>
            </w:r>
          </w:p>
        </w:tc>
      </w:tr>
      <w:tr w:rsidR="005A3DB5" w:rsidRPr="001E28A3" w14:paraId="23859890" w14:textId="77777777" w:rsidTr="007F6AFF">
        <w:trPr>
          <w:trHeight w:val="70"/>
        </w:trPr>
        <w:tc>
          <w:tcPr>
            <w:tcW w:w="9016" w:type="dxa"/>
          </w:tcPr>
          <w:p w14:paraId="0E8F1E2F" w14:textId="77777777" w:rsidR="004938AD" w:rsidRPr="00B319F3" w:rsidRDefault="004938AD" w:rsidP="00B319F3">
            <w:pPr>
              <w:spacing w:before="120" w:after="120"/>
              <w:rPr>
                <w:rFonts w:asciiTheme="minorHAnsi" w:hAnsiTheme="minorHAnsi"/>
                <w:sz w:val="24"/>
                <w:lang w:val="en-US"/>
              </w:rPr>
            </w:pPr>
          </w:p>
        </w:tc>
      </w:tr>
      <w:tr w:rsidR="005A3DB5" w:rsidRPr="00BD3BEE" w14:paraId="1CDC79EA" w14:textId="77777777" w:rsidTr="007F6AFF">
        <w:trPr>
          <w:trHeight w:val="239"/>
        </w:trPr>
        <w:tc>
          <w:tcPr>
            <w:tcW w:w="9016" w:type="dxa"/>
            <w:shd w:val="clear" w:color="auto" w:fill="F6F0EF" w:themeFill="background1"/>
          </w:tcPr>
          <w:p w14:paraId="7E6FAA12" w14:textId="4346024D" w:rsidR="005A3DB5" w:rsidRPr="00BD3BEE" w:rsidRDefault="005A3DB5" w:rsidP="005A3DB5">
            <w:pPr>
              <w:spacing w:before="120" w:after="120"/>
              <w:rPr>
                <w:rFonts w:asciiTheme="minorHAnsi" w:hAnsiTheme="minorHAnsi"/>
                <w:b/>
                <w:lang w:val="en-US"/>
              </w:rPr>
            </w:pPr>
            <w:r w:rsidRPr="00BD3BEE">
              <w:rPr>
                <w:rFonts w:asciiTheme="minorHAnsi" w:hAnsiTheme="minorHAnsi"/>
                <w:b/>
                <w:lang w:val="en-US"/>
              </w:rPr>
              <w:t>How much control will they have</w:t>
            </w:r>
            <w:r w:rsidR="00575F1B">
              <w:rPr>
                <w:rFonts w:asciiTheme="minorHAnsi" w:hAnsiTheme="minorHAnsi"/>
                <w:b/>
                <w:lang w:val="en-US"/>
              </w:rPr>
              <w:t xml:space="preserve"> over their data</w:t>
            </w:r>
            <w:r w:rsidRPr="00BD3BEE">
              <w:rPr>
                <w:rFonts w:asciiTheme="minorHAnsi" w:hAnsiTheme="minorHAnsi"/>
                <w:b/>
                <w:lang w:val="en-US"/>
              </w:rPr>
              <w:t>?</w:t>
            </w:r>
          </w:p>
        </w:tc>
      </w:tr>
      <w:tr w:rsidR="005A3DB5" w:rsidRPr="001E28A3" w14:paraId="25DB914E" w14:textId="77777777" w:rsidTr="007F6AFF">
        <w:trPr>
          <w:trHeight w:val="70"/>
        </w:trPr>
        <w:tc>
          <w:tcPr>
            <w:tcW w:w="9016" w:type="dxa"/>
          </w:tcPr>
          <w:p w14:paraId="49D90682" w14:textId="77777777" w:rsidR="00B438C8" w:rsidRPr="00B319F3" w:rsidRDefault="00B438C8" w:rsidP="00B319F3">
            <w:pPr>
              <w:spacing w:before="120" w:after="120"/>
              <w:rPr>
                <w:rFonts w:asciiTheme="minorHAnsi" w:hAnsiTheme="minorHAnsi"/>
                <w:sz w:val="24"/>
                <w:lang w:val="en-US"/>
              </w:rPr>
            </w:pPr>
          </w:p>
        </w:tc>
      </w:tr>
      <w:tr w:rsidR="005A3DB5" w:rsidRPr="00BD3BEE" w14:paraId="57829988" w14:textId="77777777" w:rsidTr="007F6AFF">
        <w:trPr>
          <w:trHeight w:val="311"/>
        </w:trPr>
        <w:tc>
          <w:tcPr>
            <w:tcW w:w="9016" w:type="dxa"/>
            <w:shd w:val="clear" w:color="auto" w:fill="F6F0EF" w:themeFill="background1"/>
          </w:tcPr>
          <w:p w14:paraId="15E39973" w14:textId="56B796A1" w:rsidR="005A3DB5" w:rsidRPr="004938AD" w:rsidRDefault="005A3DB5" w:rsidP="00575F1B">
            <w:pPr>
              <w:spacing w:before="120" w:after="120"/>
              <w:rPr>
                <w:rFonts w:asciiTheme="minorHAnsi" w:hAnsiTheme="minorHAnsi"/>
                <w:lang w:val="en-US"/>
              </w:rPr>
            </w:pPr>
            <w:r w:rsidRPr="00BD3BEE">
              <w:rPr>
                <w:rFonts w:asciiTheme="minorHAnsi" w:hAnsiTheme="minorHAnsi"/>
                <w:b/>
                <w:lang w:val="en-US"/>
              </w:rPr>
              <w:t xml:space="preserve">Would they </w:t>
            </w:r>
            <w:r w:rsidR="00575F1B">
              <w:rPr>
                <w:rFonts w:asciiTheme="minorHAnsi" w:hAnsiTheme="minorHAnsi"/>
                <w:b/>
                <w:lang w:val="en-US"/>
              </w:rPr>
              <w:t xml:space="preserve">reasonably </w:t>
            </w:r>
            <w:r w:rsidRPr="00BD3BEE">
              <w:rPr>
                <w:rFonts w:asciiTheme="minorHAnsi" w:hAnsiTheme="minorHAnsi"/>
                <w:b/>
                <w:lang w:val="en-US"/>
              </w:rPr>
              <w:t xml:space="preserve">expect </w:t>
            </w:r>
            <w:r w:rsidR="00575F1B">
              <w:rPr>
                <w:rFonts w:asciiTheme="minorHAnsi" w:hAnsiTheme="minorHAnsi"/>
                <w:b/>
                <w:lang w:val="en-US"/>
              </w:rPr>
              <w:t>the Council</w:t>
            </w:r>
            <w:r w:rsidRPr="00BD3BEE">
              <w:rPr>
                <w:rFonts w:asciiTheme="minorHAnsi" w:hAnsiTheme="minorHAnsi"/>
                <w:b/>
                <w:lang w:val="en-US"/>
              </w:rPr>
              <w:t xml:space="preserve"> to use their data in this way?</w:t>
            </w:r>
          </w:p>
        </w:tc>
      </w:tr>
      <w:tr w:rsidR="004938AD" w:rsidRPr="00440A60" w14:paraId="342AD20B" w14:textId="77777777" w:rsidTr="00FC395E">
        <w:trPr>
          <w:trHeight w:val="70"/>
        </w:trPr>
        <w:tc>
          <w:tcPr>
            <w:tcW w:w="9016" w:type="dxa"/>
            <w:shd w:val="clear" w:color="auto" w:fill="D8E3ED" w:themeFill="accent1"/>
          </w:tcPr>
          <w:p w14:paraId="01123FEB" w14:textId="49B2B736" w:rsidR="004938AD" w:rsidRPr="00440A60" w:rsidRDefault="004938AD" w:rsidP="00BA5892">
            <w:pPr>
              <w:keepNext/>
              <w:jc w:val="both"/>
              <w:rPr>
                <w:rFonts w:asciiTheme="minorHAnsi" w:hAnsiTheme="minorHAnsi"/>
                <w:b/>
                <w:sz w:val="24"/>
                <w:lang w:val="en-US"/>
              </w:rPr>
            </w:pPr>
            <w:r>
              <w:rPr>
                <w:rFonts w:asciiTheme="minorHAnsi" w:hAnsiTheme="minorHAnsi"/>
                <w:b/>
                <w:sz w:val="24"/>
                <w:lang w:val="en-US"/>
              </w:rPr>
              <w:t xml:space="preserve">INFO: </w:t>
            </w:r>
            <w:r w:rsidRPr="004938AD">
              <w:rPr>
                <w:rFonts w:asciiTheme="minorHAnsi" w:hAnsiTheme="minorHAnsi"/>
                <w:lang w:val="en-US"/>
              </w:rPr>
              <w:t xml:space="preserve">Please provide </w:t>
            </w:r>
            <w:r w:rsidR="00BA5892">
              <w:rPr>
                <w:rFonts w:asciiTheme="minorHAnsi" w:hAnsiTheme="minorHAnsi"/>
                <w:lang w:val="en-US"/>
              </w:rPr>
              <w:t>details</w:t>
            </w:r>
            <w:r w:rsidRPr="004938AD">
              <w:rPr>
                <w:rFonts w:asciiTheme="minorHAnsi" w:hAnsiTheme="minorHAnsi"/>
                <w:lang w:val="en-US"/>
              </w:rPr>
              <w:t xml:space="preserve"> to support your answer</w:t>
            </w:r>
          </w:p>
        </w:tc>
      </w:tr>
      <w:tr w:rsidR="005A3DB5" w:rsidRPr="001E28A3" w14:paraId="39489275" w14:textId="77777777" w:rsidTr="007F6AFF">
        <w:trPr>
          <w:trHeight w:val="70"/>
        </w:trPr>
        <w:tc>
          <w:tcPr>
            <w:tcW w:w="9016" w:type="dxa"/>
          </w:tcPr>
          <w:p w14:paraId="2E8ED9DC" w14:textId="77777777" w:rsidR="00B438C8" w:rsidRPr="00B319F3" w:rsidRDefault="00B438C8" w:rsidP="00B319F3">
            <w:pPr>
              <w:spacing w:before="120" w:after="120"/>
              <w:rPr>
                <w:rFonts w:asciiTheme="minorHAnsi" w:hAnsiTheme="minorHAnsi"/>
                <w:sz w:val="24"/>
                <w:lang w:val="en-US"/>
              </w:rPr>
            </w:pPr>
          </w:p>
        </w:tc>
      </w:tr>
      <w:tr w:rsidR="005A3DB5" w:rsidRPr="00BD3BEE" w14:paraId="4FD0EE75" w14:textId="77777777" w:rsidTr="007F6AFF">
        <w:trPr>
          <w:trHeight w:val="242"/>
        </w:trPr>
        <w:tc>
          <w:tcPr>
            <w:tcW w:w="9016" w:type="dxa"/>
            <w:shd w:val="clear" w:color="auto" w:fill="F6F0EF" w:themeFill="background1"/>
          </w:tcPr>
          <w:p w14:paraId="70F05A9B" w14:textId="25194D87" w:rsidR="004938AD" w:rsidRPr="00BD3BEE" w:rsidRDefault="005A3DB5" w:rsidP="005A3DB5">
            <w:pPr>
              <w:spacing w:before="120" w:after="120"/>
              <w:rPr>
                <w:rFonts w:asciiTheme="minorHAnsi" w:hAnsiTheme="minorHAnsi"/>
                <w:b/>
                <w:lang w:val="en-US"/>
              </w:rPr>
            </w:pPr>
            <w:r w:rsidRPr="00BD3BEE">
              <w:rPr>
                <w:rFonts w:asciiTheme="minorHAnsi" w:hAnsiTheme="minorHAnsi"/>
                <w:b/>
                <w:lang w:val="en-US"/>
              </w:rPr>
              <w:t>Do they include children or other vulnerable groups?</w:t>
            </w:r>
          </w:p>
        </w:tc>
      </w:tr>
      <w:tr w:rsidR="004938AD" w:rsidRPr="00440A60" w14:paraId="7F82C4DA" w14:textId="77777777" w:rsidTr="00FC395E">
        <w:trPr>
          <w:trHeight w:val="70"/>
        </w:trPr>
        <w:tc>
          <w:tcPr>
            <w:tcW w:w="9016" w:type="dxa"/>
            <w:shd w:val="clear" w:color="auto" w:fill="D8E3ED" w:themeFill="accent1"/>
          </w:tcPr>
          <w:p w14:paraId="254913A1" w14:textId="2A83A654" w:rsidR="004938AD" w:rsidRPr="00440A60" w:rsidRDefault="004938AD" w:rsidP="00BA5892">
            <w:pPr>
              <w:keepNext/>
              <w:jc w:val="both"/>
              <w:rPr>
                <w:rFonts w:asciiTheme="minorHAnsi" w:hAnsiTheme="minorHAnsi"/>
                <w:b/>
                <w:sz w:val="24"/>
                <w:lang w:val="en-US"/>
              </w:rPr>
            </w:pPr>
            <w:r>
              <w:rPr>
                <w:rFonts w:asciiTheme="minorHAnsi" w:hAnsiTheme="minorHAnsi"/>
                <w:b/>
                <w:sz w:val="24"/>
                <w:lang w:val="en-US"/>
              </w:rPr>
              <w:t xml:space="preserve">INFO: </w:t>
            </w:r>
            <w:r w:rsidR="00BA5892" w:rsidRPr="00BA5892">
              <w:rPr>
                <w:rFonts w:asciiTheme="minorHAnsi" w:hAnsiTheme="minorHAnsi"/>
                <w:sz w:val="24"/>
                <w:lang w:val="en-US"/>
              </w:rPr>
              <w:t>If yes, p</w:t>
            </w:r>
            <w:r w:rsidR="00BA5892">
              <w:rPr>
                <w:rFonts w:asciiTheme="minorHAnsi" w:hAnsiTheme="minorHAnsi"/>
                <w:lang w:val="en-US"/>
              </w:rPr>
              <w:t>lease provide details</w:t>
            </w:r>
          </w:p>
        </w:tc>
      </w:tr>
      <w:tr w:rsidR="005A3DB5" w:rsidRPr="001E28A3" w14:paraId="7607C151" w14:textId="77777777" w:rsidTr="007F6AFF">
        <w:trPr>
          <w:trHeight w:val="70"/>
        </w:trPr>
        <w:tc>
          <w:tcPr>
            <w:tcW w:w="9016" w:type="dxa"/>
          </w:tcPr>
          <w:p w14:paraId="776197C1" w14:textId="77777777" w:rsidR="00B438C8" w:rsidRPr="00B319F3" w:rsidRDefault="00B438C8" w:rsidP="00B319F3">
            <w:pPr>
              <w:spacing w:before="120" w:after="120"/>
              <w:rPr>
                <w:rFonts w:asciiTheme="minorHAnsi" w:hAnsiTheme="minorHAnsi"/>
                <w:sz w:val="24"/>
                <w:lang w:val="en-US"/>
              </w:rPr>
            </w:pPr>
          </w:p>
        </w:tc>
      </w:tr>
      <w:tr w:rsidR="005A3DB5" w:rsidRPr="00BD3BEE" w14:paraId="323EA1B9" w14:textId="77777777" w:rsidTr="007F6AFF">
        <w:trPr>
          <w:trHeight w:val="185"/>
        </w:trPr>
        <w:tc>
          <w:tcPr>
            <w:tcW w:w="9016" w:type="dxa"/>
            <w:shd w:val="clear" w:color="auto" w:fill="F6F0EF" w:themeFill="background1"/>
          </w:tcPr>
          <w:p w14:paraId="1487A12B" w14:textId="72DC937E" w:rsidR="004938AD" w:rsidRPr="00BD3BEE" w:rsidRDefault="005A3DB5" w:rsidP="00575F1B">
            <w:pPr>
              <w:spacing w:before="120" w:after="120"/>
              <w:rPr>
                <w:rFonts w:asciiTheme="minorHAnsi" w:hAnsiTheme="minorHAnsi"/>
                <w:b/>
                <w:lang w:val="en-US"/>
              </w:rPr>
            </w:pPr>
            <w:r w:rsidRPr="00BD3BEE">
              <w:rPr>
                <w:rFonts w:asciiTheme="minorHAnsi" w:hAnsiTheme="minorHAnsi"/>
                <w:b/>
                <w:lang w:val="en-US"/>
              </w:rPr>
              <w:t>Are</w:t>
            </w:r>
            <w:r w:rsidR="00575F1B">
              <w:rPr>
                <w:rFonts w:asciiTheme="minorHAnsi" w:hAnsiTheme="minorHAnsi"/>
                <w:b/>
                <w:lang w:val="en-US"/>
              </w:rPr>
              <w:t xml:space="preserve"> you aware of any</w:t>
            </w:r>
            <w:r w:rsidRPr="00BD3BEE">
              <w:rPr>
                <w:rFonts w:asciiTheme="minorHAnsi" w:hAnsiTheme="minorHAnsi"/>
                <w:b/>
                <w:lang w:val="en-US"/>
              </w:rPr>
              <w:t xml:space="preserve"> prior concerns over this type of processing or security flaws?</w:t>
            </w:r>
          </w:p>
        </w:tc>
      </w:tr>
      <w:tr w:rsidR="004938AD" w:rsidRPr="00440A60" w14:paraId="51369448" w14:textId="77777777" w:rsidTr="00FC395E">
        <w:trPr>
          <w:trHeight w:val="70"/>
        </w:trPr>
        <w:tc>
          <w:tcPr>
            <w:tcW w:w="9016" w:type="dxa"/>
            <w:shd w:val="clear" w:color="auto" w:fill="D8E3ED" w:themeFill="accent1"/>
          </w:tcPr>
          <w:p w14:paraId="7C33259B" w14:textId="331317CD" w:rsidR="004938AD" w:rsidRPr="00440A60" w:rsidRDefault="004938AD" w:rsidP="00BA5892">
            <w:pPr>
              <w:keepNext/>
              <w:jc w:val="both"/>
              <w:rPr>
                <w:rFonts w:asciiTheme="minorHAnsi" w:hAnsiTheme="minorHAnsi"/>
                <w:b/>
                <w:sz w:val="24"/>
                <w:lang w:val="en-US"/>
              </w:rPr>
            </w:pPr>
            <w:r>
              <w:rPr>
                <w:rFonts w:asciiTheme="minorHAnsi" w:hAnsiTheme="minorHAnsi"/>
                <w:b/>
                <w:sz w:val="24"/>
                <w:lang w:val="en-US"/>
              </w:rPr>
              <w:t xml:space="preserve">INFO: </w:t>
            </w:r>
            <w:r w:rsidR="00BA5892">
              <w:rPr>
                <w:rFonts w:asciiTheme="minorHAnsi" w:hAnsiTheme="minorHAnsi"/>
                <w:sz w:val="24"/>
                <w:lang w:val="en-US"/>
              </w:rPr>
              <w:t>If yes, p</w:t>
            </w:r>
            <w:r w:rsidRPr="004938AD">
              <w:rPr>
                <w:rFonts w:asciiTheme="minorHAnsi" w:hAnsiTheme="minorHAnsi"/>
                <w:lang w:val="en-US"/>
              </w:rPr>
              <w:t xml:space="preserve">lease provide </w:t>
            </w:r>
            <w:r w:rsidR="00BA5892">
              <w:rPr>
                <w:rFonts w:asciiTheme="minorHAnsi" w:hAnsiTheme="minorHAnsi"/>
                <w:lang w:val="en-US"/>
              </w:rPr>
              <w:t>details</w:t>
            </w:r>
          </w:p>
        </w:tc>
      </w:tr>
      <w:tr w:rsidR="005A3DB5" w:rsidRPr="001E28A3" w14:paraId="76275D12" w14:textId="77777777" w:rsidTr="007F6AFF">
        <w:trPr>
          <w:trHeight w:val="70"/>
        </w:trPr>
        <w:tc>
          <w:tcPr>
            <w:tcW w:w="9016" w:type="dxa"/>
          </w:tcPr>
          <w:p w14:paraId="4CF5360D" w14:textId="77777777" w:rsidR="00B438C8" w:rsidRPr="00B319F3" w:rsidRDefault="00B438C8" w:rsidP="00B319F3">
            <w:pPr>
              <w:spacing w:before="120" w:after="120"/>
              <w:rPr>
                <w:rFonts w:asciiTheme="minorHAnsi" w:hAnsiTheme="minorHAnsi"/>
                <w:sz w:val="24"/>
                <w:lang w:val="en-US"/>
              </w:rPr>
            </w:pPr>
          </w:p>
        </w:tc>
      </w:tr>
      <w:tr w:rsidR="005A3DB5" w:rsidRPr="00BD3BEE" w14:paraId="33402BA8" w14:textId="77777777" w:rsidTr="007F6AFF">
        <w:trPr>
          <w:trHeight w:val="70"/>
        </w:trPr>
        <w:tc>
          <w:tcPr>
            <w:tcW w:w="9016" w:type="dxa"/>
            <w:shd w:val="clear" w:color="auto" w:fill="F6F0EF" w:themeFill="background1"/>
          </w:tcPr>
          <w:p w14:paraId="7C6113C3" w14:textId="6C2068F7" w:rsidR="004938AD" w:rsidRPr="00BD3BEE" w:rsidRDefault="00575F1B" w:rsidP="005A3DB5">
            <w:pPr>
              <w:spacing w:before="120" w:after="120"/>
              <w:rPr>
                <w:rFonts w:asciiTheme="minorHAnsi" w:hAnsiTheme="minorHAnsi"/>
                <w:b/>
                <w:lang w:val="en-US"/>
              </w:rPr>
            </w:pPr>
            <w:r>
              <w:rPr>
                <w:rFonts w:asciiTheme="minorHAnsi" w:hAnsiTheme="minorHAnsi"/>
                <w:b/>
                <w:lang w:val="en-US"/>
              </w:rPr>
              <w:lastRenderedPageBreak/>
              <w:t>Is the processing</w:t>
            </w:r>
            <w:r w:rsidR="005A3DB5" w:rsidRPr="00BD3BEE">
              <w:rPr>
                <w:rFonts w:asciiTheme="minorHAnsi" w:hAnsiTheme="minorHAnsi"/>
                <w:b/>
                <w:lang w:val="en-US"/>
              </w:rPr>
              <w:t xml:space="preserve"> novel in any way?</w:t>
            </w:r>
          </w:p>
        </w:tc>
      </w:tr>
      <w:tr w:rsidR="00575F1B" w:rsidRPr="00BD3BEE" w14:paraId="4A655BF5" w14:textId="77777777" w:rsidTr="007F6AFF">
        <w:trPr>
          <w:trHeight w:val="70"/>
        </w:trPr>
        <w:tc>
          <w:tcPr>
            <w:tcW w:w="9016" w:type="dxa"/>
            <w:shd w:val="clear" w:color="auto" w:fill="D8E3ED" w:themeFill="accent1"/>
          </w:tcPr>
          <w:p w14:paraId="211C012A" w14:textId="57514650" w:rsidR="00575F1B" w:rsidRPr="00575F1B" w:rsidRDefault="00575F1B" w:rsidP="00575F1B">
            <w:pPr>
              <w:rPr>
                <w:rFonts w:asciiTheme="minorHAnsi" w:hAnsiTheme="minorHAnsi"/>
                <w:lang w:val="en-US"/>
              </w:rPr>
            </w:pPr>
            <w:r>
              <w:rPr>
                <w:rFonts w:asciiTheme="minorHAnsi" w:hAnsiTheme="minorHAnsi"/>
                <w:b/>
                <w:lang w:val="en-US"/>
              </w:rPr>
              <w:t>INFO:</w:t>
            </w:r>
            <w:r>
              <w:rPr>
                <w:rFonts w:asciiTheme="minorHAnsi" w:hAnsiTheme="minorHAnsi"/>
                <w:lang w:val="en-US"/>
              </w:rPr>
              <w:t xml:space="preserve"> </w:t>
            </w:r>
            <w:r w:rsidR="00BA5892" w:rsidRPr="00BA5892">
              <w:rPr>
                <w:rFonts w:asciiTheme="minorHAnsi" w:hAnsiTheme="minorHAnsi"/>
                <w:lang w:val="en-US"/>
              </w:rPr>
              <w:t>If yes, please provide details</w:t>
            </w:r>
          </w:p>
        </w:tc>
      </w:tr>
      <w:tr w:rsidR="005A3DB5" w:rsidRPr="001E28A3" w14:paraId="3848D707" w14:textId="77777777" w:rsidTr="007F6AFF">
        <w:trPr>
          <w:trHeight w:val="70"/>
        </w:trPr>
        <w:tc>
          <w:tcPr>
            <w:tcW w:w="9016" w:type="dxa"/>
          </w:tcPr>
          <w:p w14:paraId="4EB2B14E" w14:textId="77777777" w:rsidR="00B438C8" w:rsidRPr="00B319F3" w:rsidRDefault="00B438C8" w:rsidP="00B319F3">
            <w:pPr>
              <w:spacing w:before="120" w:after="120"/>
              <w:rPr>
                <w:rFonts w:asciiTheme="minorHAnsi" w:hAnsiTheme="minorHAnsi"/>
                <w:sz w:val="24"/>
                <w:lang w:val="en-US"/>
              </w:rPr>
            </w:pPr>
          </w:p>
        </w:tc>
      </w:tr>
      <w:tr w:rsidR="005A3DB5" w:rsidRPr="00BD3BEE" w14:paraId="4732F713" w14:textId="77777777" w:rsidTr="007F6AFF">
        <w:trPr>
          <w:trHeight w:val="70"/>
        </w:trPr>
        <w:tc>
          <w:tcPr>
            <w:tcW w:w="9016" w:type="dxa"/>
            <w:shd w:val="clear" w:color="auto" w:fill="F6F0EF" w:themeFill="background1"/>
          </w:tcPr>
          <w:p w14:paraId="5CE7E46C" w14:textId="68591A5A" w:rsidR="005A3DB5" w:rsidRPr="00BD3BEE" w:rsidRDefault="005A3DB5" w:rsidP="00BD3BEE">
            <w:pPr>
              <w:spacing w:before="120" w:after="120"/>
              <w:rPr>
                <w:rFonts w:asciiTheme="minorHAnsi" w:hAnsiTheme="minorHAnsi"/>
                <w:b/>
                <w:lang w:val="en-US"/>
              </w:rPr>
            </w:pPr>
            <w:r w:rsidRPr="00BD3BEE">
              <w:rPr>
                <w:rFonts w:asciiTheme="minorHAnsi" w:hAnsiTheme="minorHAnsi"/>
                <w:b/>
                <w:lang w:val="en-US"/>
              </w:rPr>
              <w:t>What is the current state of technology in this area?</w:t>
            </w:r>
          </w:p>
        </w:tc>
      </w:tr>
      <w:tr w:rsidR="005A3DB5" w:rsidRPr="001E28A3" w14:paraId="09FC1B56" w14:textId="77777777" w:rsidTr="007F6AFF">
        <w:trPr>
          <w:trHeight w:val="70"/>
        </w:trPr>
        <w:tc>
          <w:tcPr>
            <w:tcW w:w="9016" w:type="dxa"/>
          </w:tcPr>
          <w:p w14:paraId="1399AFDB" w14:textId="77777777" w:rsidR="00B438C8" w:rsidRPr="00B319F3" w:rsidRDefault="00B438C8" w:rsidP="00B319F3">
            <w:pPr>
              <w:spacing w:before="120" w:after="120"/>
              <w:rPr>
                <w:rFonts w:asciiTheme="minorHAnsi" w:hAnsiTheme="minorHAnsi"/>
                <w:sz w:val="24"/>
                <w:lang w:val="en-US"/>
              </w:rPr>
            </w:pPr>
          </w:p>
        </w:tc>
      </w:tr>
      <w:tr w:rsidR="005A3DB5" w:rsidRPr="00BD3BEE" w14:paraId="476984B3" w14:textId="77777777" w:rsidTr="007F6AFF">
        <w:trPr>
          <w:trHeight w:val="70"/>
        </w:trPr>
        <w:tc>
          <w:tcPr>
            <w:tcW w:w="9016" w:type="dxa"/>
            <w:shd w:val="clear" w:color="auto" w:fill="F6F0EF" w:themeFill="background1"/>
          </w:tcPr>
          <w:p w14:paraId="5A534421" w14:textId="4D8AB034" w:rsidR="004938AD" w:rsidRPr="00BD3BEE" w:rsidRDefault="005A3DB5" w:rsidP="007F6AFF">
            <w:pPr>
              <w:spacing w:before="120" w:after="120"/>
              <w:rPr>
                <w:rFonts w:asciiTheme="minorHAnsi" w:hAnsiTheme="minorHAnsi"/>
                <w:b/>
                <w:lang w:val="en-US"/>
              </w:rPr>
            </w:pPr>
            <w:r w:rsidRPr="00BD3BEE">
              <w:rPr>
                <w:rFonts w:asciiTheme="minorHAnsi" w:hAnsiTheme="minorHAnsi"/>
                <w:b/>
                <w:lang w:val="en-US"/>
              </w:rPr>
              <w:t>Are there any current issues of public concern that should</w:t>
            </w:r>
            <w:r w:rsidR="007F6AFF">
              <w:rPr>
                <w:rFonts w:asciiTheme="minorHAnsi" w:hAnsiTheme="minorHAnsi"/>
                <w:b/>
                <w:lang w:val="en-US"/>
              </w:rPr>
              <w:t xml:space="preserve"> be</w:t>
            </w:r>
            <w:r w:rsidRPr="00BD3BEE">
              <w:rPr>
                <w:rFonts w:asciiTheme="minorHAnsi" w:hAnsiTheme="minorHAnsi"/>
                <w:b/>
                <w:lang w:val="en-US"/>
              </w:rPr>
              <w:t xml:space="preserve"> </w:t>
            </w:r>
            <w:r w:rsidR="007F6AFF">
              <w:rPr>
                <w:rFonts w:asciiTheme="minorHAnsi" w:hAnsiTheme="minorHAnsi"/>
                <w:b/>
                <w:lang w:val="en-US"/>
              </w:rPr>
              <w:t>considered</w:t>
            </w:r>
            <w:r w:rsidRPr="00BD3BEE">
              <w:rPr>
                <w:rFonts w:asciiTheme="minorHAnsi" w:hAnsiTheme="minorHAnsi"/>
                <w:b/>
                <w:lang w:val="en-US"/>
              </w:rPr>
              <w:t>?</w:t>
            </w:r>
          </w:p>
        </w:tc>
      </w:tr>
      <w:tr w:rsidR="004938AD" w:rsidRPr="00440A60" w14:paraId="68BD6FE0" w14:textId="77777777" w:rsidTr="00FC395E">
        <w:trPr>
          <w:trHeight w:val="70"/>
        </w:trPr>
        <w:tc>
          <w:tcPr>
            <w:tcW w:w="9016" w:type="dxa"/>
            <w:shd w:val="clear" w:color="auto" w:fill="D8E3ED" w:themeFill="accent1"/>
          </w:tcPr>
          <w:p w14:paraId="504456A9" w14:textId="6F4612D2" w:rsidR="004938AD" w:rsidRPr="00440A60" w:rsidRDefault="004938AD" w:rsidP="00FC395E">
            <w:pPr>
              <w:keepNext/>
              <w:jc w:val="both"/>
              <w:rPr>
                <w:rFonts w:asciiTheme="minorHAnsi" w:hAnsiTheme="minorHAnsi"/>
                <w:b/>
                <w:sz w:val="24"/>
                <w:lang w:val="en-US"/>
              </w:rPr>
            </w:pPr>
            <w:r>
              <w:rPr>
                <w:rFonts w:asciiTheme="minorHAnsi" w:hAnsiTheme="minorHAnsi"/>
                <w:b/>
                <w:sz w:val="24"/>
                <w:lang w:val="en-US"/>
              </w:rPr>
              <w:t xml:space="preserve">INFO: </w:t>
            </w:r>
            <w:r w:rsidR="00BA5892" w:rsidRPr="00BA5892">
              <w:rPr>
                <w:rFonts w:asciiTheme="minorHAnsi" w:hAnsiTheme="minorHAnsi"/>
                <w:lang w:val="en-US"/>
              </w:rPr>
              <w:t>If yes, please provide details</w:t>
            </w:r>
          </w:p>
        </w:tc>
      </w:tr>
      <w:tr w:rsidR="005A3DB5" w:rsidRPr="001E28A3" w14:paraId="4936B7EC" w14:textId="77777777" w:rsidTr="007F6AFF">
        <w:trPr>
          <w:trHeight w:val="70"/>
        </w:trPr>
        <w:tc>
          <w:tcPr>
            <w:tcW w:w="9016" w:type="dxa"/>
          </w:tcPr>
          <w:p w14:paraId="4E165138" w14:textId="77777777" w:rsidR="00B438C8" w:rsidRPr="00B319F3" w:rsidRDefault="00B438C8" w:rsidP="00B319F3">
            <w:pPr>
              <w:spacing w:before="120" w:after="120"/>
              <w:rPr>
                <w:rFonts w:asciiTheme="minorHAnsi" w:hAnsiTheme="minorHAnsi"/>
                <w:sz w:val="24"/>
                <w:lang w:val="en-US"/>
              </w:rPr>
            </w:pPr>
          </w:p>
        </w:tc>
      </w:tr>
    </w:tbl>
    <w:p w14:paraId="6BE49E45" w14:textId="77777777" w:rsidR="00441F5B" w:rsidRPr="001E28A3" w:rsidRDefault="00441F5B" w:rsidP="00441F5B">
      <w:pPr>
        <w:spacing w:line="240" w:lineRule="auto"/>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6"/>
      </w:tblGrid>
      <w:tr w:rsidR="00441F5B" w:rsidRPr="007F6AFF" w14:paraId="48406D3B" w14:textId="77777777" w:rsidTr="00B76BB6">
        <w:trPr>
          <w:trHeight w:val="400"/>
        </w:trPr>
        <w:tc>
          <w:tcPr>
            <w:tcW w:w="9016" w:type="dxa"/>
            <w:shd w:val="clear" w:color="auto" w:fill="E60054" w:themeFill="background2"/>
          </w:tcPr>
          <w:p w14:paraId="3C98AD62" w14:textId="46252530" w:rsidR="00441F5B" w:rsidRPr="007F6AFF" w:rsidRDefault="00441F5B" w:rsidP="005A4566">
            <w:pPr>
              <w:keepNext/>
              <w:spacing w:before="120" w:after="120"/>
              <w:rPr>
                <w:rFonts w:asciiTheme="minorHAnsi" w:hAnsiTheme="minorHAnsi"/>
                <w:color w:val="F6F0EF" w:themeColor="background1"/>
                <w:sz w:val="24"/>
                <w:lang w:val="en-US"/>
              </w:rPr>
            </w:pPr>
            <w:r w:rsidRPr="007F6AFF">
              <w:rPr>
                <w:rFonts w:asciiTheme="minorHAnsi" w:hAnsiTheme="minorHAnsi"/>
                <w:b/>
                <w:color w:val="F6F0EF" w:themeColor="background1"/>
                <w:sz w:val="24"/>
                <w:lang w:val="en-US"/>
              </w:rPr>
              <w:t>Describe the purposes of the processing</w:t>
            </w:r>
            <w:r w:rsidR="007E352D" w:rsidRPr="007F6AFF">
              <w:rPr>
                <w:rFonts w:asciiTheme="minorHAnsi" w:hAnsiTheme="minorHAnsi"/>
                <w:color w:val="F6F0EF" w:themeColor="background1"/>
                <w:sz w:val="24"/>
                <w:lang w:val="en-US"/>
              </w:rPr>
              <w:t xml:space="preserve"> </w:t>
            </w:r>
          </w:p>
        </w:tc>
      </w:tr>
      <w:tr w:rsidR="005A4566" w:rsidRPr="007F6AFF" w14:paraId="56678D01" w14:textId="77777777" w:rsidTr="00B76BB6">
        <w:trPr>
          <w:trHeight w:val="70"/>
        </w:trPr>
        <w:tc>
          <w:tcPr>
            <w:tcW w:w="9016" w:type="dxa"/>
            <w:shd w:val="clear" w:color="auto" w:fill="F6F0EF" w:themeFill="background1"/>
          </w:tcPr>
          <w:p w14:paraId="7508919E" w14:textId="4D7F8F2E" w:rsidR="005A4566" w:rsidRPr="007F6AFF" w:rsidRDefault="005A4566" w:rsidP="00BD3BEE">
            <w:pPr>
              <w:tabs>
                <w:tab w:val="left" w:pos="3675"/>
              </w:tabs>
              <w:spacing w:before="120" w:after="120"/>
              <w:rPr>
                <w:rFonts w:asciiTheme="minorHAnsi" w:hAnsiTheme="minorHAnsi"/>
                <w:b/>
                <w:sz w:val="24"/>
                <w:lang w:val="en-US"/>
              </w:rPr>
            </w:pPr>
            <w:r w:rsidRPr="007F6AFF">
              <w:rPr>
                <w:rFonts w:asciiTheme="minorHAnsi" w:hAnsiTheme="minorHAnsi"/>
                <w:b/>
                <w:sz w:val="24"/>
                <w:lang w:val="en-US"/>
              </w:rPr>
              <w:t>What do you want to achieve?</w:t>
            </w:r>
          </w:p>
        </w:tc>
      </w:tr>
      <w:tr w:rsidR="00BD3BEE" w:rsidRPr="007F6AFF" w14:paraId="2874D07D" w14:textId="77777777" w:rsidTr="00B76BB6">
        <w:trPr>
          <w:trHeight w:val="132"/>
        </w:trPr>
        <w:tc>
          <w:tcPr>
            <w:tcW w:w="9016" w:type="dxa"/>
          </w:tcPr>
          <w:p w14:paraId="230596BF" w14:textId="77777777" w:rsidR="00B76BB6" w:rsidRPr="007F6AFF" w:rsidRDefault="00B76BB6" w:rsidP="005A4566">
            <w:pPr>
              <w:spacing w:before="120" w:after="120"/>
              <w:rPr>
                <w:rFonts w:asciiTheme="minorHAnsi" w:hAnsiTheme="minorHAnsi"/>
                <w:sz w:val="24"/>
                <w:lang w:val="en-US"/>
              </w:rPr>
            </w:pPr>
          </w:p>
        </w:tc>
      </w:tr>
      <w:tr w:rsidR="00BD3BEE" w:rsidRPr="007F6AFF" w14:paraId="554B66E7" w14:textId="77777777" w:rsidTr="00B76BB6">
        <w:trPr>
          <w:trHeight w:val="70"/>
        </w:trPr>
        <w:tc>
          <w:tcPr>
            <w:tcW w:w="9016" w:type="dxa"/>
            <w:shd w:val="clear" w:color="auto" w:fill="F6F0EF" w:themeFill="background1"/>
          </w:tcPr>
          <w:p w14:paraId="5642A1F0" w14:textId="6E355FE9" w:rsidR="00BD3BEE" w:rsidRPr="007F6AFF" w:rsidRDefault="00BD3BEE" w:rsidP="00BD3BEE">
            <w:pPr>
              <w:spacing w:before="120" w:after="120"/>
              <w:rPr>
                <w:rFonts w:asciiTheme="minorHAnsi" w:hAnsiTheme="minorHAnsi"/>
                <w:b/>
                <w:sz w:val="24"/>
                <w:lang w:val="en-US"/>
              </w:rPr>
            </w:pPr>
            <w:r w:rsidRPr="007F6AFF">
              <w:rPr>
                <w:rFonts w:asciiTheme="minorHAnsi" w:hAnsiTheme="minorHAnsi"/>
                <w:b/>
                <w:sz w:val="24"/>
                <w:lang w:val="en-US"/>
              </w:rPr>
              <w:t>What is the intended effect on individuals?</w:t>
            </w:r>
          </w:p>
        </w:tc>
      </w:tr>
      <w:tr w:rsidR="00BD3BEE" w:rsidRPr="007F6AFF" w14:paraId="40583D0E" w14:textId="77777777" w:rsidTr="00B76BB6">
        <w:trPr>
          <w:trHeight w:val="70"/>
        </w:trPr>
        <w:tc>
          <w:tcPr>
            <w:tcW w:w="9016" w:type="dxa"/>
          </w:tcPr>
          <w:p w14:paraId="441A4F12" w14:textId="77777777" w:rsidR="00B76BB6" w:rsidRPr="007F6AFF" w:rsidRDefault="00B76BB6" w:rsidP="005A4566">
            <w:pPr>
              <w:spacing w:before="120" w:after="120"/>
              <w:rPr>
                <w:rFonts w:asciiTheme="minorHAnsi" w:hAnsiTheme="minorHAnsi"/>
                <w:sz w:val="24"/>
                <w:lang w:val="en-US"/>
              </w:rPr>
            </w:pPr>
          </w:p>
        </w:tc>
      </w:tr>
      <w:tr w:rsidR="00BD3BEE" w:rsidRPr="007F6AFF" w14:paraId="6C1F8A35" w14:textId="77777777" w:rsidTr="00B76BB6">
        <w:trPr>
          <w:trHeight w:val="97"/>
        </w:trPr>
        <w:tc>
          <w:tcPr>
            <w:tcW w:w="9016" w:type="dxa"/>
            <w:shd w:val="clear" w:color="auto" w:fill="F6F0EF" w:themeFill="background1"/>
          </w:tcPr>
          <w:p w14:paraId="55C11A6C" w14:textId="56105C66" w:rsidR="00BD3BEE" w:rsidRPr="007F6AFF" w:rsidRDefault="00BD3BEE" w:rsidP="007F6AFF">
            <w:pPr>
              <w:spacing w:before="120" w:after="120"/>
              <w:rPr>
                <w:rFonts w:asciiTheme="minorHAnsi" w:hAnsiTheme="minorHAnsi"/>
                <w:b/>
                <w:sz w:val="24"/>
                <w:lang w:val="en-US"/>
              </w:rPr>
            </w:pPr>
            <w:r w:rsidRPr="007F6AFF">
              <w:rPr>
                <w:rFonts w:asciiTheme="minorHAnsi" w:hAnsiTheme="minorHAnsi"/>
                <w:b/>
                <w:sz w:val="24"/>
                <w:lang w:val="en-US"/>
              </w:rPr>
              <w:t xml:space="preserve">What are the benefits of the processing – for </w:t>
            </w:r>
            <w:r w:rsidR="007F6AFF">
              <w:rPr>
                <w:rFonts w:asciiTheme="minorHAnsi" w:hAnsiTheme="minorHAnsi"/>
                <w:b/>
                <w:sz w:val="24"/>
                <w:lang w:val="en-US"/>
              </w:rPr>
              <w:t>the Council</w:t>
            </w:r>
            <w:r w:rsidRPr="007F6AFF">
              <w:rPr>
                <w:rFonts w:asciiTheme="minorHAnsi" w:hAnsiTheme="minorHAnsi"/>
                <w:b/>
                <w:sz w:val="24"/>
                <w:lang w:val="en-US"/>
              </w:rPr>
              <w:t>, and more broadly?</w:t>
            </w:r>
          </w:p>
        </w:tc>
      </w:tr>
      <w:tr w:rsidR="00BD3BEE" w:rsidRPr="007F6AFF" w14:paraId="79D1C3ED" w14:textId="77777777" w:rsidTr="00B76BB6">
        <w:trPr>
          <w:trHeight w:val="70"/>
        </w:trPr>
        <w:tc>
          <w:tcPr>
            <w:tcW w:w="9016" w:type="dxa"/>
          </w:tcPr>
          <w:p w14:paraId="2E25C3B5" w14:textId="77777777" w:rsidR="00B76BB6" w:rsidRPr="007F6AFF" w:rsidRDefault="00B76BB6" w:rsidP="005A4566">
            <w:pPr>
              <w:spacing w:before="120" w:after="120"/>
              <w:rPr>
                <w:rFonts w:asciiTheme="minorHAnsi" w:hAnsiTheme="minorHAnsi"/>
                <w:sz w:val="24"/>
                <w:lang w:val="en-US"/>
              </w:rPr>
            </w:pPr>
          </w:p>
        </w:tc>
      </w:tr>
    </w:tbl>
    <w:p w14:paraId="59494A5A" w14:textId="6EA82BD2" w:rsidR="004A21D6" w:rsidRPr="001E28A3" w:rsidRDefault="004A21D6" w:rsidP="00D35613">
      <w:pPr>
        <w:pStyle w:val="Heading1"/>
        <w:shd w:val="clear" w:color="auto" w:fill="00193C" w:themeFill="text2"/>
        <w:rPr>
          <w:rFonts w:asciiTheme="minorHAnsi" w:hAnsiTheme="minorHAnsi"/>
          <w:lang w:eastAsia="en-GB"/>
        </w:rPr>
      </w:pPr>
      <w:r w:rsidRPr="001E28A3">
        <w:rPr>
          <w:rFonts w:asciiTheme="minorHAnsi" w:hAnsiTheme="minorHAnsi"/>
          <w:lang w:eastAsia="en-GB"/>
        </w:rPr>
        <w:t>Step 3: Consultation process</w:t>
      </w:r>
    </w:p>
    <w:tbl>
      <w:tblPr>
        <w:tblStyle w:val="TableGrid"/>
        <w:tblW w:w="0" w:type="auto"/>
        <w:tblLook w:val="04A0" w:firstRow="1" w:lastRow="0" w:firstColumn="1" w:lastColumn="0" w:noHBand="0" w:noVBand="1"/>
      </w:tblPr>
      <w:tblGrid>
        <w:gridCol w:w="9016"/>
      </w:tblGrid>
      <w:tr w:rsidR="004A21D6" w:rsidRPr="007F6AFF" w14:paraId="1B24C52B" w14:textId="77777777" w:rsidTr="00750563">
        <w:tc>
          <w:tcPr>
            <w:tcW w:w="9016" w:type="dxa"/>
            <w:shd w:val="clear" w:color="auto" w:fill="E60054" w:themeFill="background2"/>
          </w:tcPr>
          <w:p w14:paraId="4B587246" w14:textId="5F8E481B" w:rsidR="004A21D6" w:rsidRPr="007F6AFF" w:rsidRDefault="007E352D" w:rsidP="00244045">
            <w:pPr>
              <w:keepNext/>
              <w:spacing w:before="120" w:after="120"/>
              <w:rPr>
                <w:rFonts w:asciiTheme="minorHAnsi" w:hAnsiTheme="minorHAnsi"/>
                <w:color w:val="F6F0EF" w:themeColor="background1"/>
                <w:sz w:val="24"/>
                <w:lang w:val="en-US"/>
              </w:rPr>
            </w:pPr>
            <w:r w:rsidRPr="007F6AFF">
              <w:rPr>
                <w:rFonts w:asciiTheme="minorHAnsi" w:hAnsiTheme="minorHAnsi"/>
                <w:b/>
                <w:color w:val="F6F0EF" w:themeColor="background1"/>
                <w:sz w:val="24"/>
                <w:lang w:val="en-US"/>
              </w:rPr>
              <w:t>Consider how to con</w:t>
            </w:r>
            <w:r w:rsidR="00244045" w:rsidRPr="007F6AFF">
              <w:rPr>
                <w:rFonts w:asciiTheme="minorHAnsi" w:hAnsiTheme="minorHAnsi"/>
                <w:b/>
                <w:color w:val="F6F0EF" w:themeColor="background1"/>
                <w:sz w:val="24"/>
                <w:lang w:val="en-US"/>
              </w:rPr>
              <w:t>sult with relevant stakeholders</w:t>
            </w:r>
            <w:r w:rsidRPr="007F6AFF">
              <w:rPr>
                <w:rFonts w:asciiTheme="minorHAnsi" w:hAnsiTheme="minorHAnsi"/>
                <w:b/>
                <w:color w:val="F6F0EF" w:themeColor="background1"/>
                <w:sz w:val="24"/>
                <w:lang w:val="en-US"/>
              </w:rPr>
              <w:t xml:space="preserve"> </w:t>
            </w:r>
          </w:p>
        </w:tc>
      </w:tr>
      <w:tr w:rsidR="007E352D" w:rsidRPr="007F6AFF" w14:paraId="48423491" w14:textId="77777777" w:rsidTr="00750563">
        <w:trPr>
          <w:trHeight w:val="219"/>
        </w:trPr>
        <w:tc>
          <w:tcPr>
            <w:tcW w:w="9016" w:type="dxa"/>
            <w:shd w:val="clear" w:color="auto" w:fill="F6F0EF" w:themeFill="background1"/>
          </w:tcPr>
          <w:p w14:paraId="3A28BF5D" w14:textId="493818E3" w:rsidR="007E352D" w:rsidRPr="007F6AFF" w:rsidRDefault="00244045" w:rsidP="00BD3BEE">
            <w:pPr>
              <w:spacing w:before="120" w:after="120"/>
              <w:rPr>
                <w:rFonts w:asciiTheme="minorHAnsi" w:hAnsiTheme="minorHAnsi"/>
                <w:b/>
                <w:sz w:val="24"/>
                <w:lang w:val="en-US"/>
              </w:rPr>
            </w:pPr>
            <w:r w:rsidRPr="007F6AFF">
              <w:rPr>
                <w:rFonts w:asciiTheme="minorHAnsi" w:hAnsiTheme="minorHAnsi"/>
                <w:b/>
                <w:sz w:val="24"/>
                <w:lang w:val="en-US"/>
              </w:rPr>
              <w:t>Describe when and how you will seek individuals’ views – or justify why it’s not appropriate to do so</w:t>
            </w:r>
          </w:p>
        </w:tc>
      </w:tr>
      <w:tr w:rsidR="00BD3BEE" w:rsidRPr="007F6AFF" w14:paraId="568596B1" w14:textId="77777777" w:rsidTr="00750563">
        <w:trPr>
          <w:trHeight w:val="70"/>
        </w:trPr>
        <w:tc>
          <w:tcPr>
            <w:tcW w:w="9016" w:type="dxa"/>
          </w:tcPr>
          <w:p w14:paraId="28F19248" w14:textId="77777777" w:rsidR="004938AD" w:rsidRPr="007F6AFF" w:rsidRDefault="004938AD" w:rsidP="004A21D6">
            <w:pPr>
              <w:spacing w:before="120" w:after="120"/>
              <w:rPr>
                <w:rFonts w:asciiTheme="minorHAnsi" w:hAnsiTheme="minorHAnsi"/>
                <w:sz w:val="24"/>
                <w:lang w:val="en-US"/>
              </w:rPr>
            </w:pPr>
          </w:p>
        </w:tc>
      </w:tr>
      <w:tr w:rsidR="00BD3BEE" w:rsidRPr="007F6AFF" w14:paraId="52306A85" w14:textId="77777777" w:rsidTr="00750563">
        <w:trPr>
          <w:trHeight w:val="70"/>
        </w:trPr>
        <w:tc>
          <w:tcPr>
            <w:tcW w:w="9016" w:type="dxa"/>
            <w:shd w:val="clear" w:color="auto" w:fill="F6F0EF" w:themeFill="background1"/>
          </w:tcPr>
          <w:p w14:paraId="4AF5C918" w14:textId="7F91AE68" w:rsidR="00BD3BEE" w:rsidRPr="007F6AFF" w:rsidRDefault="00BD3BEE" w:rsidP="00BA5892">
            <w:pPr>
              <w:spacing w:before="120" w:after="120"/>
              <w:rPr>
                <w:rFonts w:asciiTheme="minorHAnsi" w:hAnsiTheme="minorHAnsi"/>
                <w:b/>
                <w:sz w:val="24"/>
                <w:lang w:val="en-US"/>
              </w:rPr>
            </w:pPr>
            <w:r w:rsidRPr="007F6AFF">
              <w:rPr>
                <w:rFonts w:asciiTheme="minorHAnsi" w:hAnsiTheme="minorHAnsi"/>
                <w:b/>
                <w:sz w:val="24"/>
                <w:lang w:val="en-US"/>
              </w:rPr>
              <w:t>Who else do you need to involve</w:t>
            </w:r>
            <w:r w:rsidR="00BA5892">
              <w:rPr>
                <w:rFonts w:asciiTheme="minorHAnsi" w:hAnsiTheme="minorHAnsi"/>
                <w:b/>
                <w:sz w:val="24"/>
                <w:lang w:val="en-US"/>
              </w:rPr>
              <w:t>, or have you already involved</w:t>
            </w:r>
            <w:r w:rsidRPr="007F6AFF">
              <w:rPr>
                <w:rFonts w:asciiTheme="minorHAnsi" w:hAnsiTheme="minorHAnsi"/>
                <w:b/>
                <w:sz w:val="24"/>
                <w:lang w:val="en-US"/>
              </w:rPr>
              <w:t xml:space="preserve"> within </w:t>
            </w:r>
            <w:r w:rsidR="00BA5892">
              <w:rPr>
                <w:rFonts w:asciiTheme="minorHAnsi" w:hAnsiTheme="minorHAnsi"/>
                <w:b/>
                <w:sz w:val="24"/>
                <w:lang w:val="en-US"/>
              </w:rPr>
              <w:t>the Council</w:t>
            </w:r>
            <w:r w:rsidRPr="007F6AFF">
              <w:rPr>
                <w:rFonts w:asciiTheme="minorHAnsi" w:hAnsiTheme="minorHAnsi"/>
                <w:b/>
                <w:sz w:val="24"/>
                <w:lang w:val="en-US"/>
              </w:rPr>
              <w:t>?</w:t>
            </w:r>
          </w:p>
        </w:tc>
      </w:tr>
      <w:tr w:rsidR="00DC60B4" w:rsidRPr="00DC60B4" w14:paraId="14F5F677" w14:textId="77777777" w:rsidTr="00750563">
        <w:trPr>
          <w:trHeight w:val="70"/>
        </w:trPr>
        <w:tc>
          <w:tcPr>
            <w:tcW w:w="9016" w:type="dxa"/>
            <w:shd w:val="clear" w:color="auto" w:fill="D8E3ED" w:themeFill="accent1"/>
          </w:tcPr>
          <w:p w14:paraId="5EE8684B" w14:textId="0FA6D05A" w:rsidR="00DC60B4" w:rsidRPr="00DC60B4" w:rsidRDefault="00DC60B4" w:rsidP="00DC60B4">
            <w:pPr>
              <w:rPr>
                <w:rFonts w:asciiTheme="minorHAnsi" w:hAnsiTheme="minorHAnsi"/>
                <w:lang w:val="en-US"/>
              </w:rPr>
            </w:pPr>
            <w:r>
              <w:rPr>
                <w:rFonts w:asciiTheme="minorHAnsi" w:hAnsiTheme="minorHAnsi"/>
                <w:b/>
                <w:lang w:val="en-US"/>
              </w:rPr>
              <w:t xml:space="preserve">INFO: </w:t>
            </w:r>
            <w:r>
              <w:rPr>
                <w:rFonts w:asciiTheme="minorHAnsi" w:hAnsiTheme="minorHAnsi"/>
                <w:lang w:val="en-US"/>
              </w:rPr>
              <w:t>e.g. IT services, records management</w:t>
            </w:r>
          </w:p>
        </w:tc>
      </w:tr>
      <w:tr w:rsidR="00BD3BEE" w:rsidRPr="007F6AFF" w14:paraId="4F85C61C" w14:textId="77777777" w:rsidTr="00750563">
        <w:trPr>
          <w:trHeight w:val="70"/>
        </w:trPr>
        <w:tc>
          <w:tcPr>
            <w:tcW w:w="9016" w:type="dxa"/>
          </w:tcPr>
          <w:p w14:paraId="30FC062D" w14:textId="77777777" w:rsidR="004938AD" w:rsidRPr="007F6AFF" w:rsidRDefault="004938AD" w:rsidP="004A21D6">
            <w:pPr>
              <w:spacing w:before="120" w:after="120"/>
              <w:rPr>
                <w:rFonts w:asciiTheme="minorHAnsi" w:hAnsiTheme="minorHAnsi"/>
                <w:sz w:val="24"/>
                <w:lang w:val="en-US"/>
              </w:rPr>
            </w:pPr>
          </w:p>
        </w:tc>
      </w:tr>
      <w:tr w:rsidR="00BD3BEE" w:rsidRPr="007F6AFF" w14:paraId="7CE34A55" w14:textId="77777777" w:rsidTr="00750563">
        <w:trPr>
          <w:trHeight w:val="70"/>
        </w:trPr>
        <w:tc>
          <w:tcPr>
            <w:tcW w:w="9016" w:type="dxa"/>
            <w:shd w:val="clear" w:color="auto" w:fill="F6F0EF" w:themeFill="background1"/>
          </w:tcPr>
          <w:p w14:paraId="68B82EAB" w14:textId="25E8AC8E" w:rsidR="004938AD" w:rsidRPr="007F6AFF" w:rsidRDefault="00BD3BEE" w:rsidP="00BD3BEE">
            <w:pPr>
              <w:spacing w:before="120" w:after="120"/>
              <w:rPr>
                <w:rFonts w:asciiTheme="minorHAnsi" w:hAnsiTheme="minorHAnsi"/>
                <w:b/>
                <w:sz w:val="24"/>
                <w:lang w:val="en-US"/>
              </w:rPr>
            </w:pPr>
            <w:r w:rsidRPr="007F6AFF">
              <w:rPr>
                <w:rFonts w:asciiTheme="minorHAnsi" w:hAnsiTheme="minorHAnsi"/>
                <w:b/>
                <w:sz w:val="24"/>
                <w:lang w:val="en-US"/>
              </w:rPr>
              <w:t>Do you need to ask your processors to assist?</w:t>
            </w:r>
          </w:p>
        </w:tc>
      </w:tr>
      <w:tr w:rsidR="00B76BB6" w:rsidRPr="007F6AFF" w14:paraId="3DAA9012" w14:textId="77777777" w:rsidTr="00750563">
        <w:trPr>
          <w:trHeight w:val="70"/>
        </w:trPr>
        <w:tc>
          <w:tcPr>
            <w:tcW w:w="9016" w:type="dxa"/>
            <w:shd w:val="clear" w:color="auto" w:fill="D8E3ED" w:themeFill="accent1"/>
          </w:tcPr>
          <w:p w14:paraId="599B80D7" w14:textId="387C7779" w:rsidR="00B76BB6" w:rsidRPr="00B76BB6" w:rsidRDefault="00B76BB6" w:rsidP="00B76BB6">
            <w:pPr>
              <w:rPr>
                <w:rFonts w:asciiTheme="minorHAnsi" w:hAnsiTheme="minorHAnsi"/>
                <w:lang w:val="en-US"/>
              </w:rPr>
            </w:pPr>
            <w:r>
              <w:rPr>
                <w:rFonts w:asciiTheme="minorHAnsi" w:hAnsiTheme="minorHAnsi"/>
                <w:b/>
                <w:lang w:val="en-US"/>
              </w:rPr>
              <w:t>INFO:</w:t>
            </w:r>
            <w:r w:rsidR="00BA5892">
              <w:rPr>
                <w:rFonts w:asciiTheme="minorHAnsi" w:hAnsiTheme="minorHAnsi"/>
                <w:lang w:val="en-US"/>
              </w:rPr>
              <w:t xml:space="preserve"> P</w:t>
            </w:r>
            <w:r>
              <w:rPr>
                <w:rFonts w:asciiTheme="minorHAnsi" w:hAnsiTheme="minorHAnsi"/>
                <w:lang w:val="en-US"/>
              </w:rPr>
              <w:t>rocessors are third parties who will process the personal data on our behalf</w:t>
            </w:r>
          </w:p>
        </w:tc>
      </w:tr>
      <w:tr w:rsidR="00BD3BEE" w:rsidRPr="007F6AFF" w14:paraId="5CCB6285" w14:textId="77777777" w:rsidTr="00750563">
        <w:trPr>
          <w:trHeight w:val="70"/>
        </w:trPr>
        <w:tc>
          <w:tcPr>
            <w:tcW w:w="9016" w:type="dxa"/>
          </w:tcPr>
          <w:p w14:paraId="55F96CAF" w14:textId="77777777" w:rsidR="004938AD" w:rsidRPr="007F6AFF" w:rsidRDefault="004938AD" w:rsidP="004A21D6">
            <w:pPr>
              <w:spacing w:before="120" w:after="120"/>
              <w:rPr>
                <w:rFonts w:asciiTheme="minorHAnsi" w:hAnsiTheme="minorHAnsi"/>
                <w:sz w:val="24"/>
                <w:lang w:val="en-US"/>
              </w:rPr>
            </w:pPr>
          </w:p>
        </w:tc>
      </w:tr>
      <w:tr w:rsidR="00BD3BEE" w:rsidRPr="007F6AFF" w14:paraId="31927C61" w14:textId="77777777" w:rsidTr="00750563">
        <w:trPr>
          <w:trHeight w:val="70"/>
        </w:trPr>
        <w:tc>
          <w:tcPr>
            <w:tcW w:w="9016" w:type="dxa"/>
            <w:shd w:val="clear" w:color="auto" w:fill="F6F0EF" w:themeFill="background1"/>
          </w:tcPr>
          <w:p w14:paraId="7550A337" w14:textId="2981D59C" w:rsidR="004938AD" w:rsidRPr="007F6AFF" w:rsidRDefault="00BD3BEE" w:rsidP="00750563">
            <w:pPr>
              <w:spacing w:before="120" w:after="120"/>
              <w:rPr>
                <w:rFonts w:asciiTheme="minorHAnsi" w:hAnsiTheme="minorHAnsi"/>
                <w:b/>
                <w:sz w:val="24"/>
                <w:lang w:val="en-US"/>
              </w:rPr>
            </w:pPr>
            <w:r w:rsidRPr="007F6AFF">
              <w:rPr>
                <w:rFonts w:asciiTheme="minorHAnsi" w:hAnsiTheme="minorHAnsi"/>
                <w:b/>
                <w:sz w:val="24"/>
                <w:lang w:val="en-US"/>
              </w:rPr>
              <w:lastRenderedPageBreak/>
              <w:t>Do you plan to consult information security experts, or any other experts?</w:t>
            </w:r>
          </w:p>
        </w:tc>
      </w:tr>
      <w:tr w:rsidR="00750563" w:rsidRPr="00440A60" w14:paraId="7D405ECD" w14:textId="77777777" w:rsidTr="00FC395E">
        <w:trPr>
          <w:trHeight w:val="70"/>
        </w:trPr>
        <w:tc>
          <w:tcPr>
            <w:tcW w:w="9016" w:type="dxa"/>
            <w:shd w:val="clear" w:color="auto" w:fill="D8E3ED" w:themeFill="accent1"/>
          </w:tcPr>
          <w:p w14:paraId="4137302F" w14:textId="7290B744" w:rsidR="00750563" w:rsidRPr="00440A60" w:rsidRDefault="00750563" w:rsidP="00BA5892">
            <w:pPr>
              <w:keepNext/>
              <w:jc w:val="both"/>
              <w:rPr>
                <w:rFonts w:asciiTheme="minorHAnsi" w:hAnsiTheme="minorHAnsi"/>
                <w:b/>
                <w:sz w:val="24"/>
                <w:lang w:val="en-US"/>
              </w:rPr>
            </w:pPr>
            <w:r>
              <w:rPr>
                <w:rFonts w:asciiTheme="minorHAnsi" w:hAnsiTheme="minorHAnsi"/>
                <w:b/>
                <w:sz w:val="24"/>
                <w:lang w:val="en-US"/>
              </w:rPr>
              <w:t xml:space="preserve">INFO: </w:t>
            </w:r>
            <w:r w:rsidRPr="004938AD">
              <w:rPr>
                <w:rFonts w:asciiTheme="minorHAnsi" w:hAnsiTheme="minorHAnsi"/>
                <w:lang w:val="en-US"/>
              </w:rPr>
              <w:t xml:space="preserve">Please provide </w:t>
            </w:r>
            <w:r w:rsidR="00BA5892">
              <w:rPr>
                <w:rFonts w:asciiTheme="minorHAnsi" w:hAnsiTheme="minorHAnsi"/>
                <w:lang w:val="en-US"/>
              </w:rPr>
              <w:t>details</w:t>
            </w:r>
            <w:r w:rsidRPr="004938AD">
              <w:rPr>
                <w:rFonts w:asciiTheme="minorHAnsi" w:hAnsiTheme="minorHAnsi"/>
                <w:lang w:val="en-US"/>
              </w:rPr>
              <w:t xml:space="preserve"> to support your answer</w:t>
            </w:r>
          </w:p>
        </w:tc>
      </w:tr>
      <w:tr w:rsidR="00BD3BEE" w:rsidRPr="007F6AFF" w14:paraId="04936E0A" w14:textId="77777777" w:rsidTr="00750563">
        <w:trPr>
          <w:trHeight w:val="70"/>
        </w:trPr>
        <w:tc>
          <w:tcPr>
            <w:tcW w:w="9016" w:type="dxa"/>
          </w:tcPr>
          <w:p w14:paraId="178C833D" w14:textId="77777777" w:rsidR="004938AD" w:rsidRPr="007F6AFF" w:rsidRDefault="004938AD" w:rsidP="004A21D6">
            <w:pPr>
              <w:spacing w:before="120" w:after="120"/>
              <w:rPr>
                <w:rFonts w:asciiTheme="minorHAnsi" w:hAnsiTheme="minorHAnsi"/>
                <w:sz w:val="24"/>
                <w:lang w:val="en-US"/>
              </w:rPr>
            </w:pPr>
          </w:p>
        </w:tc>
      </w:tr>
    </w:tbl>
    <w:p w14:paraId="1FC1E115" w14:textId="77777777" w:rsidR="00441F5B" w:rsidRPr="001E28A3" w:rsidRDefault="00441F5B" w:rsidP="00441F5B">
      <w:pPr>
        <w:spacing w:line="240" w:lineRule="auto"/>
        <w:rPr>
          <w:rFonts w:asciiTheme="minorHAnsi" w:hAnsiTheme="minorHAnsi"/>
          <w:sz w:val="24"/>
          <w:szCs w:val="24"/>
          <w:lang w:val="en-US"/>
        </w:rPr>
      </w:pPr>
    </w:p>
    <w:p w14:paraId="77699581" w14:textId="58B60E3A" w:rsidR="004A21D6" w:rsidRPr="001E28A3" w:rsidRDefault="004A21D6" w:rsidP="00D35613">
      <w:pPr>
        <w:pStyle w:val="Heading1"/>
        <w:shd w:val="clear" w:color="auto" w:fill="00193C" w:themeFill="text2"/>
        <w:rPr>
          <w:rFonts w:asciiTheme="minorHAnsi" w:hAnsiTheme="minorHAnsi"/>
          <w:lang w:eastAsia="en-GB"/>
        </w:rPr>
      </w:pPr>
      <w:r w:rsidRPr="001E28A3">
        <w:rPr>
          <w:rFonts w:asciiTheme="minorHAnsi" w:hAnsiTheme="minorHAnsi"/>
          <w:lang w:eastAsia="en-GB"/>
        </w:rPr>
        <w:t>Step 4: Assess necessity and proportionality</w:t>
      </w:r>
    </w:p>
    <w:tbl>
      <w:tblPr>
        <w:tblStyle w:val="TableGrid"/>
        <w:tblW w:w="0" w:type="auto"/>
        <w:tblLook w:val="04A0" w:firstRow="1" w:lastRow="0" w:firstColumn="1" w:lastColumn="0" w:noHBand="0" w:noVBand="1"/>
      </w:tblPr>
      <w:tblGrid>
        <w:gridCol w:w="9016"/>
      </w:tblGrid>
      <w:tr w:rsidR="004A21D6" w:rsidRPr="007F6AFF" w14:paraId="70378E22" w14:textId="77777777" w:rsidTr="00F966E2">
        <w:tc>
          <w:tcPr>
            <w:tcW w:w="9016" w:type="dxa"/>
            <w:shd w:val="clear" w:color="auto" w:fill="E60054" w:themeFill="background2"/>
          </w:tcPr>
          <w:p w14:paraId="21FFDFC0" w14:textId="27CEC2FC" w:rsidR="004A21D6" w:rsidRPr="007F6AFF" w:rsidRDefault="00C307DC" w:rsidP="00BE6027">
            <w:pPr>
              <w:keepNext/>
              <w:spacing w:before="120" w:after="120"/>
              <w:rPr>
                <w:rFonts w:asciiTheme="minorHAnsi" w:hAnsiTheme="minorHAnsi"/>
                <w:color w:val="F6F0EF" w:themeColor="background1"/>
                <w:sz w:val="24"/>
                <w:lang w:val="en-US"/>
              </w:rPr>
            </w:pPr>
            <w:r w:rsidRPr="007F6AFF">
              <w:rPr>
                <w:rFonts w:asciiTheme="minorHAnsi" w:hAnsiTheme="minorHAnsi"/>
                <w:b/>
                <w:color w:val="F6F0EF" w:themeColor="background1"/>
                <w:sz w:val="24"/>
                <w:lang w:val="en-US"/>
              </w:rPr>
              <w:t>Describe compliance and proportionality measures</w:t>
            </w:r>
            <w:r w:rsidRPr="007F6AFF">
              <w:rPr>
                <w:rFonts w:asciiTheme="minorHAnsi" w:hAnsiTheme="minorHAnsi"/>
                <w:color w:val="F6F0EF" w:themeColor="background1"/>
                <w:sz w:val="24"/>
                <w:lang w:val="en-US"/>
              </w:rPr>
              <w:t xml:space="preserve"> </w:t>
            </w:r>
          </w:p>
        </w:tc>
      </w:tr>
      <w:tr w:rsidR="00C307DC" w:rsidRPr="007F6AFF" w14:paraId="635B0821" w14:textId="77777777" w:rsidTr="00F966E2">
        <w:trPr>
          <w:trHeight w:val="70"/>
        </w:trPr>
        <w:tc>
          <w:tcPr>
            <w:tcW w:w="9016" w:type="dxa"/>
            <w:shd w:val="clear" w:color="auto" w:fill="F6F0EF" w:themeFill="background1"/>
          </w:tcPr>
          <w:p w14:paraId="1B31DF95" w14:textId="18D4A7AF" w:rsidR="00C307DC" w:rsidRPr="007F6AFF" w:rsidRDefault="00BE6027" w:rsidP="005C2983">
            <w:pPr>
              <w:spacing w:before="120" w:after="120"/>
              <w:rPr>
                <w:rFonts w:asciiTheme="minorHAnsi" w:hAnsiTheme="minorHAnsi"/>
                <w:b/>
                <w:sz w:val="24"/>
                <w:lang w:val="en-US"/>
              </w:rPr>
            </w:pPr>
            <w:r w:rsidRPr="007F6AFF">
              <w:rPr>
                <w:rFonts w:asciiTheme="minorHAnsi" w:hAnsiTheme="minorHAnsi"/>
                <w:b/>
                <w:sz w:val="24"/>
                <w:lang w:val="en-US"/>
              </w:rPr>
              <w:t>What is your lawful basis for processing?</w:t>
            </w:r>
            <w:r w:rsidR="00B76BB6">
              <w:rPr>
                <w:rFonts w:asciiTheme="minorHAnsi" w:hAnsiTheme="minorHAnsi"/>
                <w:b/>
                <w:sz w:val="24"/>
                <w:lang w:val="en-US"/>
              </w:rPr>
              <w:t xml:space="preserve"> </w:t>
            </w:r>
            <w:r w:rsidR="00B76BB6" w:rsidRPr="00B76BB6">
              <w:rPr>
                <w:rFonts w:asciiTheme="minorHAnsi" w:hAnsiTheme="minorHAnsi"/>
                <w:sz w:val="24"/>
                <w:lang w:val="en-US"/>
              </w:rPr>
              <w:t xml:space="preserve">Please choose </w:t>
            </w:r>
            <w:r w:rsidR="00B76BB6" w:rsidRPr="00B76BB6">
              <w:rPr>
                <w:rFonts w:asciiTheme="minorHAnsi" w:hAnsiTheme="minorHAnsi"/>
                <w:sz w:val="24"/>
                <w:u w:val="single"/>
                <w:lang w:val="en-US"/>
              </w:rPr>
              <w:t>one</w:t>
            </w:r>
            <w:r w:rsidR="00B76BB6" w:rsidRPr="00B76BB6">
              <w:rPr>
                <w:rFonts w:asciiTheme="minorHAnsi" w:hAnsiTheme="minorHAnsi"/>
                <w:sz w:val="24"/>
                <w:lang w:val="en-US"/>
              </w:rPr>
              <w:t xml:space="preserve"> of the following…</w:t>
            </w:r>
          </w:p>
        </w:tc>
      </w:tr>
      <w:tr w:rsidR="00750563" w:rsidRPr="00440A60" w14:paraId="7336F0C6" w14:textId="77777777" w:rsidTr="00FC395E">
        <w:trPr>
          <w:trHeight w:val="70"/>
        </w:trPr>
        <w:tc>
          <w:tcPr>
            <w:tcW w:w="9016" w:type="dxa"/>
            <w:shd w:val="clear" w:color="auto" w:fill="D8E3ED" w:themeFill="accent1"/>
          </w:tcPr>
          <w:p w14:paraId="618CD792" w14:textId="56D355EB" w:rsidR="00750563" w:rsidRPr="00750563" w:rsidRDefault="00750563" w:rsidP="00750563">
            <w:pPr>
              <w:keepNext/>
              <w:jc w:val="both"/>
              <w:rPr>
                <w:rFonts w:asciiTheme="minorHAnsi" w:hAnsiTheme="minorHAnsi"/>
                <w:b/>
                <w:sz w:val="24"/>
                <w:lang w:val="en-US"/>
              </w:rPr>
            </w:pPr>
            <w:r>
              <w:rPr>
                <w:rFonts w:asciiTheme="minorHAnsi" w:hAnsiTheme="minorHAnsi"/>
                <w:b/>
                <w:sz w:val="24"/>
                <w:lang w:val="en-US"/>
              </w:rPr>
              <w:t xml:space="preserve">INFO: </w:t>
            </w:r>
            <w:r>
              <w:rPr>
                <w:rFonts w:asciiTheme="minorHAnsi" w:hAnsiTheme="minorHAnsi"/>
                <w:lang w:val="en-US"/>
              </w:rPr>
              <w:t xml:space="preserve">There should generally only be </w:t>
            </w:r>
            <w:r>
              <w:rPr>
                <w:rFonts w:asciiTheme="minorHAnsi" w:hAnsiTheme="minorHAnsi"/>
                <w:u w:val="single"/>
                <w:lang w:val="en-US"/>
              </w:rPr>
              <w:t>one</w:t>
            </w:r>
            <w:r>
              <w:rPr>
                <w:rFonts w:asciiTheme="minorHAnsi" w:hAnsiTheme="minorHAnsi"/>
                <w:lang w:val="en-US"/>
              </w:rPr>
              <w:t xml:space="preserve"> legal basis for processing.</w:t>
            </w:r>
          </w:p>
        </w:tc>
      </w:tr>
      <w:tr w:rsidR="005C2983" w:rsidRPr="007F6AFF" w14:paraId="73219B6C" w14:textId="77777777" w:rsidTr="00F966E2">
        <w:trPr>
          <w:trHeight w:val="70"/>
        </w:trPr>
        <w:tc>
          <w:tcPr>
            <w:tcW w:w="9016" w:type="dxa"/>
          </w:tcPr>
          <w:p w14:paraId="78B504B0" w14:textId="06F37B1E" w:rsidR="005C2983" w:rsidRDefault="00A8459E" w:rsidP="00B76BB6">
            <w:pPr>
              <w:spacing w:before="120" w:after="120"/>
              <w:ind w:left="313" w:hanging="313"/>
              <w:rPr>
                <w:rFonts w:asciiTheme="minorHAnsi" w:hAnsiTheme="minorHAnsi"/>
                <w:sz w:val="24"/>
                <w:lang w:val="en-US"/>
              </w:rPr>
            </w:pPr>
            <w:sdt>
              <w:sdtPr>
                <w:rPr>
                  <w:rFonts w:asciiTheme="minorHAnsi" w:hAnsiTheme="minorHAnsi"/>
                  <w:sz w:val="24"/>
                  <w:lang w:val="en-US"/>
                </w:rPr>
                <w:id w:val="-303391653"/>
                <w14:checkbox>
                  <w14:checked w14:val="0"/>
                  <w14:checkedState w14:val="2612" w14:font="MS Gothic"/>
                  <w14:uncheckedState w14:val="2610" w14:font="MS Gothic"/>
                </w14:checkbox>
              </w:sdtPr>
              <w:sdtEndPr/>
              <w:sdtContent>
                <w:r w:rsidR="00B76BB6">
                  <w:rPr>
                    <w:rFonts w:ascii="MS Gothic" w:eastAsia="MS Gothic" w:hAnsiTheme="minorHAnsi" w:hint="eastAsia"/>
                    <w:sz w:val="24"/>
                    <w:lang w:val="en-US"/>
                  </w:rPr>
                  <w:t>☐</w:t>
                </w:r>
              </w:sdtContent>
            </w:sdt>
            <w:r w:rsidR="00B76BB6">
              <w:rPr>
                <w:rFonts w:asciiTheme="minorHAnsi" w:hAnsiTheme="minorHAnsi"/>
                <w:sz w:val="24"/>
                <w:lang w:val="en-US"/>
              </w:rPr>
              <w:t xml:space="preserve"> T</w:t>
            </w:r>
            <w:r w:rsidR="00B76BB6" w:rsidRPr="00B76BB6">
              <w:rPr>
                <w:rFonts w:asciiTheme="minorHAnsi" w:hAnsiTheme="minorHAnsi"/>
                <w:sz w:val="24"/>
                <w:lang w:val="en-US"/>
              </w:rPr>
              <w:t>he data subject has given consent</w:t>
            </w:r>
          </w:p>
          <w:p w14:paraId="4C420F24" w14:textId="45C6F142" w:rsidR="00B76BB6" w:rsidRDefault="00A8459E" w:rsidP="00B76BB6">
            <w:pPr>
              <w:spacing w:before="120" w:after="120"/>
              <w:ind w:left="313" w:hanging="313"/>
              <w:rPr>
                <w:rFonts w:asciiTheme="minorHAnsi" w:hAnsiTheme="minorHAnsi"/>
                <w:sz w:val="24"/>
                <w:lang w:val="en-US"/>
              </w:rPr>
            </w:pPr>
            <w:sdt>
              <w:sdtPr>
                <w:rPr>
                  <w:rFonts w:asciiTheme="minorHAnsi" w:hAnsiTheme="minorHAnsi"/>
                  <w:sz w:val="24"/>
                  <w:lang w:val="en-US"/>
                </w:rPr>
                <w:id w:val="-502118596"/>
                <w14:checkbox>
                  <w14:checked w14:val="0"/>
                  <w14:checkedState w14:val="2612" w14:font="MS Gothic"/>
                  <w14:uncheckedState w14:val="2610" w14:font="MS Gothic"/>
                </w14:checkbox>
              </w:sdtPr>
              <w:sdtEndPr/>
              <w:sdtContent>
                <w:r w:rsidR="00B76BB6">
                  <w:rPr>
                    <w:rFonts w:ascii="MS Gothic" w:eastAsia="MS Gothic" w:hAnsi="MS Gothic" w:hint="eastAsia"/>
                    <w:sz w:val="24"/>
                    <w:lang w:val="en-US"/>
                  </w:rPr>
                  <w:t>☐</w:t>
                </w:r>
              </w:sdtContent>
            </w:sdt>
            <w:r w:rsidR="00B76BB6">
              <w:rPr>
                <w:rFonts w:asciiTheme="minorHAnsi" w:hAnsiTheme="minorHAnsi"/>
                <w:sz w:val="24"/>
                <w:lang w:val="en-US"/>
              </w:rPr>
              <w:t xml:space="preserve"> The </w:t>
            </w:r>
            <w:r w:rsidR="00B76BB6" w:rsidRPr="00B76BB6">
              <w:rPr>
                <w:rFonts w:asciiTheme="minorHAnsi" w:hAnsiTheme="minorHAnsi"/>
                <w:sz w:val="24"/>
                <w:lang w:val="en-US"/>
              </w:rPr>
              <w:t>processing is necessary for the performance of a contract to which the data subject is party or in order to take steps at the request of the data subject prior to entering into a contract</w:t>
            </w:r>
          </w:p>
          <w:p w14:paraId="05E54030" w14:textId="7C225620" w:rsidR="00B76BB6" w:rsidRDefault="00A8459E" w:rsidP="00B76BB6">
            <w:pPr>
              <w:spacing w:before="120" w:after="120"/>
              <w:ind w:left="313" w:hanging="313"/>
              <w:rPr>
                <w:rFonts w:asciiTheme="minorHAnsi" w:hAnsiTheme="minorHAnsi"/>
                <w:sz w:val="24"/>
                <w:lang w:val="en-US"/>
              </w:rPr>
            </w:pPr>
            <w:sdt>
              <w:sdtPr>
                <w:rPr>
                  <w:rFonts w:asciiTheme="minorHAnsi" w:hAnsiTheme="minorHAnsi"/>
                  <w:sz w:val="24"/>
                  <w:lang w:val="en-US"/>
                </w:rPr>
                <w:id w:val="128525603"/>
                <w14:checkbox>
                  <w14:checked w14:val="0"/>
                  <w14:checkedState w14:val="2612" w14:font="MS Gothic"/>
                  <w14:uncheckedState w14:val="2610" w14:font="MS Gothic"/>
                </w14:checkbox>
              </w:sdtPr>
              <w:sdtEndPr/>
              <w:sdtContent>
                <w:r w:rsidR="00B76BB6">
                  <w:rPr>
                    <w:rFonts w:ascii="MS Gothic" w:eastAsia="MS Gothic" w:hAnsi="MS Gothic" w:hint="eastAsia"/>
                    <w:sz w:val="24"/>
                    <w:lang w:val="en-US"/>
                  </w:rPr>
                  <w:t>☐</w:t>
                </w:r>
              </w:sdtContent>
            </w:sdt>
            <w:r w:rsidR="00B76BB6">
              <w:rPr>
                <w:rFonts w:asciiTheme="minorHAnsi" w:hAnsiTheme="minorHAnsi"/>
                <w:sz w:val="24"/>
                <w:lang w:val="en-US"/>
              </w:rPr>
              <w:t xml:space="preserve"> The </w:t>
            </w:r>
            <w:r w:rsidR="00B76BB6" w:rsidRPr="00B76BB6">
              <w:rPr>
                <w:rFonts w:asciiTheme="minorHAnsi" w:hAnsiTheme="minorHAnsi"/>
                <w:sz w:val="24"/>
                <w:lang w:val="en-US"/>
              </w:rPr>
              <w:t xml:space="preserve">processing is necessary for compliance with a legal obligation to which the </w:t>
            </w:r>
            <w:r w:rsidR="00B76BB6">
              <w:rPr>
                <w:rFonts w:asciiTheme="minorHAnsi" w:hAnsiTheme="minorHAnsi"/>
                <w:sz w:val="24"/>
                <w:lang w:val="en-US"/>
              </w:rPr>
              <w:t>Council</w:t>
            </w:r>
            <w:r w:rsidR="00B76BB6" w:rsidRPr="00B76BB6">
              <w:rPr>
                <w:rFonts w:asciiTheme="minorHAnsi" w:hAnsiTheme="minorHAnsi"/>
                <w:sz w:val="24"/>
                <w:lang w:val="en-US"/>
              </w:rPr>
              <w:t xml:space="preserve"> is subject</w:t>
            </w:r>
          </w:p>
          <w:p w14:paraId="34F822F0" w14:textId="7632ECEF" w:rsidR="00B76BB6" w:rsidRDefault="00A8459E" w:rsidP="00B76BB6">
            <w:pPr>
              <w:spacing w:before="120" w:after="120"/>
              <w:ind w:left="313" w:hanging="313"/>
              <w:rPr>
                <w:rFonts w:asciiTheme="minorHAnsi" w:hAnsiTheme="minorHAnsi"/>
                <w:sz w:val="24"/>
                <w:lang w:val="en-US"/>
              </w:rPr>
            </w:pPr>
            <w:sdt>
              <w:sdtPr>
                <w:rPr>
                  <w:rFonts w:asciiTheme="minorHAnsi" w:hAnsiTheme="minorHAnsi"/>
                  <w:sz w:val="24"/>
                  <w:lang w:val="en-US"/>
                </w:rPr>
                <w:id w:val="-1753501264"/>
                <w14:checkbox>
                  <w14:checked w14:val="0"/>
                  <w14:checkedState w14:val="2612" w14:font="MS Gothic"/>
                  <w14:uncheckedState w14:val="2610" w14:font="MS Gothic"/>
                </w14:checkbox>
              </w:sdtPr>
              <w:sdtEndPr/>
              <w:sdtContent>
                <w:r w:rsidR="00B76BB6">
                  <w:rPr>
                    <w:rFonts w:ascii="MS Gothic" w:eastAsia="MS Gothic" w:hAnsi="MS Gothic" w:hint="eastAsia"/>
                    <w:sz w:val="24"/>
                    <w:lang w:val="en-US"/>
                  </w:rPr>
                  <w:t>☐</w:t>
                </w:r>
              </w:sdtContent>
            </w:sdt>
            <w:r w:rsidR="00B76BB6">
              <w:rPr>
                <w:rFonts w:asciiTheme="minorHAnsi" w:hAnsiTheme="minorHAnsi"/>
                <w:sz w:val="24"/>
                <w:lang w:val="en-US"/>
              </w:rPr>
              <w:t xml:space="preserve"> The </w:t>
            </w:r>
            <w:r w:rsidR="00B76BB6" w:rsidRPr="00B76BB6">
              <w:rPr>
                <w:rFonts w:asciiTheme="minorHAnsi" w:hAnsiTheme="minorHAnsi"/>
                <w:sz w:val="24"/>
                <w:lang w:val="en-US"/>
              </w:rPr>
              <w:t xml:space="preserve">processing is necessary for the performance of a task carried out in the public interest or in the exercise of official authority vested in the </w:t>
            </w:r>
            <w:r w:rsidR="00B76BB6">
              <w:rPr>
                <w:rFonts w:asciiTheme="minorHAnsi" w:hAnsiTheme="minorHAnsi"/>
                <w:sz w:val="24"/>
                <w:lang w:val="en-US"/>
              </w:rPr>
              <w:t>Council</w:t>
            </w:r>
          </w:p>
          <w:p w14:paraId="6E73FF9A" w14:textId="0BD82F97" w:rsidR="00B76BB6" w:rsidRPr="007F6AFF" w:rsidRDefault="00A8459E" w:rsidP="00B76BB6">
            <w:pPr>
              <w:spacing w:before="120" w:after="120"/>
              <w:ind w:left="313" w:hanging="313"/>
              <w:rPr>
                <w:rFonts w:asciiTheme="minorHAnsi" w:hAnsiTheme="minorHAnsi"/>
                <w:sz w:val="24"/>
                <w:lang w:val="en-US"/>
              </w:rPr>
            </w:pPr>
            <w:sdt>
              <w:sdtPr>
                <w:rPr>
                  <w:rFonts w:asciiTheme="minorHAnsi" w:hAnsiTheme="minorHAnsi"/>
                  <w:sz w:val="24"/>
                  <w:lang w:val="en-US"/>
                </w:rPr>
                <w:id w:val="-692608268"/>
                <w14:checkbox>
                  <w14:checked w14:val="0"/>
                  <w14:checkedState w14:val="2612" w14:font="MS Gothic"/>
                  <w14:uncheckedState w14:val="2610" w14:font="MS Gothic"/>
                </w14:checkbox>
              </w:sdtPr>
              <w:sdtEndPr/>
              <w:sdtContent>
                <w:r w:rsidR="00B76BB6">
                  <w:rPr>
                    <w:rFonts w:ascii="MS Gothic" w:eastAsia="MS Gothic" w:hAnsi="MS Gothic" w:hint="eastAsia"/>
                    <w:sz w:val="24"/>
                    <w:lang w:val="en-US"/>
                  </w:rPr>
                  <w:t>☐</w:t>
                </w:r>
              </w:sdtContent>
            </w:sdt>
            <w:r w:rsidR="00B76BB6">
              <w:rPr>
                <w:rFonts w:asciiTheme="minorHAnsi" w:hAnsiTheme="minorHAnsi"/>
                <w:sz w:val="24"/>
                <w:lang w:val="en-US"/>
              </w:rPr>
              <w:t xml:space="preserve"> The </w:t>
            </w:r>
            <w:r w:rsidR="00B76BB6" w:rsidRPr="00B76BB6">
              <w:rPr>
                <w:rFonts w:asciiTheme="minorHAnsi" w:hAnsiTheme="minorHAnsi"/>
                <w:sz w:val="24"/>
                <w:lang w:val="en-US"/>
              </w:rPr>
              <w:t xml:space="preserve">processing is necessary for the purposes of the legitimate interests pursued by the </w:t>
            </w:r>
            <w:r w:rsidR="00B76BB6">
              <w:rPr>
                <w:rFonts w:asciiTheme="minorHAnsi" w:hAnsiTheme="minorHAnsi"/>
                <w:sz w:val="24"/>
                <w:lang w:val="en-US"/>
              </w:rPr>
              <w:t>Council</w:t>
            </w:r>
            <w:r w:rsidR="00B76BB6" w:rsidRPr="00B76BB6">
              <w:rPr>
                <w:rFonts w:asciiTheme="minorHAnsi" w:hAnsiTheme="minorHAnsi"/>
                <w:sz w:val="24"/>
                <w:lang w:val="en-US"/>
              </w:rPr>
              <w:t xml:space="preserve"> or by a third party</w:t>
            </w:r>
          </w:p>
        </w:tc>
      </w:tr>
      <w:tr w:rsidR="005C2983" w:rsidRPr="007F6AFF" w14:paraId="533ADE27" w14:textId="77777777" w:rsidTr="00F966E2">
        <w:trPr>
          <w:trHeight w:val="70"/>
        </w:trPr>
        <w:tc>
          <w:tcPr>
            <w:tcW w:w="9016" w:type="dxa"/>
            <w:shd w:val="clear" w:color="auto" w:fill="F6F0EF" w:themeFill="background1"/>
          </w:tcPr>
          <w:p w14:paraId="211C3C1D" w14:textId="573AEA48" w:rsidR="004938AD" w:rsidRPr="007F6AFF" w:rsidRDefault="005C2983" w:rsidP="005C2983">
            <w:pPr>
              <w:spacing w:before="120" w:after="120"/>
              <w:rPr>
                <w:rFonts w:asciiTheme="minorHAnsi" w:hAnsiTheme="minorHAnsi"/>
                <w:b/>
                <w:sz w:val="24"/>
                <w:lang w:val="en-US"/>
              </w:rPr>
            </w:pPr>
            <w:r w:rsidRPr="007F6AFF">
              <w:rPr>
                <w:rFonts w:asciiTheme="minorHAnsi" w:hAnsiTheme="minorHAnsi"/>
                <w:b/>
                <w:sz w:val="24"/>
                <w:lang w:val="en-US"/>
              </w:rPr>
              <w:t>Does the processing actually achieve your purpose?</w:t>
            </w:r>
          </w:p>
        </w:tc>
      </w:tr>
      <w:tr w:rsidR="00750563" w:rsidRPr="00440A60" w14:paraId="4AE2F047" w14:textId="77777777" w:rsidTr="00FC395E">
        <w:trPr>
          <w:trHeight w:val="70"/>
        </w:trPr>
        <w:tc>
          <w:tcPr>
            <w:tcW w:w="9016" w:type="dxa"/>
            <w:shd w:val="clear" w:color="auto" w:fill="D8E3ED" w:themeFill="accent1"/>
          </w:tcPr>
          <w:p w14:paraId="4BBA7337" w14:textId="1D6F9205" w:rsidR="00750563" w:rsidRPr="00440A60" w:rsidRDefault="00750563" w:rsidP="00BA5892">
            <w:pPr>
              <w:keepNext/>
              <w:jc w:val="both"/>
              <w:rPr>
                <w:rFonts w:asciiTheme="minorHAnsi" w:hAnsiTheme="minorHAnsi"/>
                <w:b/>
                <w:sz w:val="24"/>
                <w:lang w:val="en-US"/>
              </w:rPr>
            </w:pPr>
            <w:r>
              <w:rPr>
                <w:rFonts w:asciiTheme="minorHAnsi" w:hAnsiTheme="minorHAnsi"/>
                <w:b/>
                <w:sz w:val="24"/>
                <w:lang w:val="en-US"/>
              </w:rPr>
              <w:t xml:space="preserve">INFO: </w:t>
            </w:r>
            <w:r w:rsidRPr="004938AD">
              <w:rPr>
                <w:rFonts w:asciiTheme="minorHAnsi" w:hAnsiTheme="minorHAnsi"/>
                <w:lang w:val="en-US"/>
              </w:rPr>
              <w:t xml:space="preserve">Please provide </w:t>
            </w:r>
            <w:r w:rsidR="00BA5892">
              <w:rPr>
                <w:rFonts w:asciiTheme="minorHAnsi" w:hAnsiTheme="minorHAnsi"/>
                <w:lang w:val="en-US"/>
              </w:rPr>
              <w:t>details</w:t>
            </w:r>
            <w:r w:rsidRPr="004938AD">
              <w:rPr>
                <w:rFonts w:asciiTheme="minorHAnsi" w:hAnsiTheme="minorHAnsi"/>
                <w:lang w:val="en-US"/>
              </w:rPr>
              <w:t xml:space="preserve"> to support your answer</w:t>
            </w:r>
          </w:p>
        </w:tc>
      </w:tr>
      <w:tr w:rsidR="005C2983" w:rsidRPr="007F6AFF" w14:paraId="2C007C4A" w14:textId="77777777" w:rsidTr="00F966E2">
        <w:trPr>
          <w:trHeight w:val="70"/>
        </w:trPr>
        <w:tc>
          <w:tcPr>
            <w:tcW w:w="9016" w:type="dxa"/>
          </w:tcPr>
          <w:p w14:paraId="2C4D4944" w14:textId="77777777" w:rsidR="004938AD" w:rsidRPr="007F6AFF" w:rsidRDefault="004938AD" w:rsidP="004A21D6">
            <w:pPr>
              <w:spacing w:before="120" w:after="120"/>
              <w:rPr>
                <w:rFonts w:asciiTheme="minorHAnsi" w:hAnsiTheme="minorHAnsi"/>
                <w:sz w:val="24"/>
                <w:lang w:val="en-US"/>
              </w:rPr>
            </w:pPr>
          </w:p>
        </w:tc>
      </w:tr>
      <w:tr w:rsidR="005C2983" w:rsidRPr="007F6AFF" w14:paraId="26491D35" w14:textId="77777777" w:rsidTr="00F966E2">
        <w:trPr>
          <w:trHeight w:val="310"/>
        </w:trPr>
        <w:tc>
          <w:tcPr>
            <w:tcW w:w="9016" w:type="dxa"/>
            <w:shd w:val="clear" w:color="auto" w:fill="F6F0EF" w:themeFill="background1"/>
          </w:tcPr>
          <w:p w14:paraId="6743921C" w14:textId="0237EF06" w:rsidR="004938AD" w:rsidRPr="007F6AFF" w:rsidRDefault="005C2983" w:rsidP="005C2983">
            <w:pPr>
              <w:spacing w:before="120" w:after="120"/>
              <w:rPr>
                <w:rFonts w:asciiTheme="minorHAnsi" w:hAnsiTheme="minorHAnsi"/>
                <w:b/>
                <w:sz w:val="24"/>
                <w:lang w:val="en-US"/>
              </w:rPr>
            </w:pPr>
            <w:r w:rsidRPr="007F6AFF">
              <w:rPr>
                <w:rFonts w:asciiTheme="minorHAnsi" w:hAnsiTheme="minorHAnsi"/>
                <w:b/>
                <w:sz w:val="24"/>
                <w:lang w:val="en-US"/>
              </w:rPr>
              <w:t>Is there another way to achieve the same outcome?</w:t>
            </w:r>
          </w:p>
        </w:tc>
      </w:tr>
      <w:tr w:rsidR="00750563" w:rsidRPr="00440A60" w14:paraId="3DF64717" w14:textId="77777777" w:rsidTr="00FC395E">
        <w:trPr>
          <w:trHeight w:val="70"/>
        </w:trPr>
        <w:tc>
          <w:tcPr>
            <w:tcW w:w="9016" w:type="dxa"/>
            <w:shd w:val="clear" w:color="auto" w:fill="D8E3ED" w:themeFill="accent1"/>
          </w:tcPr>
          <w:p w14:paraId="18A646C9" w14:textId="5D58DA19" w:rsidR="00750563" w:rsidRPr="00440A60" w:rsidRDefault="00750563" w:rsidP="00BA5892">
            <w:pPr>
              <w:keepNext/>
              <w:jc w:val="both"/>
              <w:rPr>
                <w:rFonts w:asciiTheme="minorHAnsi" w:hAnsiTheme="minorHAnsi"/>
                <w:b/>
                <w:sz w:val="24"/>
                <w:lang w:val="en-US"/>
              </w:rPr>
            </w:pPr>
            <w:r>
              <w:rPr>
                <w:rFonts w:asciiTheme="minorHAnsi" w:hAnsiTheme="minorHAnsi"/>
                <w:b/>
                <w:sz w:val="24"/>
                <w:lang w:val="en-US"/>
              </w:rPr>
              <w:t xml:space="preserve">INFO: </w:t>
            </w:r>
            <w:r w:rsidRPr="004938AD">
              <w:rPr>
                <w:rFonts w:asciiTheme="minorHAnsi" w:hAnsiTheme="minorHAnsi"/>
                <w:lang w:val="en-US"/>
              </w:rPr>
              <w:t xml:space="preserve">Please </w:t>
            </w:r>
            <w:r w:rsidR="00BA5892">
              <w:rPr>
                <w:rFonts w:asciiTheme="minorHAnsi" w:hAnsiTheme="minorHAnsi"/>
                <w:lang w:val="en-US"/>
              </w:rPr>
              <w:t xml:space="preserve">details </w:t>
            </w:r>
            <w:r w:rsidRPr="004938AD">
              <w:rPr>
                <w:rFonts w:asciiTheme="minorHAnsi" w:hAnsiTheme="minorHAnsi"/>
                <w:lang w:val="en-US"/>
              </w:rPr>
              <w:t>to support your answer</w:t>
            </w:r>
          </w:p>
        </w:tc>
      </w:tr>
      <w:tr w:rsidR="005C2983" w:rsidRPr="007F6AFF" w14:paraId="33E41520" w14:textId="77777777" w:rsidTr="00F966E2">
        <w:trPr>
          <w:trHeight w:val="70"/>
        </w:trPr>
        <w:tc>
          <w:tcPr>
            <w:tcW w:w="9016" w:type="dxa"/>
          </w:tcPr>
          <w:p w14:paraId="301BC1BC" w14:textId="77777777" w:rsidR="004938AD" w:rsidRPr="007F6AFF" w:rsidRDefault="004938AD" w:rsidP="004A21D6">
            <w:pPr>
              <w:spacing w:before="120" w:after="120"/>
              <w:rPr>
                <w:rFonts w:asciiTheme="minorHAnsi" w:hAnsiTheme="minorHAnsi"/>
                <w:sz w:val="24"/>
                <w:lang w:val="en-US"/>
              </w:rPr>
            </w:pPr>
          </w:p>
        </w:tc>
      </w:tr>
      <w:tr w:rsidR="005C2983" w:rsidRPr="007F6AFF" w14:paraId="462FAD5E" w14:textId="77777777" w:rsidTr="00F966E2">
        <w:trPr>
          <w:trHeight w:val="381"/>
        </w:trPr>
        <w:tc>
          <w:tcPr>
            <w:tcW w:w="9016" w:type="dxa"/>
            <w:shd w:val="clear" w:color="auto" w:fill="F6F0EF" w:themeFill="background1"/>
          </w:tcPr>
          <w:p w14:paraId="5A92A0CD" w14:textId="5922949C" w:rsidR="005C2983" w:rsidRPr="007F6AFF" w:rsidRDefault="005C2983" w:rsidP="005C2983">
            <w:pPr>
              <w:spacing w:before="120" w:after="120"/>
              <w:rPr>
                <w:rFonts w:asciiTheme="minorHAnsi" w:hAnsiTheme="minorHAnsi"/>
                <w:b/>
                <w:sz w:val="24"/>
                <w:lang w:val="en-US"/>
              </w:rPr>
            </w:pPr>
            <w:r w:rsidRPr="007F6AFF">
              <w:rPr>
                <w:rFonts w:asciiTheme="minorHAnsi" w:hAnsiTheme="minorHAnsi"/>
                <w:b/>
                <w:sz w:val="24"/>
                <w:lang w:val="en-US"/>
              </w:rPr>
              <w:t>How will you prevent function creep?</w:t>
            </w:r>
          </w:p>
        </w:tc>
      </w:tr>
      <w:tr w:rsidR="00B76BB6" w:rsidRPr="007F6AFF" w14:paraId="3AE0BA31" w14:textId="77777777" w:rsidTr="00F966E2">
        <w:trPr>
          <w:trHeight w:val="381"/>
        </w:trPr>
        <w:tc>
          <w:tcPr>
            <w:tcW w:w="9016" w:type="dxa"/>
            <w:shd w:val="clear" w:color="auto" w:fill="D8E3ED" w:themeFill="accent1"/>
          </w:tcPr>
          <w:p w14:paraId="316CED84" w14:textId="7A5E14B4" w:rsidR="00B76BB6" w:rsidRPr="00B76BB6" w:rsidRDefault="00B76BB6" w:rsidP="00B76BB6">
            <w:pPr>
              <w:rPr>
                <w:rFonts w:asciiTheme="minorHAnsi" w:hAnsiTheme="minorHAnsi"/>
                <w:b/>
                <w:lang w:val="en-US"/>
              </w:rPr>
            </w:pPr>
            <w:r w:rsidRPr="00B76BB6">
              <w:rPr>
                <w:rFonts w:asciiTheme="minorHAnsi" w:hAnsiTheme="minorHAnsi"/>
                <w:b/>
                <w:lang w:val="en-US"/>
              </w:rPr>
              <w:t xml:space="preserve">INFO: </w:t>
            </w:r>
            <w:r w:rsidRPr="00B76BB6">
              <w:rPr>
                <w:rFonts w:asciiTheme="minorHAnsi" w:hAnsiTheme="minorHAnsi"/>
                <w:lang w:val="en-US"/>
              </w:rPr>
              <w:t>Function creep is where data collected for one purpose is used for another purpose over time.</w:t>
            </w:r>
          </w:p>
        </w:tc>
      </w:tr>
      <w:tr w:rsidR="005C2983" w:rsidRPr="007F6AFF" w14:paraId="56AD89C7" w14:textId="77777777" w:rsidTr="00F966E2">
        <w:trPr>
          <w:trHeight w:val="70"/>
        </w:trPr>
        <w:tc>
          <w:tcPr>
            <w:tcW w:w="9016" w:type="dxa"/>
          </w:tcPr>
          <w:p w14:paraId="537550E7" w14:textId="77777777" w:rsidR="00B76BB6" w:rsidRPr="007F6AFF" w:rsidRDefault="00B76BB6" w:rsidP="004A21D6">
            <w:pPr>
              <w:spacing w:before="120" w:after="120"/>
              <w:rPr>
                <w:rFonts w:asciiTheme="minorHAnsi" w:hAnsiTheme="minorHAnsi"/>
                <w:sz w:val="24"/>
                <w:lang w:val="en-US"/>
              </w:rPr>
            </w:pPr>
          </w:p>
        </w:tc>
      </w:tr>
      <w:tr w:rsidR="005C2983" w:rsidRPr="007F6AFF" w14:paraId="6F92E7DC" w14:textId="77777777" w:rsidTr="00F966E2">
        <w:trPr>
          <w:trHeight w:val="453"/>
        </w:trPr>
        <w:tc>
          <w:tcPr>
            <w:tcW w:w="9016" w:type="dxa"/>
            <w:shd w:val="clear" w:color="auto" w:fill="F6F0EF" w:themeFill="background1"/>
          </w:tcPr>
          <w:p w14:paraId="3679893E" w14:textId="62DCE2FC" w:rsidR="005C2983" w:rsidRPr="007F6AFF" w:rsidRDefault="005C2983" w:rsidP="005C2983">
            <w:pPr>
              <w:spacing w:before="120" w:after="120"/>
              <w:rPr>
                <w:rFonts w:asciiTheme="minorHAnsi" w:hAnsiTheme="minorHAnsi"/>
                <w:b/>
                <w:sz w:val="24"/>
                <w:lang w:val="en-US"/>
              </w:rPr>
            </w:pPr>
            <w:r w:rsidRPr="007F6AFF">
              <w:rPr>
                <w:rFonts w:asciiTheme="minorHAnsi" w:hAnsiTheme="minorHAnsi"/>
                <w:b/>
                <w:sz w:val="24"/>
                <w:lang w:val="en-US"/>
              </w:rPr>
              <w:t>How will you ensure data quality and data minimisation?</w:t>
            </w:r>
          </w:p>
        </w:tc>
      </w:tr>
      <w:tr w:rsidR="00F966E2" w:rsidRPr="007F6AFF" w14:paraId="6AA85641" w14:textId="77777777" w:rsidTr="00F966E2">
        <w:trPr>
          <w:trHeight w:val="453"/>
        </w:trPr>
        <w:tc>
          <w:tcPr>
            <w:tcW w:w="9016" w:type="dxa"/>
            <w:shd w:val="clear" w:color="auto" w:fill="D8E3ED" w:themeFill="accent1"/>
          </w:tcPr>
          <w:p w14:paraId="2AC535A9" w14:textId="60D4A357" w:rsidR="00F966E2" w:rsidRPr="00F966E2" w:rsidRDefault="00F966E2" w:rsidP="00F966E2">
            <w:pPr>
              <w:rPr>
                <w:rFonts w:asciiTheme="minorHAnsi" w:hAnsiTheme="minorHAnsi"/>
                <w:b/>
                <w:lang w:val="en-US"/>
              </w:rPr>
            </w:pPr>
            <w:r w:rsidRPr="00B76BB6">
              <w:rPr>
                <w:rFonts w:asciiTheme="minorHAnsi" w:hAnsiTheme="minorHAnsi"/>
                <w:b/>
                <w:lang w:val="en-US"/>
              </w:rPr>
              <w:t xml:space="preserve">INFO: </w:t>
            </w:r>
            <w:r>
              <w:rPr>
                <w:rFonts w:asciiTheme="minorHAnsi" w:hAnsiTheme="minorHAnsi"/>
                <w:lang w:val="en-US"/>
              </w:rPr>
              <w:t>We should only use the minimum amount of personal data possible to achieve the purpose of the processing.</w:t>
            </w:r>
          </w:p>
        </w:tc>
      </w:tr>
      <w:tr w:rsidR="005C2983" w:rsidRPr="007F6AFF" w14:paraId="3C12EE2E" w14:textId="77777777" w:rsidTr="00F966E2">
        <w:trPr>
          <w:trHeight w:val="70"/>
        </w:trPr>
        <w:tc>
          <w:tcPr>
            <w:tcW w:w="9016" w:type="dxa"/>
          </w:tcPr>
          <w:p w14:paraId="365A2A3B" w14:textId="77777777" w:rsidR="00F966E2" w:rsidRPr="007F6AFF" w:rsidRDefault="00F966E2" w:rsidP="004A21D6">
            <w:pPr>
              <w:spacing w:before="120" w:after="120"/>
              <w:rPr>
                <w:rFonts w:asciiTheme="minorHAnsi" w:hAnsiTheme="minorHAnsi"/>
                <w:sz w:val="24"/>
                <w:lang w:val="en-US"/>
              </w:rPr>
            </w:pPr>
          </w:p>
        </w:tc>
      </w:tr>
      <w:tr w:rsidR="005C2983" w:rsidRPr="007F6AFF" w14:paraId="3B075E2E" w14:textId="77777777" w:rsidTr="00F966E2">
        <w:trPr>
          <w:trHeight w:val="242"/>
        </w:trPr>
        <w:tc>
          <w:tcPr>
            <w:tcW w:w="9016" w:type="dxa"/>
            <w:shd w:val="clear" w:color="auto" w:fill="F6F0EF" w:themeFill="background1"/>
          </w:tcPr>
          <w:p w14:paraId="12D61C46" w14:textId="6B68C06F" w:rsidR="005C2983" w:rsidRPr="007F6AFF" w:rsidRDefault="005C2983" w:rsidP="005C2983">
            <w:pPr>
              <w:spacing w:before="120" w:after="120"/>
              <w:rPr>
                <w:rFonts w:asciiTheme="minorHAnsi" w:hAnsiTheme="minorHAnsi"/>
                <w:b/>
                <w:sz w:val="24"/>
                <w:lang w:val="en-US"/>
              </w:rPr>
            </w:pPr>
            <w:r w:rsidRPr="007F6AFF">
              <w:rPr>
                <w:rFonts w:asciiTheme="minorHAnsi" w:hAnsiTheme="minorHAnsi"/>
                <w:b/>
                <w:sz w:val="24"/>
                <w:lang w:val="en-US"/>
              </w:rPr>
              <w:lastRenderedPageBreak/>
              <w:t>What information will you give individuals</w:t>
            </w:r>
            <w:r w:rsidR="00F966E2">
              <w:rPr>
                <w:rFonts w:asciiTheme="minorHAnsi" w:hAnsiTheme="minorHAnsi"/>
                <w:b/>
                <w:sz w:val="24"/>
                <w:lang w:val="en-US"/>
              </w:rPr>
              <w:t xml:space="preserve"> about the processing</w:t>
            </w:r>
            <w:r w:rsidRPr="007F6AFF">
              <w:rPr>
                <w:rFonts w:asciiTheme="minorHAnsi" w:hAnsiTheme="minorHAnsi"/>
                <w:b/>
                <w:sz w:val="24"/>
                <w:lang w:val="en-US"/>
              </w:rPr>
              <w:t>?</w:t>
            </w:r>
          </w:p>
        </w:tc>
      </w:tr>
      <w:tr w:rsidR="005C2983" w:rsidRPr="007F6AFF" w14:paraId="69309F94" w14:textId="77777777" w:rsidTr="00F966E2">
        <w:trPr>
          <w:trHeight w:val="135"/>
        </w:trPr>
        <w:tc>
          <w:tcPr>
            <w:tcW w:w="9016" w:type="dxa"/>
          </w:tcPr>
          <w:p w14:paraId="49F8CF2C" w14:textId="77777777" w:rsidR="00A50103" w:rsidRPr="007F6AFF" w:rsidRDefault="00A50103" w:rsidP="004A21D6">
            <w:pPr>
              <w:spacing w:before="120" w:after="120"/>
              <w:rPr>
                <w:rFonts w:asciiTheme="minorHAnsi" w:hAnsiTheme="minorHAnsi"/>
                <w:sz w:val="24"/>
                <w:lang w:val="en-US"/>
              </w:rPr>
            </w:pPr>
          </w:p>
        </w:tc>
      </w:tr>
      <w:tr w:rsidR="005C2983" w:rsidRPr="007F6AFF" w14:paraId="3BF05D87" w14:textId="77777777" w:rsidTr="00F966E2">
        <w:trPr>
          <w:trHeight w:val="70"/>
        </w:trPr>
        <w:tc>
          <w:tcPr>
            <w:tcW w:w="9016" w:type="dxa"/>
            <w:shd w:val="clear" w:color="auto" w:fill="F6F0EF" w:themeFill="background1"/>
          </w:tcPr>
          <w:p w14:paraId="47E1C932" w14:textId="1F893172" w:rsidR="005C2983" w:rsidRPr="007F6AFF" w:rsidRDefault="005C2983" w:rsidP="005C2983">
            <w:pPr>
              <w:spacing w:before="120" w:after="120"/>
              <w:rPr>
                <w:rFonts w:asciiTheme="minorHAnsi" w:hAnsiTheme="minorHAnsi"/>
                <w:b/>
                <w:sz w:val="24"/>
                <w:lang w:val="en-US"/>
              </w:rPr>
            </w:pPr>
            <w:r w:rsidRPr="007F6AFF">
              <w:rPr>
                <w:rFonts w:asciiTheme="minorHAnsi" w:hAnsiTheme="minorHAnsi"/>
                <w:b/>
                <w:sz w:val="24"/>
                <w:lang w:val="en-US"/>
              </w:rPr>
              <w:t>How will you help to support their rights?</w:t>
            </w:r>
          </w:p>
        </w:tc>
      </w:tr>
      <w:tr w:rsidR="00A50103" w:rsidRPr="007F6AFF" w14:paraId="56E1F966" w14:textId="77777777" w:rsidTr="00A50103">
        <w:trPr>
          <w:trHeight w:val="70"/>
        </w:trPr>
        <w:tc>
          <w:tcPr>
            <w:tcW w:w="9016" w:type="dxa"/>
            <w:shd w:val="clear" w:color="auto" w:fill="D8E3ED" w:themeFill="accent1"/>
          </w:tcPr>
          <w:p w14:paraId="1C251D4E" w14:textId="0BED821D" w:rsidR="00A50103" w:rsidRPr="00A50103" w:rsidRDefault="00A50103" w:rsidP="00A50103">
            <w:pPr>
              <w:rPr>
                <w:rFonts w:asciiTheme="minorHAnsi" w:hAnsiTheme="minorHAnsi"/>
                <w:b/>
                <w:lang w:val="en-US"/>
              </w:rPr>
            </w:pPr>
            <w:r>
              <w:rPr>
                <w:rFonts w:asciiTheme="minorHAnsi" w:hAnsiTheme="minorHAnsi"/>
                <w:b/>
                <w:lang w:val="en-US"/>
              </w:rPr>
              <w:t>INFO:</w:t>
            </w:r>
            <w:r w:rsidRPr="00A50103">
              <w:rPr>
                <w:rFonts w:asciiTheme="minorHAnsi" w:hAnsiTheme="minorHAnsi"/>
                <w:lang w:val="en-US"/>
              </w:rPr>
              <w:t xml:space="preserve"> Data subject’s rights include the right to access, rectify, erase, port, and restrict their data.</w:t>
            </w:r>
          </w:p>
        </w:tc>
      </w:tr>
      <w:tr w:rsidR="005C2983" w:rsidRPr="007F6AFF" w14:paraId="1571060B" w14:textId="77777777" w:rsidTr="00F966E2">
        <w:trPr>
          <w:trHeight w:val="70"/>
        </w:trPr>
        <w:tc>
          <w:tcPr>
            <w:tcW w:w="9016" w:type="dxa"/>
          </w:tcPr>
          <w:p w14:paraId="46E334E5" w14:textId="77777777" w:rsidR="00A50103" w:rsidRPr="007F6AFF" w:rsidRDefault="00A50103" w:rsidP="004A21D6">
            <w:pPr>
              <w:spacing w:before="120" w:after="120"/>
              <w:rPr>
                <w:rFonts w:asciiTheme="minorHAnsi" w:hAnsiTheme="minorHAnsi"/>
                <w:sz w:val="24"/>
                <w:lang w:val="en-US"/>
              </w:rPr>
            </w:pPr>
          </w:p>
        </w:tc>
      </w:tr>
      <w:tr w:rsidR="005C2983" w:rsidRPr="007F6AFF" w14:paraId="4CF32E6D" w14:textId="77777777" w:rsidTr="00F966E2">
        <w:trPr>
          <w:trHeight w:val="70"/>
        </w:trPr>
        <w:tc>
          <w:tcPr>
            <w:tcW w:w="9016" w:type="dxa"/>
            <w:shd w:val="clear" w:color="auto" w:fill="F6F0EF" w:themeFill="background1"/>
          </w:tcPr>
          <w:p w14:paraId="51A89F46" w14:textId="160CACE4" w:rsidR="005C2983" w:rsidRPr="007F6AFF" w:rsidRDefault="005C2983" w:rsidP="00A50103">
            <w:pPr>
              <w:spacing w:before="120" w:after="120"/>
              <w:rPr>
                <w:rFonts w:asciiTheme="minorHAnsi" w:hAnsiTheme="minorHAnsi"/>
                <w:b/>
                <w:sz w:val="24"/>
                <w:lang w:val="en-US"/>
              </w:rPr>
            </w:pPr>
            <w:r w:rsidRPr="007F6AFF">
              <w:rPr>
                <w:rFonts w:asciiTheme="minorHAnsi" w:hAnsiTheme="minorHAnsi"/>
                <w:b/>
                <w:sz w:val="24"/>
                <w:lang w:val="en-US"/>
              </w:rPr>
              <w:t>What measures do you take to ensure processors comply</w:t>
            </w:r>
            <w:r w:rsidR="00F966E2">
              <w:rPr>
                <w:rFonts w:asciiTheme="minorHAnsi" w:hAnsiTheme="minorHAnsi"/>
                <w:b/>
                <w:sz w:val="24"/>
                <w:lang w:val="en-US"/>
              </w:rPr>
              <w:t xml:space="preserve"> with the GDPR, and assist the Council in supporting individuals in exercising their rights</w:t>
            </w:r>
            <w:r w:rsidRPr="007F6AFF">
              <w:rPr>
                <w:rFonts w:asciiTheme="minorHAnsi" w:hAnsiTheme="minorHAnsi"/>
                <w:b/>
                <w:sz w:val="24"/>
                <w:lang w:val="en-US"/>
              </w:rPr>
              <w:t>?</w:t>
            </w:r>
          </w:p>
        </w:tc>
      </w:tr>
      <w:tr w:rsidR="004938AD" w:rsidRPr="007F6AFF" w14:paraId="57890BCF" w14:textId="77777777" w:rsidTr="00985345">
        <w:trPr>
          <w:trHeight w:val="70"/>
        </w:trPr>
        <w:tc>
          <w:tcPr>
            <w:tcW w:w="9016" w:type="dxa"/>
            <w:shd w:val="clear" w:color="auto" w:fill="D8E3ED" w:themeFill="accent1"/>
          </w:tcPr>
          <w:p w14:paraId="278940D6" w14:textId="161ACF66" w:rsidR="004938AD" w:rsidRPr="004938AD" w:rsidRDefault="004938AD" w:rsidP="004938AD">
            <w:pPr>
              <w:rPr>
                <w:rFonts w:asciiTheme="minorHAnsi" w:hAnsiTheme="minorHAnsi"/>
                <w:b/>
                <w:lang w:val="en-US"/>
              </w:rPr>
            </w:pPr>
            <w:r>
              <w:rPr>
                <w:rFonts w:asciiTheme="minorHAnsi" w:hAnsiTheme="minorHAnsi"/>
                <w:b/>
                <w:lang w:val="en-US"/>
              </w:rPr>
              <w:t>INFO:</w:t>
            </w:r>
            <w:r w:rsidRPr="004938AD">
              <w:rPr>
                <w:rFonts w:asciiTheme="minorHAnsi" w:hAnsiTheme="minorHAnsi"/>
                <w:b/>
                <w:lang w:val="en-US"/>
              </w:rPr>
              <w:t xml:space="preserve"> </w:t>
            </w:r>
            <w:r>
              <w:rPr>
                <w:rFonts w:asciiTheme="minorHAnsi" w:hAnsiTheme="minorHAnsi"/>
                <w:lang w:val="en-US"/>
              </w:rPr>
              <w:t>E.g. will there be a contract in place with the processor that contains data protection obligations?</w:t>
            </w:r>
          </w:p>
        </w:tc>
      </w:tr>
      <w:tr w:rsidR="005C2983" w:rsidRPr="007F6AFF" w14:paraId="1D81ED7F" w14:textId="77777777" w:rsidTr="00F966E2">
        <w:trPr>
          <w:trHeight w:val="70"/>
        </w:trPr>
        <w:tc>
          <w:tcPr>
            <w:tcW w:w="9016" w:type="dxa"/>
          </w:tcPr>
          <w:p w14:paraId="0D9162A4" w14:textId="77777777" w:rsidR="00A50103" w:rsidRPr="007F6AFF" w:rsidRDefault="00A50103" w:rsidP="004A21D6">
            <w:pPr>
              <w:spacing w:before="120" w:after="120"/>
              <w:rPr>
                <w:rFonts w:asciiTheme="minorHAnsi" w:hAnsiTheme="minorHAnsi"/>
                <w:sz w:val="24"/>
                <w:lang w:val="en-US"/>
              </w:rPr>
            </w:pPr>
          </w:p>
        </w:tc>
      </w:tr>
      <w:tr w:rsidR="005C2983" w:rsidRPr="007F6AFF" w14:paraId="2B8F9289" w14:textId="77777777" w:rsidTr="00F966E2">
        <w:trPr>
          <w:trHeight w:val="70"/>
        </w:trPr>
        <w:tc>
          <w:tcPr>
            <w:tcW w:w="9016" w:type="dxa"/>
            <w:shd w:val="clear" w:color="auto" w:fill="F6F0EF" w:themeFill="background1"/>
          </w:tcPr>
          <w:p w14:paraId="151040B8" w14:textId="1299F5A6" w:rsidR="005C2983" w:rsidRPr="007F6AFF" w:rsidRDefault="00F91EC7" w:rsidP="004A21D6">
            <w:pPr>
              <w:spacing w:before="120" w:after="120"/>
              <w:rPr>
                <w:rFonts w:asciiTheme="minorHAnsi" w:hAnsiTheme="minorHAnsi"/>
                <w:b/>
                <w:sz w:val="24"/>
                <w:lang w:val="en-US"/>
              </w:rPr>
            </w:pPr>
            <w:r w:rsidRPr="007F6AFF">
              <w:rPr>
                <w:rFonts w:asciiTheme="minorHAnsi" w:hAnsiTheme="minorHAnsi"/>
                <w:b/>
                <w:sz w:val="24"/>
                <w:lang w:val="en-US"/>
              </w:rPr>
              <w:t>How do you safeguard any international transfers</w:t>
            </w:r>
            <w:r w:rsidR="00A50103">
              <w:rPr>
                <w:rFonts w:asciiTheme="minorHAnsi" w:hAnsiTheme="minorHAnsi"/>
                <w:b/>
                <w:sz w:val="24"/>
                <w:lang w:val="en-US"/>
              </w:rPr>
              <w:t xml:space="preserve"> of personal data</w:t>
            </w:r>
            <w:r w:rsidRPr="007F6AFF">
              <w:rPr>
                <w:rFonts w:asciiTheme="minorHAnsi" w:hAnsiTheme="minorHAnsi"/>
                <w:b/>
                <w:sz w:val="24"/>
                <w:lang w:val="en-US"/>
              </w:rPr>
              <w:t>?</w:t>
            </w:r>
          </w:p>
        </w:tc>
      </w:tr>
      <w:tr w:rsidR="00750563" w:rsidRPr="00440A60" w14:paraId="2D5F33D2" w14:textId="77777777" w:rsidTr="00FC395E">
        <w:trPr>
          <w:trHeight w:val="70"/>
        </w:trPr>
        <w:tc>
          <w:tcPr>
            <w:tcW w:w="9016" w:type="dxa"/>
            <w:shd w:val="clear" w:color="auto" w:fill="D8E3ED" w:themeFill="accent1"/>
          </w:tcPr>
          <w:p w14:paraId="295B447D" w14:textId="5AC20FDC" w:rsidR="00750563" w:rsidRPr="00440A60" w:rsidRDefault="00750563" w:rsidP="00750563">
            <w:pPr>
              <w:keepNext/>
              <w:jc w:val="both"/>
              <w:rPr>
                <w:rFonts w:asciiTheme="minorHAnsi" w:hAnsiTheme="minorHAnsi"/>
                <w:b/>
                <w:sz w:val="24"/>
                <w:lang w:val="en-US"/>
              </w:rPr>
            </w:pPr>
            <w:r>
              <w:rPr>
                <w:rFonts w:asciiTheme="minorHAnsi" w:hAnsiTheme="minorHAnsi"/>
                <w:b/>
                <w:sz w:val="24"/>
                <w:lang w:val="en-US"/>
              </w:rPr>
              <w:t xml:space="preserve">INFO: </w:t>
            </w:r>
            <w:r>
              <w:rPr>
                <w:rFonts w:asciiTheme="minorHAnsi" w:hAnsiTheme="minorHAnsi"/>
                <w:lang w:val="en-US"/>
              </w:rPr>
              <w:t>If there are no international transfers involved, please state this</w:t>
            </w:r>
          </w:p>
        </w:tc>
      </w:tr>
      <w:tr w:rsidR="005C2983" w:rsidRPr="007F6AFF" w14:paraId="7817FC40" w14:textId="77777777" w:rsidTr="00F966E2">
        <w:trPr>
          <w:trHeight w:val="70"/>
        </w:trPr>
        <w:tc>
          <w:tcPr>
            <w:tcW w:w="9016" w:type="dxa"/>
          </w:tcPr>
          <w:p w14:paraId="07B2F970" w14:textId="77777777" w:rsidR="00A50103" w:rsidRPr="007F6AFF" w:rsidRDefault="00A50103" w:rsidP="004A21D6">
            <w:pPr>
              <w:spacing w:before="120" w:after="120"/>
              <w:rPr>
                <w:rFonts w:asciiTheme="minorHAnsi" w:hAnsiTheme="minorHAnsi"/>
                <w:sz w:val="24"/>
                <w:lang w:val="en-US"/>
              </w:rPr>
            </w:pPr>
          </w:p>
        </w:tc>
      </w:tr>
    </w:tbl>
    <w:p w14:paraId="427DD895" w14:textId="758925C7" w:rsidR="00F91EC7" w:rsidRDefault="00F91EC7" w:rsidP="00D35613">
      <w:pPr>
        <w:pStyle w:val="Heading1"/>
        <w:shd w:val="clear" w:color="auto" w:fill="00193C" w:themeFill="text2"/>
        <w:rPr>
          <w:rFonts w:asciiTheme="minorHAnsi" w:hAnsiTheme="minorHAnsi"/>
          <w:lang w:eastAsia="en-GB"/>
        </w:rPr>
      </w:pPr>
      <w:r>
        <w:rPr>
          <w:rFonts w:asciiTheme="minorHAnsi" w:hAnsiTheme="minorHAnsi"/>
          <w:lang w:eastAsia="en-GB"/>
        </w:rPr>
        <w:t>Step 5: Send DPIA Form to the Data Protection Officer</w:t>
      </w:r>
    </w:p>
    <w:p w14:paraId="70EAAA03" w14:textId="5C5CBE9F" w:rsidR="00F91EC7" w:rsidRPr="00D35613" w:rsidRDefault="00F91EC7" w:rsidP="00F91EC7">
      <w:pPr>
        <w:rPr>
          <w:rFonts w:asciiTheme="minorHAnsi" w:hAnsiTheme="minorHAnsi"/>
          <w:sz w:val="24"/>
          <w:lang w:val="en-US" w:eastAsia="en-GB"/>
        </w:rPr>
      </w:pPr>
      <w:r w:rsidRPr="00D35613">
        <w:rPr>
          <w:rFonts w:asciiTheme="minorHAnsi" w:hAnsiTheme="minorHAnsi"/>
          <w:sz w:val="24"/>
          <w:lang w:val="en-US" w:eastAsia="en-GB"/>
        </w:rPr>
        <w:t xml:space="preserve">After completing this part of the form, please send the document to the Information Lawyer (Data Protection Officer) at </w:t>
      </w:r>
      <w:hyperlink r:id="rId12" w:history="1">
        <w:r w:rsidRPr="00D35613">
          <w:rPr>
            <w:rStyle w:val="Hyperlink"/>
            <w:rFonts w:asciiTheme="minorHAnsi" w:hAnsiTheme="minorHAnsi"/>
            <w:sz w:val="24"/>
            <w:lang w:val="en-US" w:eastAsia="en-GB"/>
          </w:rPr>
          <w:t>information@southampton.gov.uk</w:t>
        </w:r>
      </w:hyperlink>
    </w:p>
    <w:p w14:paraId="2AE80DD7" w14:textId="77777777" w:rsidR="00F91EC7" w:rsidRPr="00D35613" w:rsidRDefault="00F91EC7" w:rsidP="00F91EC7">
      <w:pPr>
        <w:rPr>
          <w:rFonts w:asciiTheme="minorHAnsi" w:hAnsiTheme="minorHAnsi"/>
          <w:sz w:val="24"/>
          <w:lang w:val="en-US" w:eastAsia="en-GB"/>
        </w:rPr>
      </w:pPr>
    </w:p>
    <w:p w14:paraId="2367B4C5" w14:textId="6AFA864E" w:rsidR="00F91EC7" w:rsidRPr="00D35613" w:rsidRDefault="00F91EC7" w:rsidP="00F91EC7">
      <w:pPr>
        <w:rPr>
          <w:rFonts w:asciiTheme="minorHAnsi" w:hAnsiTheme="minorHAnsi"/>
          <w:sz w:val="24"/>
          <w:lang w:val="en-US" w:eastAsia="en-GB"/>
        </w:rPr>
      </w:pPr>
      <w:r w:rsidRPr="00D35613">
        <w:rPr>
          <w:rFonts w:asciiTheme="minorHAnsi" w:hAnsiTheme="minorHAnsi"/>
          <w:sz w:val="24"/>
          <w:lang w:val="en-US" w:eastAsia="en-GB"/>
        </w:rPr>
        <w:t>The DPO will review the information provided, and identify and assess the privacy risks.</w:t>
      </w:r>
    </w:p>
    <w:p w14:paraId="4C447090" w14:textId="77777777" w:rsidR="00283D49" w:rsidRDefault="00283D49">
      <w:pPr>
        <w:spacing w:after="200"/>
        <w:rPr>
          <w:rFonts w:asciiTheme="minorHAnsi" w:hAnsiTheme="minorHAnsi"/>
          <w:color w:val="F6F0EF" w:themeColor="background1"/>
          <w:sz w:val="36"/>
          <w:szCs w:val="24"/>
          <w:lang w:val="en-US" w:eastAsia="en-GB"/>
        </w:rPr>
      </w:pPr>
      <w:r>
        <w:rPr>
          <w:rFonts w:asciiTheme="minorHAnsi" w:hAnsiTheme="minorHAnsi"/>
          <w:lang w:eastAsia="en-GB"/>
        </w:rPr>
        <w:br w:type="page"/>
      </w:r>
    </w:p>
    <w:p w14:paraId="1449CD5A" w14:textId="36D95FFE" w:rsidR="00D7227C" w:rsidRPr="001E28A3" w:rsidRDefault="00D7227C" w:rsidP="00D35613">
      <w:pPr>
        <w:pStyle w:val="Heading1"/>
        <w:shd w:val="clear" w:color="auto" w:fill="00193C" w:themeFill="text2"/>
        <w:rPr>
          <w:rFonts w:asciiTheme="minorHAnsi" w:hAnsiTheme="minorHAnsi"/>
          <w:lang w:eastAsia="en-GB"/>
        </w:rPr>
      </w:pPr>
      <w:r w:rsidRPr="001E28A3">
        <w:rPr>
          <w:rFonts w:asciiTheme="minorHAnsi" w:hAnsiTheme="minorHAnsi"/>
          <w:lang w:eastAsia="en-GB"/>
        </w:rPr>
        <w:lastRenderedPageBreak/>
        <w:t xml:space="preserve">Step </w:t>
      </w:r>
      <w:r w:rsidR="00F91EC7">
        <w:rPr>
          <w:rFonts w:asciiTheme="minorHAnsi" w:hAnsiTheme="minorHAnsi"/>
          <w:lang w:eastAsia="en-GB"/>
        </w:rPr>
        <w:t>6</w:t>
      </w:r>
      <w:r w:rsidRPr="001E28A3">
        <w:rPr>
          <w:rFonts w:asciiTheme="minorHAnsi" w:hAnsiTheme="minorHAnsi"/>
          <w:lang w:eastAsia="en-GB"/>
        </w:rPr>
        <w:t>: Identify and assess risks</w:t>
      </w:r>
      <w:r w:rsidR="00BE6027" w:rsidRPr="001E28A3">
        <w:rPr>
          <w:rFonts w:asciiTheme="minorHAnsi" w:hAnsiTheme="minorHAnsi"/>
          <w:lang w:eastAsia="en-GB"/>
        </w:rPr>
        <w:t xml:space="preserve"> (DPO to complete)</w:t>
      </w:r>
    </w:p>
    <w:tbl>
      <w:tblPr>
        <w:tblStyle w:val="TableGrid"/>
        <w:tblW w:w="5000" w:type="pct"/>
        <w:tblLook w:val="0480" w:firstRow="0" w:lastRow="0" w:firstColumn="1" w:lastColumn="0" w:noHBand="0" w:noVBand="1"/>
      </w:tblPr>
      <w:tblGrid>
        <w:gridCol w:w="5352"/>
        <w:gridCol w:w="1282"/>
        <w:gridCol w:w="1244"/>
        <w:gridCol w:w="1138"/>
      </w:tblGrid>
      <w:tr w:rsidR="00857B3B" w:rsidRPr="00D35613" w14:paraId="2394DEB7" w14:textId="77777777" w:rsidTr="00F91EC7">
        <w:tc>
          <w:tcPr>
            <w:tcW w:w="2968" w:type="pct"/>
            <w:shd w:val="clear" w:color="auto" w:fill="F6F0EF" w:themeFill="background1"/>
          </w:tcPr>
          <w:p w14:paraId="2E45D284" w14:textId="4F323316" w:rsidR="00857B3B" w:rsidRPr="00D35613" w:rsidRDefault="00857B3B" w:rsidP="00857B3B">
            <w:pPr>
              <w:keepNext/>
              <w:spacing w:before="120" w:after="120"/>
              <w:rPr>
                <w:rFonts w:asciiTheme="minorHAnsi" w:hAnsiTheme="minorHAnsi"/>
                <w:lang w:val="en-US"/>
              </w:rPr>
            </w:pPr>
            <w:r w:rsidRPr="00D35613">
              <w:rPr>
                <w:rFonts w:asciiTheme="minorHAnsi" w:hAnsiTheme="minorHAnsi"/>
                <w:b/>
                <w:lang w:val="en-US"/>
              </w:rPr>
              <w:t xml:space="preserve">Describe source of risk and nature of potential impact on individuals. </w:t>
            </w:r>
            <w:r w:rsidRPr="00D35613">
              <w:rPr>
                <w:rFonts w:asciiTheme="minorHAnsi" w:hAnsiTheme="minorHAnsi"/>
                <w:lang w:val="en-US"/>
              </w:rPr>
              <w:t>Include associated compliance and corporate risks</w:t>
            </w:r>
            <w:r w:rsidRPr="00D35613">
              <w:rPr>
                <w:rFonts w:asciiTheme="minorHAnsi" w:hAnsiTheme="minorHAnsi"/>
                <w:b/>
                <w:lang w:val="en-US"/>
              </w:rPr>
              <w:t xml:space="preserve"> </w:t>
            </w:r>
            <w:r w:rsidRPr="00D35613">
              <w:rPr>
                <w:rFonts w:asciiTheme="minorHAnsi" w:hAnsiTheme="minorHAnsi"/>
                <w:lang w:val="en-US"/>
              </w:rPr>
              <w:t xml:space="preserve">as necessary. </w:t>
            </w:r>
          </w:p>
        </w:tc>
        <w:tc>
          <w:tcPr>
            <w:tcW w:w="711" w:type="pct"/>
            <w:shd w:val="clear" w:color="auto" w:fill="F6F0EF" w:themeFill="background1"/>
          </w:tcPr>
          <w:p w14:paraId="47A9E8DF" w14:textId="410024CC" w:rsidR="00857B3B" w:rsidRPr="00D35613" w:rsidRDefault="00857B3B" w:rsidP="001B3DEE">
            <w:pPr>
              <w:keepNext/>
              <w:spacing w:before="120" w:after="120"/>
              <w:rPr>
                <w:rFonts w:asciiTheme="minorHAnsi" w:hAnsiTheme="minorHAnsi"/>
                <w:b/>
                <w:sz w:val="20"/>
                <w:lang w:val="en-US"/>
              </w:rPr>
            </w:pPr>
            <w:r w:rsidRPr="00D35613">
              <w:rPr>
                <w:rFonts w:asciiTheme="minorHAnsi" w:hAnsiTheme="minorHAnsi"/>
                <w:b/>
                <w:sz w:val="20"/>
                <w:lang w:val="en-US"/>
              </w:rPr>
              <w:t>Likelihood of harm</w:t>
            </w:r>
          </w:p>
        </w:tc>
        <w:tc>
          <w:tcPr>
            <w:tcW w:w="690" w:type="pct"/>
            <w:shd w:val="clear" w:color="auto" w:fill="F6F0EF" w:themeFill="background1"/>
          </w:tcPr>
          <w:p w14:paraId="6D48FDED" w14:textId="3D9074A2" w:rsidR="00857B3B" w:rsidRPr="00D35613" w:rsidRDefault="00857B3B" w:rsidP="001B3DEE">
            <w:pPr>
              <w:keepNext/>
              <w:spacing w:before="120" w:after="120"/>
              <w:rPr>
                <w:rFonts w:asciiTheme="minorHAnsi" w:hAnsiTheme="minorHAnsi"/>
                <w:b/>
                <w:sz w:val="20"/>
                <w:lang w:val="en-US"/>
              </w:rPr>
            </w:pPr>
            <w:r w:rsidRPr="00D35613">
              <w:rPr>
                <w:rFonts w:asciiTheme="minorHAnsi" w:hAnsiTheme="minorHAnsi"/>
                <w:b/>
                <w:sz w:val="20"/>
                <w:lang w:val="en-US"/>
              </w:rPr>
              <w:t>Severity of harm</w:t>
            </w:r>
          </w:p>
        </w:tc>
        <w:tc>
          <w:tcPr>
            <w:tcW w:w="631" w:type="pct"/>
            <w:shd w:val="clear" w:color="auto" w:fill="F6F0EF" w:themeFill="background1"/>
          </w:tcPr>
          <w:p w14:paraId="72B1A1B0" w14:textId="55208BB1" w:rsidR="00857B3B" w:rsidRPr="00D35613" w:rsidRDefault="00857B3B" w:rsidP="001B3DEE">
            <w:pPr>
              <w:keepNext/>
              <w:spacing w:before="120" w:after="120"/>
              <w:rPr>
                <w:rFonts w:asciiTheme="minorHAnsi" w:hAnsiTheme="minorHAnsi"/>
                <w:b/>
                <w:sz w:val="20"/>
                <w:lang w:val="en-US"/>
              </w:rPr>
            </w:pPr>
            <w:r w:rsidRPr="00D35613">
              <w:rPr>
                <w:rFonts w:asciiTheme="minorHAnsi" w:hAnsiTheme="minorHAnsi"/>
                <w:b/>
                <w:sz w:val="20"/>
                <w:lang w:val="en-US"/>
              </w:rPr>
              <w:t xml:space="preserve">Overall risk </w:t>
            </w:r>
          </w:p>
        </w:tc>
      </w:tr>
      <w:tr w:rsidR="00857B3B" w:rsidRPr="001E28A3" w14:paraId="750F1D96" w14:textId="77777777" w:rsidTr="00F91EC7">
        <w:trPr>
          <w:trHeight w:val="710"/>
        </w:trPr>
        <w:tc>
          <w:tcPr>
            <w:tcW w:w="2968" w:type="pct"/>
          </w:tcPr>
          <w:p w14:paraId="44E39039" w14:textId="77777777" w:rsidR="00857B3B" w:rsidRPr="00F91EC7" w:rsidRDefault="00857B3B" w:rsidP="00F91EC7">
            <w:pPr>
              <w:pStyle w:val="ListParagraph"/>
              <w:numPr>
                <w:ilvl w:val="0"/>
                <w:numId w:val="2"/>
              </w:numPr>
              <w:spacing w:before="120" w:after="120"/>
              <w:ind w:left="313"/>
              <w:rPr>
                <w:rFonts w:asciiTheme="minorHAnsi" w:hAnsiTheme="minorHAnsi"/>
                <w:lang w:val="en-US"/>
              </w:rPr>
            </w:pPr>
          </w:p>
        </w:tc>
        <w:tc>
          <w:tcPr>
            <w:tcW w:w="711" w:type="pct"/>
          </w:tcPr>
          <w:p w14:paraId="6920ACAD" w14:textId="7D897E23" w:rsidR="00857B3B" w:rsidRPr="006751E0" w:rsidRDefault="00857B3B" w:rsidP="006751E0">
            <w:pPr>
              <w:spacing w:before="120" w:after="120"/>
              <w:rPr>
                <w:rFonts w:asciiTheme="minorHAnsi" w:hAnsiTheme="minorHAnsi"/>
                <w:lang w:val="en-US"/>
              </w:rPr>
            </w:pPr>
            <w:r w:rsidRPr="006751E0">
              <w:rPr>
                <w:rFonts w:asciiTheme="minorHAnsi" w:hAnsiTheme="minorHAnsi"/>
                <w:lang w:val="en-US"/>
              </w:rPr>
              <w:t xml:space="preserve">Remote </w:t>
            </w:r>
            <w:r w:rsidR="006751E0" w:rsidRPr="006751E0">
              <w:rPr>
                <w:rFonts w:asciiTheme="minorHAnsi" w:hAnsiTheme="minorHAnsi"/>
                <w:lang w:val="en-US"/>
              </w:rPr>
              <w:t>P</w:t>
            </w:r>
            <w:r w:rsidRPr="006751E0">
              <w:rPr>
                <w:rFonts w:asciiTheme="minorHAnsi" w:hAnsiTheme="minorHAnsi"/>
                <w:lang w:val="en-US"/>
              </w:rPr>
              <w:t>ossible</w:t>
            </w:r>
            <w:r w:rsidR="006751E0" w:rsidRPr="006751E0">
              <w:rPr>
                <w:rFonts w:asciiTheme="minorHAnsi" w:hAnsiTheme="minorHAnsi"/>
                <w:lang w:val="en-US"/>
              </w:rPr>
              <w:t xml:space="preserve"> P</w:t>
            </w:r>
            <w:r w:rsidRPr="006751E0">
              <w:rPr>
                <w:rFonts w:asciiTheme="minorHAnsi" w:hAnsiTheme="minorHAnsi"/>
                <w:lang w:val="en-US"/>
              </w:rPr>
              <w:t>robable</w:t>
            </w:r>
          </w:p>
        </w:tc>
        <w:tc>
          <w:tcPr>
            <w:tcW w:w="690" w:type="pct"/>
          </w:tcPr>
          <w:p w14:paraId="0E49704B" w14:textId="1AEA4A2F" w:rsidR="00857B3B" w:rsidRPr="006751E0" w:rsidRDefault="00857B3B" w:rsidP="006751E0">
            <w:pPr>
              <w:spacing w:before="120" w:after="120"/>
              <w:rPr>
                <w:rFonts w:asciiTheme="minorHAnsi" w:hAnsiTheme="minorHAnsi"/>
                <w:lang w:val="en-US"/>
              </w:rPr>
            </w:pPr>
            <w:r w:rsidRPr="006751E0">
              <w:rPr>
                <w:rFonts w:asciiTheme="minorHAnsi" w:hAnsiTheme="minorHAnsi"/>
                <w:lang w:val="en-US"/>
              </w:rPr>
              <w:t>M</w:t>
            </w:r>
            <w:r w:rsidR="006751E0" w:rsidRPr="006751E0">
              <w:rPr>
                <w:rFonts w:asciiTheme="minorHAnsi" w:hAnsiTheme="minorHAnsi"/>
                <w:lang w:val="en-US"/>
              </w:rPr>
              <w:t>inimal</w:t>
            </w:r>
            <w:r w:rsidRPr="006751E0">
              <w:rPr>
                <w:rFonts w:asciiTheme="minorHAnsi" w:hAnsiTheme="minorHAnsi"/>
                <w:lang w:val="en-US"/>
              </w:rPr>
              <w:t xml:space="preserve"> </w:t>
            </w:r>
            <w:r w:rsidR="006751E0" w:rsidRPr="006751E0">
              <w:rPr>
                <w:rFonts w:asciiTheme="minorHAnsi" w:hAnsiTheme="minorHAnsi"/>
                <w:lang w:val="en-US"/>
              </w:rPr>
              <w:t>Significant S</w:t>
            </w:r>
            <w:r w:rsidRPr="006751E0">
              <w:rPr>
                <w:rFonts w:asciiTheme="minorHAnsi" w:hAnsiTheme="minorHAnsi"/>
                <w:lang w:val="en-US"/>
              </w:rPr>
              <w:t>evere</w:t>
            </w:r>
          </w:p>
        </w:tc>
        <w:tc>
          <w:tcPr>
            <w:tcW w:w="631" w:type="pct"/>
          </w:tcPr>
          <w:p w14:paraId="5368C309" w14:textId="7A2A07A4" w:rsidR="00857B3B" w:rsidRPr="006751E0" w:rsidRDefault="00857B3B" w:rsidP="006751E0">
            <w:pPr>
              <w:spacing w:before="120" w:after="120"/>
              <w:rPr>
                <w:rFonts w:asciiTheme="minorHAnsi" w:hAnsiTheme="minorHAnsi"/>
                <w:lang w:val="en-US"/>
              </w:rPr>
            </w:pPr>
            <w:r w:rsidRPr="006751E0">
              <w:rPr>
                <w:rFonts w:asciiTheme="minorHAnsi" w:hAnsiTheme="minorHAnsi"/>
                <w:lang w:val="en-US"/>
              </w:rPr>
              <w:t xml:space="preserve">Low </w:t>
            </w:r>
            <w:r w:rsidR="006751E0" w:rsidRPr="006751E0">
              <w:rPr>
                <w:rFonts w:asciiTheme="minorHAnsi" w:hAnsiTheme="minorHAnsi"/>
                <w:lang w:val="en-US"/>
              </w:rPr>
              <w:t>M</w:t>
            </w:r>
            <w:r w:rsidRPr="006751E0">
              <w:rPr>
                <w:rFonts w:asciiTheme="minorHAnsi" w:hAnsiTheme="minorHAnsi"/>
                <w:lang w:val="en-US"/>
              </w:rPr>
              <w:t xml:space="preserve">edium </w:t>
            </w:r>
            <w:r w:rsidR="006751E0" w:rsidRPr="006751E0">
              <w:rPr>
                <w:rFonts w:asciiTheme="minorHAnsi" w:hAnsiTheme="minorHAnsi"/>
                <w:lang w:val="en-US"/>
              </w:rPr>
              <w:t>H</w:t>
            </w:r>
            <w:r w:rsidRPr="006751E0">
              <w:rPr>
                <w:rFonts w:asciiTheme="minorHAnsi" w:hAnsiTheme="minorHAnsi"/>
                <w:lang w:val="en-US"/>
              </w:rPr>
              <w:t>igh</w:t>
            </w:r>
          </w:p>
        </w:tc>
      </w:tr>
      <w:tr w:rsidR="006751E0" w:rsidRPr="001E28A3" w14:paraId="3F303065" w14:textId="77777777" w:rsidTr="00F91EC7">
        <w:trPr>
          <w:trHeight w:val="710"/>
        </w:trPr>
        <w:tc>
          <w:tcPr>
            <w:tcW w:w="2968" w:type="pct"/>
          </w:tcPr>
          <w:p w14:paraId="2E4E07B8" w14:textId="77777777" w:rsidR="006751E0" w:rsidRPr="00F91EC7" w:rsidRDefault="006751E0" w:rsidP="006751E0">
            <w:pPr>
              <w:pStyle w:val="ListParagraph"/>
              <w:numPr>
                <w:ilvl w:val="0"/>
                <w:numId w:val="2"/>
              </w:numPr>
              <w:spacing w:before="120" w:after="120"/>
              <w:ind w:left="313"/>
              <w:rPr>
                <w:rFonts w:asciiTheme="minorHAnsi" w:hAnsiTheme="minorHAnsi"/>
                <w:lang w:val="en-US"/>
              </w:rPr>
            </w:pPr>
          </w:p>
        </w:tc>
        <w:tc>
          <w:tcPr>
            <w:tcW w:w="711" w:type="pct"/>
          </w:tcPr>
          <w:p w14:paraId="028AF18B" w14:textId="13125CD0"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Remote Possible Probable</w:t>
            </w:r>
          </w:p>
        </w:tc>
        <w:tc>
          <w:tcPr>
            <w:tcW w:w="690" w:type="pct"/>
          </w:tcPr>
          <w:p w14:paraId="276110DA" w14:textId="2C59C32C"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Minimal Significant Severe</w:t>
            </w:r>
          </w:p>
        </w:tc>
        <w:tc>
          <w:tcPr>
            <w:tcW w:w="631" w:type="pct"/>
          </w:tcPr>
          <w:p w14:paraId="51D04D3E" w14:textId="6590D98F"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Low Medium High</w:t>
            </w:r>
          </w:p>
        </w:tc>
      </w:tr>
      <w:tr w:rsidR="006751E0" w:rsidRPr="001E28A3" w14:paraId="32837B15" w14:textId="77777777" w:rsidTr="00F91EC7">
        <w:trPr>
          <w:trHeight w:val="710"/>
        </w:trPr>
        <w:tc>
          <w:tcPr>
            <w:tcW w:w="2968" w:type="pct"/>
          </w:tcPr>
          <w:p w14:paraId="1A23D26A" w14:textId="77777777" w:rsidR="006751E0" w:rsidRPr="00F91EC7" w:rsidRDefault="006751E0" w:rsidP="006751E0">
            <w:pPr>
              <w:pStyle w:val="ListParagraph"/>
              <w:numPr>
                <w:ilvl w:val="0"/>
                <w:numId w:val="2"/>
              </w:numPr>
              <w:spacing w:before="120" w:after="120"/>
              <w:ind w:left="313"/>
              <w:rPr>
                <w:rFonts w:asciiTheme="minorHAnsi" w:hAnsiTheme="minorHAnsi"/>
                <w:lang w:val="en-US"/>
              </w:rPr>
            </w:pPr>
          </w:p>
        </w:tc>
        <w:tc>
          <w:tcPr>
            <w:tcW w:w="711" w:type="pct"/>
          </w:tcPr>
          <w:p w14:paraId="6B4BFD6E" w14:textId="0A7812D2"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Remote Possible Probable</w:t>
            </w:r>
          </w:p>
        </w:tc>
        <w:tc>
          <w:tcPr>
            <w:tcW w:w="690" w:type="pct"/>
          </w:tcPr>
          <w:p w14:paraId="5D464564" w14:textId="529863DA"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Minimal Significant Severe</w:t>
            </w:r>
          </w:p>
        </w:tc>
        <w:tc>
          <w:tcPr>
            <w:tcW w:w="631" w:type="pct"/>
          </w:tcPr>
          <w:p w14:paraId="6BE104D6" w14:textId="739C5C3E"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Low Medium High</w:t>
            </w:r>
          </w:p>
        </w:tc>
      </w:tr>
      <w:tr w:rsidR="006751E0" w:rsidRPr="001E28A3" w14:paraId="63753703" w14:textId="77777777" w:rsidTr="00F91EC7">
        <w:trPr>
          <w:trHeight w:val="710"/>
        </w:trPr>
        <w:tc>
          <w:tcPr>
            <w:tcW w:w="2968" w:type="pct"/>
          </w:tcPr>
          <w:p w14:paraId="1BDB4B22" w14:textId="77777777" w:rsidR="006751E0" w:rsidRPr="00F91EC7" w:rsidRDefault="006751E0" w:rsidP="006751E0">
            <w:pPr>
              <w:pStyle w:val="ListParagraph"/>
              <w:numPr>
                <w:ilvl w:val="0"/>
                <w:numId w:val="2"/>
              </w:numPr>
              <w:spacing w:before="120" w:after="120"/>
              <w:ind w:left="313"/>
              <w:rPr>
                <w:rFonts w:asciiTheme="minorHAnsi" w:hAnsiTheme="minorHAnsi"/>
                <w:lang w:val="en-US"/>
              </w:rPr>
            </w:pPr>
          </w:p>
        </w:tc>
        <w:tc>
          <w:tcPr>
            <w:tcW w:w="711" w:type="pct"/>
          </w:tcPr>
          <w:p w14:paraId="46DE0CC6" w14:textId="01156F4D"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Remote Possible Probable</w:t>
            </w:r>
          </w:p>
        </w:tc>
        <w:tc>
          <w:tcPr>
            <w:tcW w:w="690" w:type="pct"/>
          </w:tcPr>
          <w:p w14:paraId="4F9CF553" w14:textId="09BE7D95"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Minimal Significant Severe</w:t>
            </w:r>
          </w:p>
        </w:tc>
        <w:tc>
          <w:tcPr>
            <w:tcW w:w="631" w:type="pct"/>
          </w:tcPr>
          <w:p w14:paraId="537C527C" w14:textId="3806D1CB"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Low Medium High</w:t>
            </w:r>
          </w:p>
        </w:tc>
      </w:tr>
      <w:tr w:rsidR="006751E0" w:rsidRPr="001E28A3" w14:paraId="7EABEBA0" w14:textId="77777777" w:rsidTr="00F91EC7">
        <w:trPr>
          <w:trHeight w:val="710"/>
        </w:trPr>
        <w:tc>
          <w:tcPr>
            <w:tcW w:w="2968" w:type="pct"/>
          </w:tcPr>
          <w:p w14:paraId="41F5CA7F" w14:textId="77777777" w:rsidR="006751E0" w:rsidRPr="00F91EC7" w:rsidRDefault="006751E0" w:rsidP="006751E0">
            <w:pPr>
              <w:pStyle w:val="ListParagraph"/>
              <w:numPr>
                <w:ilvl w:val="0"/>
                <w:numId w:val="2"/>
              </w:numPr>
              <w:spacing w:before="120" w:after="120"/>
              <w:ind w:left="313"/>
              <w:rPr>
                <w:rFonts w:asciiTheme="minorHAnsi" w:hAnsiTheme="minorHAnsi"/>
                <w:lang w:val="en-US"/>
              </w:rPr>
            </w:pPr>
          </w:p>
        </w:tc>
        <w:tc>
          <w:tcPr>
            <w:tcW w:w="711" w:type="pct"/>
          </w:tcPr>
          <w:p w14:paraId="0D66428E" w14:textId="5F72AC39"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Remote Possible Probable</w:t>
            </w:r>
          </w:p>
        </w:tc>
        <w:tc>
          <w:tcPr>
            <w:tcW w:w="690" w:type="pct"/>
          </w:tcPr>
          <w:p w14:paraId="271401F4" w14:textId="10422450"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Minimal Significant Severe</w:t>
            </w:r>
          </w:p>
        </w:tc>
        <w:tc>
          <w:tcPr>
            <w:tcW w:w="631" w:type="pct"/>
          </w:tcPr>
          <w:p w14:paraId="459BA23E" w14:textId="15116D66"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Low Medium High</w:t>
            </w:r>
          </w:p>
        </w:tc>
      </w:tr>
      <w:tr w:rsidR="006751E0" w:rsidRPr="001E28A3" w14:paraId="152738CF" w14:textId="77777777" w:rsidTr="00F91EC7">
        <w:trPr>
          <w:trHeight w:val="710"/>
        </w:trPr>
        <w:tc>
          <w:tcPr>
            <w:tcW w:w="2968" w:type="pct"/>
          </w:tcPr>
          <w:p w14:paraId="3DBB6691" w14:textId="77777777" w:rsidR="006751E0" w:rsidRPr="00F91EC7" w:rsidRDefault="006751E0" w:rsidP="006751E0">
            <w:pPr>
              <w:pStyle w:val="ListParagraph"/>
              <w:numPr>
                <w:ilvl w:val="0"/>
                <w:numId w:val="2"/>
              </w:numPr>
              <w:spacing w:before="120" w:after="120"/>
              <w:ind w:left="313"/>
              <w:rPr>
                <w:rFonts w:asciiTheme="minorHAnsi" w:hAnsiTheme="minorHAnsi"/>
                <w:lang w:val="en-US"/>
              </w:rPr>
            </w:pPr>
          </w:p>
        </w:tc>
        <w:tc>
          <w:tcPr>
            <w:tcW w:w="711" w:type="pct"/>
          </w:tcPr>
          <w:p w14:paraId="595AA8A8" w14:textId="319980E4"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Remote Possible Probable</w:t>
            </w:r>
          </w:p>
        </w:tc>
        <w:tc>
          <w:tcPr>
            <w:tcW w:w="690" w:type="pct"/>
          </w:tcPr>
          <w:p w14:paraId="06052906" w14:textId="36B97542"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Minimal Significant Severe</w:t>
            </w:r>
          </w:p>
        </w:tc>
        <w:tc>
          <w:tcPr>
            <w:tcW w:w="631" w:type="pct"/>
          </w:tcPr>
          <w:p w14:paraId="0F03858D" w14:textId="7D197085" w:rsidR="006751E0" w:rsidRPr="006751E0" w:rsidRDefault="006751E0" w:rsidP="006751E0">
            <w:pPr>
              <w:spacing w:before="120" w:after="120"/>
              <w:rPr>
                <w:rFonts w:asciiTheme="minorHAnsi" w:hAnsiTheme="minorHAnsi"/>
                <w:lang w:val="en-US"/>
              </w:rPr>
            </w:pPr>
            <w:r w:rsidRPr="006751E0">
              <w:rPr>
                <w:rFonts w:asciiTheme="minorHAnsi" w:hAnsiTheme="minorHAnsi"/>
                <w:lang w:val="en-US"/>
              </w:rPr>
              <w:t>Low Medium High</w:t>
            </w:r>
          </w:p>
        </w:tc>
      </w:tr>
    </w:tbl>
    <w:p w14:paraId="28FDE3FC" w14:textId="77777777" w:rsidR="00A50103" w:rsidRDefault="00A50103">
      <w:pPr>
        <w:spacing w:after="200"/>
        <w:rPr>
          <w:rFonts w:asciiTheme="minorHAnsi" w:hAnsiTheme="minorHAnsi"/>
          <w:color w:val="F6F0EF" w:themeColor="background1"/>
          <w:sz w:val="36"/>
          <w:szCs w:val="24"/>
          <w:lang w:val="en-US" w:eastAsia="en-GB"/>
        </w:rPr>
      </w:pPr>
      <w:r>
        <w:rPr>
          <w:rFonts w:asciiTheme="minorHAnsi" w:hAnsiTheme="minorHAnsi"/>
          <w:lang w:eastAsia="en-GB"/>
        </w:rPr>
        <w:br w:type="page"/>
      </w:r>
    </w:p>
    <w:p w14:paraId="761ECE26" w14:textId="2752A7D8" w:rsidR="00F27089" w:rsidRPr="001E28A3" w:rsidRDefault="00F27089" w:rsidP="00F91EC7">
      <w:pPr>
        <w:pStyle w:val="Heading1"/>
        <w:shd w:val="clear" w:color="auto" w:fill="00193C" w:themeFill="text2"/>
        <w:rPr>
          <w:rFonts w:asciiTheme="minorHAnsi" w:hAnsiTheme="minorHAnsi"/>
          <w:lang w:eastAsia="en-GB"/>
        </w:rPr>
      </w:pPr>
      <w:r w:rsidRPr="001E28A3">
        <w:rPr>
          <w:rFonts w:asciiTheme="minorHAnsi" w:hAnsiTheme="minorHAnsi"/>
          <w:lang w:eastAsia="en-GB"/>
        </w:rPr>
        <w:lastRenderedPageBreak/>
        <w:t xml:space="preserve">Step </w:t>
      </w:r>
      <w:r w:rsidR="00F91EC7">
        <w:rPr>
          <w:rFonts w:asciiTheme="minorHAnsi" w:hAnsiTheme="minorHAnsi"/>
          <w:lang w:eastAsia="en-GB"/>
        </w:rPr>
        <w:t>7</w:t>
      </w:r>
      <w:r w:rsidRPr="001E28A3">
        <w:rPr>
          <w:rFonts w:asciiTheme="minorHAnsi" w:hAnsiTheme="minorHAnsi"/>
          <w:lang w:eastAsia="en-GB"/>
        </w:rPr>
        <w:t>: Identify measures to reduce risk</w:t>
      </w:r>
      <w:r w:rsidR="00BE6027" w:rsidRPr="001E28A3">
        <w:rPr>
          <w:rFonts w:asciiTheme="minorHAnsi" w:hAnsiTheme="minorHAnsi"/>
          <w:lang w:eastAsia="en-GB"/>
        </w:rPr>
        <w:t xml:space="preserve"> (</w:t>
      </w:r>
      <w:r w:rsidR="00F91EC7">
        <w:rPr>
          <w:rFonts w:asciiTheme="minorHAnsi" w:hAnsiTheme="minorHAnsi"/>
          <w:lang w:eastAsia="en-GB"/>
        </w:rPr>
        <w:t>DPO</w:t>
      </w:r>
      <w:r w:rsidR="00BE6027" w:rsidRPr="001E28A3">
        <w:rPr>
          <w:rFonts w:asciiTheme="minorHAnsi" w:hAnsiTheme="minorHAnsi"/>
          <w:lang w:eastAsia="en-GB"/>
        </w:rPr>
        <w:t xml:space="preserve"> to complete)</w:t>
      </w:r>
    </w:p>
    <w:tbl>
      <w:tblPr>
        <w:tblStyle w:val="TableGrid"/>
        <w:tblW w:w="5000" w:type="pct"/>
        <w:tblLook w:val="04A0" w:firstRow="1" w:lastRow="0" w:firstColumn="1" w:lastColumn="0" w:noHBand="0" w:noVBand="1"/>
      </w:tblPr>
      <w:tblGrid>
        <w:gridCol w:w="605"/>
        <w:gridCol w:w="5913"/>
        <w:gridCol w:w="1214"/>
        <w:gridCol w:w="1284"/>
      </w:tblGrid>
      <w:tr w:rsidR="00F27089" w:rsidRPr="001E28A3" w14:paraId="6202EF14" w14:textId="77777777" w:rsidTr="005C0C70">
        <w:tc>
          <w:tcPr>
            <w:tcW w:w="5000" w:type="pct"/>
            <w:gridSpan w:val="4"/>
            <w:shd w:val="clear" w:color="auto" w:fill="E60054" w:themeFill="background2"/>
          </w:tcPr>
          <w:p w14:paraId="16D7707B" w14:textId="53DEA4D0" w:rsidR="00F27089" w:rsidRPr="00F91EC7" w:rsidRDefault="00F27089" w:rsidP="000959FF">
            <w:pPr>
              <w:keepNext/>
              <w:spacing w:before="120" w:after="120"/>
              <w:rPr>
                <w:rFonts w:asciiTheme="minorHAnsi" w:hAnsiTheme="minorHAnsi"/>
                <w:color w:val="F6F0EF" w:themeColor="background1"/>
                <w:lang w:val="en-US"/>
              </w:rPr>
            </w:pPr>
            <w:r w:rsidRPr="00F91EC7">
              <w:rPr>
                <w:rFonts w:asciiTheme="minorHAnsi" w:hAnsiTheme="minorHAnsi"/>
                <w:b/>
                <w:color w:val="F6F0EF" w:themeColor="background1"/>
                <w:lang w:val="en-US"/>
              </w:rPr>
              <w:t xml:space="preserve">Identify </w:t>
            </w:r>
            <w:r w:rsidR="000959FF" w:rsidRPr="00F91EC7">
              <w:rPr>
                <w:rFonts w:asciiTheme="minorHAnsi" w:hAnsiTheme="minorHAnsi"/>
                <w:b/>
                <w:color w:val="F6F0EF" w:themeColor="background1"/>
                <w:lang w:val="en-US"/>
              </w:rPr>
              <w:t>additional measures you could take to reduce or eliminate risks identified</w:t>
            </w:r>
            <w:r w:rsidR="00857B3B" w:rsidRPr="00F91EC7">
              <w:rPr>
                <w:rFonts w:asciiTheme="minorHAnsi" w:hAnsiTheme="minorHAnsi"/>
                <w:b/>
                <w:color w:val="F6F0EF" w:themeColor="background1"/>
                <w:lang w:val="en-US"/>
              </w:rPr>
              <w:t xml:space="preserve"> as medium or high risk in step 5</w:t>
            </w:r>
          </w:p>
        </w:tc>
      </w:tr>
      <w:tr w:rsidR="00F91EC7" w:rsidRPr="001E28A3" w14:paraId="797199DE" w14:textId="77777777" w:rsidTr="005C0C70">
        <w:tc>
          <w:tcPr>
            <w:tcW w:w="336" w:type="pct"/>
            <w:shd w:val="clear" w:color="auto" w:fill="F6F0EF" w:themeFill="background1"/>
          </w:tcPr>
          <w:p w14:paraId="259ACEA6" w14:textId="7F367E10" w:rsidR="00F91EC7" w:rsidRPr="001E28A3" w:rsidRDefault="00F91EC7" w:rsidP="0048248F">
            <w:pPr>
              <w:keepNext/>
              <w:spacing w:before="120" w:after="120"/>
              <w:rPr>
                <w:rFonts w:asciiTheme="minorHAnsi" w:hAnsiTheme="minorHAnsi"/>
                <w:b/>
                <w:lang w:val="en-US"/>
              </w:rPr>
            </w:pPr>
            <w:r w:rsidRPr="001E28A3">
              <w:rPr>
                <w:rFonts w:asciiTheme="minorHAnsi" w:hAnsiTheme="minorHAnsi"/>
                <w:b/>
                <w:lang w:val="en-US"/>
              </w:rPr>
              <w:t xml:space="preserve">Risk </w:t>
            </w:r>
          </w:p>
        </w:tc>
        <w:tc>
          <w:tcPr>
            <w:tcW w:w="3279" w:type="pct"/>
            <w:shd w:val="clear" w:color="auto" w:fill="F6F0EF" w:themeFill="background1"/>
          </w:tcPr>
          <w:p w14:paraId="3EF67DDD" w14:textId="6524FFFE" w:rsidR="00F91EC7" w:rsidRPr="001E28A3" w:rsidRDefault="00F91EC7" w:rsidP="00A63285">
            <w:pPr>
              <w:keepNext/>
              <w:spacing w:before="120" w:after="120"/>
              <w:rPr>
                <w:rFonts w:asciiTheme="minorHAnsi" w:hAnsiTheme="minorHAnsi"/>
                <w:b/>
                <w:lang w:val="en-US"/>
              </w:rPr>
            </w:pPr>
            <w:r w:rsidRPr="001E28A3">
              <w:rPr>
                <w:rFonts w:asciiTheme="minorHAnsi" w:hAnsiTheme="minorHAnsi"/>
                <w:b/>
                <w:lang w:val="en-US"/>
              </w:rPr>
              <w:t>Options to reduce or eliminate risk</w:t>
            </w:r>
          </w:p>
        </w:tc>
        <w:tc>
          <w:tcPr>
            <w:tcW w:w="673" w:type="pct"/>
            <w:shd w:val="clear" w:color="auto" w:fill="F6F0EF" w:themeFill="background1"/>
          </w:tcPr>
          <w:p w14:paraId="11474CAC" w14:textId="0C5FF61A" w:rsidR="00F91EC7" w:rsidRPr="001E28A3" w:rsidRDefault="00F91EC7" w:rsidP="00A63285">
            <w:pPr>
              <w:keepNext/>
              <w:spacing w:before="120" w:after="120"/>
              <w:rPr>
                <w:rFonts w:asciiTheme="minorHAnsi" w:hAnsiTheme="minorHAnsi"/>
                <w:b/>
                <w:lang w:val="en-US"/>
              </w:rPr>
            </w:pPr>
            <w:r w:rsidRPr="001E28A3">
              <w:rPr>
                <w:rFonts w:asciiTheme="minorHAnsi" w:hAnsiTheme="minorHAnsi"/>
                <w:b/>
                <w:lang w:val="en-US"/>
              </w:rPr>
              <w:t>Effect on risk</w:t>
            </w:r>
          </w:p>
        </w:tc>
        <w:tc>
          <w:tcPr>
            <w:tcW w:w="712" w:type="pct"/>
            <w:shd w:val="clear" w:color="auto" w:fill="F6F0EF" w:themeFill="background1"/>
          </w:tcPr>
          <w:p w14:paraId="175D82DA" w14:textId="107DA088" w:rsidR="00F91EC7" w:rsidRPr="001E28A3" w:rsidRDefault="00F91EC7" w:rsidP="00F91EC7">
            <w:pPr>
              <w:keepNext/>
              <w:spacing w:before="120" w:after="120"/>
              <w:rPr>
                <w:rFonts w:asciiTheme="minorHAnsi" w:hAnsiTheme="minorHAnsi"/>
                <w:b/>
                <w:lang w:val="en-US"/>
              </w:rPr>
            </w:pPr>
            <w:r w:rsidRPr="001E28A3">
              <w:rPr>
                <w:rFonts w:asciiTheme="minorHAnsi" w:hAnsiTheme="minorHAnsi"/>
                <w:b/>
                <w:lang w:val="en-US"/>
              </w:rPr>
              <w:t>Residual risk</w:t>
            </w:r>
          </w:p>
        </w:tc>
      </w:tr>
      <w:tr w:rsidR="00F91EC7" w:rsidRPr="001E28A3" w14:paraId="73E06240" w14:textId="77777777" w:rsidTr="005C0C70">
        <w:trPr>
          <w:trHeight w:val="618"/>
        </w:trPr>
        <w:tc>
          <w:tcPr>
            <w:tcW w:w="336" w:type="pct"/>
          </w:tcPr>
          <w:p w14:paraId="1628CE17" w14:textId="47784BCA" w:rsidR="00F91EC7" w:rsidRPr="00F91EC7" w:rsidRDefault="00F91EC7" w:rsidP="00F91EC7">
            <w:pPr>
              <w:pStyle w:val="ListParagraph"/>
              <w:numPr>
                <w:ilvl w:val="0"/>
                <w:numId w:val="3"/>
              </w:numPr>
              <w:spacing w:before="120" w:after="120"/>
              <w:ind w:left="313"/>
              <w:rPr>
                <w:rFonts w:asciiTheme="minorHAnsi" w:hAnsiTheme="minorHAnsi"/>
                <w:lang w:val="en-US"/>
              </w:rPr>
            </w:pPr>
          </w:p>
        </w:tc>
        <w:tc>
          <w:tcPr>
            <w:tcW w:w="3279" w:type="pct"/>
          </w:tcPr>
          <w:p w14:paraId="36770652" w14:textId="77777777" w:rsidR="00F91EC7" w:rsidRPr="001E28A3" w:rsidRDefault="00F91EC7" w:rsidP="00A63285">
            <w:pPr>
              <w:spacing w:before="120" w:after="120"/>
              <w:rPr>
                <w:rFonts w:asciiTheme="minorHAnsi" w:hAnsiTheme="minorHAnsi"/>
                <w:lang w:val="en-US"/>
              </w:rPr>
            </w:pPr>
          </w:p>
        </w:tc>
        <w:tc>
          <w:tcPr>
            <w:tcW w:w="673" w:type="pct"/>
          </w:tcPr>
          <w:p w14:paraId="72F65FB2" w14:textId="77777777" w:rsidR="00F91EC7" w:rsidRDefault="00F91EC7" w:rsidP="00A63285">
            <w:pPr>
              <w:spacing w:before="120" w:after="120"/>
              <w:rPr>
                <w:rFonts w:asciiTheme="minorHAnsi" w:hAnsiTheme="minorHAnsi"/>
                <w:lang w:val="en-US"/>
              </w:rPr>
            </w:pPr>
            <w:r w:rsidRPr="001E28A3">
              <w:rPr>
                <w:rFonts w:asciiTheme="minorHAnsi" w:hAnsiTheme="minorHAnsi"/>
                <w:lang w:val="en-US"/>
              </w:rPr>
              <w:t>Eliminated</w:t>
            </w:r>
          </w:p>
          <w:p w14:paraId="7057A3D5" w14:textId="77777777" w:rsidR="00F91EC7" w:rsidRDefault="00F91EC7" w:rsidP="00F91EC7">
            <w:pPr>
              <w:spacing w:before="120" w:after="120"/>
              <w:rPr>
                <w:rFonts w:asciiTheme="minorHAnsi" w:hAnsiTheme="minorHAnsi"/>
                <w:lang w:val="en-US"/>
              </w:rPr>
            </w:pPr>
            <w:r>
              <w:rPr>
                <w:rFonts w:asciiTheme="minorHAnsi" w:hAnsiTheme="minorHAnsi"/>
                <w:lang w:val="en-US"/>
              </w:rPr>
              <w:t>R</w:t>
            </w:r>
            <w:r w:rsidRPr="001E28A3">
              <w:rPr>
                <w:rFonts w:asciiTheme="minorHAnsi" w:hAnsiTheme="minorHAnsi"/>
                <w:lang w:val="en-US"/>
              </w:rPr>
              <w:t>educed</w:t>
            </w:r>
          </w:p>
          <w:p w14:paraId="0F3A59F3" w14:textId="22C2DAA0" w:rsidR="00F91EC7" w:rsidRPr="001E28A3" w:rsidRDefault="00F91EC7" w:rsidP="00F91EC7">
            <w:pPr>
              <w:spacing w:before="120" w:after="120"/>
              <w:rPr>
                <w:rFonts w:asciiTheme="minorHAnsi" w:hAnsiTheme="minorHAnsi"/>
                <w:lang w:val="en-US"/>
              </w:rPr>
            </w:pPr>
            <w:r>
              <w:rPr>
                <w:rFonts w:asciiTheme="minorHAnsi" w:hAnsiTheme="minorHAnsi"/>
                <w:lang w:val="en-US"/>
              </w:rPr>
              <w:t>A</w:t>
            </w:r>
            <w:r w:rsidRPr="001E28A3">
              <w:rPr>
                <w:rFonts w:asciiTheme="minorHAnsi" w:hAnsiTheme="minorHAnsi"/>
                <w:lang w:val="en-US"/>
              </w:rPr>
              <w:t>ccepted</w:t>
            </w:r>
          </w:p>
        </w:tc>
        <w:tc>
          <w:tcPr>
            <w:tcW w:w="712" w:type="pct"/>
          </w:tcPr>
          <w:p w14:paraId="3AE73927" w14:textId="77777777" w:rsidR="00F91EC7" w:rsidRDefault="00F91EC7" w:rsidP="00F91EC7">
            <w:pPr>
              <w:spacing w:before="120" w:after="120"/>
              <w:rPr>
                <w:rFonts w:asciiTheme="minorHAnsi" w:hAnsiTheme="minorHAnsi"/>
                <w:lang w:val="en-US"/>
              </w:rPr>
            </w:pPr>
            <w:r>
              <w:rPr>
                <w:rFonts w:asciiTheme="minorHAnsi" w:hAnsiTheme="minorHAnsi"/>
                <w:lang w:val="en-US"/>
              </w:rPr>
              <w:t>Low</w:t>
            </w:r>
          </w:p>
          <w:p w14:paraId="3E2D208B" w14:textId="1B6AE4E4" w:rsidR="00F91EC7" w:rsidRDefault="00F91EC7" w:rsidP="00F91EC7">
            <w:pPr>
              <w:spacing w:before="120" w:after="120"/>
              <w:rPr>
                <w:rFonts w:asciiTheme="minorHAnsi" w:hAnsiTheme="minorHAnsi"/>
                <w:lang w:val="en-US"/>
              </w:rPr>
            </w:pPr>
            <w:r>
              <w:rPr>
                <w:rFonts w:asciiTheme="minorHAnsi" w:hAnsiTheme="minorHAnsi"/>
                <w:lang w:val="en-US"/>
              </w:rPr>
              <w:t>Medium</w:t>
            </w:r>
          </w:p>
          <w:p w14:paraId="35896B26" w14:textId="023BBA1F" w:rsidR="00F91EC7" w:rsidRPr="001E28A3" w:rsidRDefault="00D35613" w:rsidP="00F91EC7">
            <w:pPr>
              <w:spacing w:before="120" w:after="120"/>
              <w:rPr>
                <w:rFonts w:asciiTheme="minorHAnsi" w:hAnsiTheme="minorHAnsi"/>
                <w:lang w:val="en-US"/>
              </w:rPr>
            </w:pPr>
            <w:r>
              <w:rPr>
                <w:rFonts w:asciiTheme="minorHAnsi" w:hAnsiTheme="minorHAnsi"/>
                <w:lang w:val="en-US"/>
              </w:rPr>
              <w:t>H</w:t>
            </w:r>
            <w:r w:rsidR="00F91EC7" w:rsidRPr="001E28A3">
              <w:rPr>
                <w:rFonts w:asciiTheme="minorHAnsi" w:hAnsiTheme="minorHAnsi"/>
                <w:lang w:val="en-US"/>
              </w:rPr>
              <w:t>igh</w:t>
            </w:r>
          </w:p>
        </w:tc>
      </w:tr>
      <w:tr w:rsidR="00F91EC7" w:rsidRPr="001E28A3" w14:paraId="46263CA5" w14:textId="77777777" w:rsidTr="005C0C70">
        <w:trPr>
          <w:trHeight w:val="618"/>
        </w:trPr>
        <w:tc>
          <w:tcPr>
            <w:tcW w:w="336" w:type="pct"/>
          </w:tcPr>
          <w:p w14:paraId="493A2E64" w14:textId="64463D8D" w:rsidR="00F91EC7" w:rsidRPr="00F91EC7" w:rsidRDefault="00F91EC7" w:rsidP="00F91EC7">
            <w:pPr>
              <w:pStyle w:val="ListParagraph"/>
              <w:numPr>
                <w:ilvl w:val="0"/>
                <w:numId w:val="3"/>
              </w:numPr>
              <w:spacing w:before="120" w:after="120"/>
              <w:ind w:left="313"/>
              <w:rPr>
                <w:rFonts w:asciiTheme="minorHAnsi" w:hAnsiTheme="minorHAnsi"/>
                <w:lang w:val="en-US"/>
              </w:rPr>
            </w:pPr>
          </w:p>
        </w:tc>
        <w:tc>
          <w:tcPr>
            <w:tcW w:w="3279" w:type="pct"/>
          </w:tcPr>
          <w:p w14:paraId="5812A0D9" w14:textId="77777777" w:rsidR="00F91EC7" w:rsidRPr="001E28A3" w:rsidRDefault="00F91EC7" w:rsidP="00F91EC7">
            <w:pPr>
              <w:spacing w:before="120" w:after="120"/>
              <w:rPr>
                <w:rFonts w:asciiTheme="minorHAnsi" w:hAnsiTheme="minorHAnsi"/>
                <w:lang w:val="en-US"/>
              </w:rPr>
            </w:pPr>
          </w:p>
        </w:tc>
        <w:tc>
          <w:tcPr>
            <w:tcW w:w="673" w:type="pct"/>
          </w:tcPr>
          <w:p w14:paraId="0838479E" w14:textId="77777777" w:rsidR="00F91EC7" w:rsidRDefault="00F91EC7" w:rsidP="00F91EC7">
            <w:pPr>
              <w:spacing w:before="120" w:after="120"/>
              <w:rPr>
                <w:rFonts w:asciiTheme="minorHAnsi" w:hAnsiTheme="minorHAnsi"/>
                <w:lang w:val="en-US"/>
              </w:rPr>
            </w:pPr>
            <w:r w:rsidRPr="001E28A3">
              <w:rPr>
                <w:rFonts w:asciiTheme="minorHAnsi" w:hAnsiTheme="minorHAnsi"/>
                <w:lang w:val="en-US"/>
              </w:rPr>
              <w:t>Eliminated</w:t>
            </w:r>
          </w:p>
          <w:p w14:paraId="72201CA9" w14:textId="77777777" w:rsidR="00F91EC7" w:rsidRDefault="00F91EC7" w:rsidP="00F91EC7">
            <w:pPr>
              <w:spacing w:before="120" w:after="120"/>
              <w:rPr>
                <w:rFonts w:asciiTheme="minorHAnsi" w:hAnsiTheme="minorHAnsi"/>
                <w:lang w:val="en-US"/>
              </w:rPr>
            </w:pPr>
            <w:r>
              <w:rPr>
                <w:rFonts w:asciiTheme="minorHAnsi" w:hAnsiTheme="minorHAnsi"/>
                <w:lang w:val="en-US"/>
              </w:rPr>
              <w:t>R</w:t>
            </w:r>
            <w:r w:rsidRPr="001E28A3">
              <w:rPr>
                <w:rFonts w:asciiTheme="minorHAnsi" w:hAnsiTheme="minorHAnsi"/>
                <w:lang w:val="en-US"/>
              </w:rPr>
              <w:t>educed</w:t>
            </w:r>
          </w:p>
          <w:p w14:paraId="5DB17B99" w14:textId="54F87C4D" w:rsidR="00F91EC7" w:rsidRPr="001E28A3" w:rsidRDefault="00F91EC7" w:rsidP="00F91EC7">
            <w:pPr>
              <w:spacing w:before="120" w:after="120"/>
              <w:rPr>
                <w:rFonts w:asciiTheme="minorHAnsi" w:hAnsiTheme="minorHAnsi"/>
                <w:lang w:val="en-US"/>
              </w:rPr>
            </w:pPr>
            <w:r>
              <w:rPr>
                <w:rFonts w:asciiTheme="minorHAnsi" w:hAnsiTheme="minorHAnsi"/>
                <w:lang w:val="en-US"/>
              </w:rPr>
              <w:t>A</w:t>
            </w:r>
            <w:r w:rsidRPr="001E28A3">
              <w:rPr>
                <w:rFonts w:asciiTheme="minorHAnsi" w:hAnsiTheme="minorHAnsi"/>
                <w:lang w:val="en-US"/>
              </w:rPr>
              <w:t>ccepted</w:t>
            </w:r>
          </w:p>
        </w:tc>
        <w:tc>
          <w:tcPr>
            <w:tcW w:w="712" w:type="pct"/>
          </w:tcPr>
          <w:p w14:paraId="3F345DAF" w14:textId="77777777" w:rsidR="00F91EC7" w:rsidRDefault="00F91EC7" w:rsidP="00F91EC7">
            <w:pPr>
              <w:spacing w:before="120" w:after="120"/>
              <w:rPr>
                <w:rFonts w:asciiTheme="minorHAnsi" w:hAnsiTheme="minorHAnsi"/>
                <w:lang w:val="en-US"/>
              </w:rPr>
            </w:pPr>
            <w:r>
              <w:rPr>
                <w:rFonts w:asciiTheme="minorHAnsi" w:hAnsiTheme="minorHAnsi"/>
                <w:lang w:val="en-US"/>
              </w:rPr>
              <w:t>Low</w:t>
            </w:r>
          </w:p>
          <w:p w14:paraId="56FAE28E" w14:textId="77777777" w:rsidR="00F91EC7" w:rsidRDefault="00F91EC7" w:rsidP="00F91EC7">
            <w:pPr>
              <w:spacing w:before="120" w:after="120"/>
              <w:rPr>
                <w:rFonts w:asciiTheme="minorHAnsi" w:hAnsiTheme="minorHAnsi"/>
                <w:lang w:val="en-US"/>
              </w:rPr>
            </w:pPr>
            <w:r>
              <w:rPr>
                <w:rFonts w:asciiTheme="minorHAnsi" w:hAnsiTheme="minorHAnsi"/>
                <w:lang w:val="en-US"/>
              </w:rPr>
              <w:t>Medium</w:t>
            </w:r>
          </w:p>
          <w:p w14:paraId="25C30868" w14:textId="208F7F6D" w:rsidR="00F91EC7" w:rsidRPr="001E28A3" w:rsidRDefault="00D35613" w:rsidP="00F91EC7">
            <w:pPr>
              <w:spacing w:before="120" w:after="120"/>
              <w:rPr>
                <w:rFonts w:asciiTheme="minorHAnsi" w:hAnsiTheme="minorHAnsi"/>
                <w:lang w:val="en-US"/>
              </w:rPr>
            </w:pPr>
            <w:r>
              <w:rPr>
                <w:rFonts w:asciiTheme="minorHAnsi" w:hAnsiTheme="minorHAnsi"/>
                <w:lang w:val="en-US"/>
              </w:rPr>
              <w:t>H</w:t>
            </w:r>
            <w:r w:rsidR="00F91EC7" w:rsidRPr="001E28A3">
              <w:rPr>
                <w:rFonts w:asciiTheme="minorHAnsi" w:hAnsiTheme="minorHAnsi"/>
                <w:lang w:val="en-US"/>
              </w:rPr>
              <w:t>igh</w:t>
            </w:r>
          </w:p>
        </w:tc>
      </w:tr>
      <w:tr w:rsidR="00F91EC7" w:rsidRPr="001E28A3" w14:paraId="4506001D" w14:textId="77777777" w:rsidTr="005C0C70">
        <w:trPr>
          <w:trHeight w:val="618"/>
        </w:trPr>
        <w:tc>
          <w:tcPr>
            <w:tcW w:w="336" w:type="pct"/>
          </w:tcPr>
          <w:p w14:paraId="512F8F2B" w14:textId="77777777" w:rsidR="00F91EC7" w:rsidRPr="00F91EC7" w:rsidRDefault="00F91EC7" w:rsidP="00F91EC7">
            <w:pPr>
              <w:pStyle w:val="ListParagraph"/>
              <w:numPr>
                <w:ilvl w:val="0"/>
                <w:numId w:val="3"/>
              </w:numPr>
              <w:spacing w:before="120" w:after="120"/>
              <w:ind w:left="313"/>
              <w:rPr>
                <w:rFonts w:asciiTheme="minorHAnsi" w:hAnsiTheme="minorHAnsi"/>
                <w:lang w:val="en-US"/>
              </w:rPr>
            </w:pPr>
          </w:p>
        </w:tc>
        <w:tc>
          <w:tcPr>
            <w:tcW w:w="3279" w:type="pct"/>
          </w:tcPr>
          <w:p w14:paraId="28944222" w14:textId="77777777" w:rsidR="00F91EC7" w:rsidRPr="001E28A3" w:rsidRDefault="00F91EC7" w:rsidP="00F91EC7">
            <w:pPr>
              <w:spacing w:before="120" w:after="120"/>
              <w:rPr>
                <w:rFonts w:asciiTheme="minorHAnsi" w:hAnsiTheme="minorHAnsi"/>
                <w:lang w:val="en-US"/>
              </w:rPr>
            </w:pPr>
          </w:p>
        </w:tc>
        <w:tc>
          <w:tcPr>
            <w:tcW w:w="673" w:type="pct"/>
          </w:tcPr>
          <w:p w14:paraId="272F332B" w14:textId="77777777" w:rsidR="00F91EC7" w:rsidRDefault="00F91EC7" w:rsidP="00F91EC7">
            <w:pPr>
              <w:spacing w:before="120" w:after="120"/>
              <w:rPr>
                <w:rFonts w:asciiTheme="minorHAnsi" w:hAnsiTheme="minorHAnsi"/>
                <w:lang w:val="en-US"/>
              </w:rPr>
            </w:pPr>
            <w:r w:rsidRPr="001E28A3">
              <w:rPr>
                <w:rFonts w:asciiTheme="minorHAnsi" w:hAnsiTheme="minorHAnsi"/>
                <w:lang w:val="en-US"/>
              </w:rPr>
              <w:t>Eliminated</w:t>
            </w:r>
          </w:p>
          <w:p w14:paraId="58CAB16A" w14:textId="77777777" w:rsidR="00F91EC7" w:rsidRDefault="00F91EC7" w:rsidP="00F91EC7">
            <w:pPr>
              <w:spacing w:before="120" w:after="120"/>
              <w:rPr>
                <w:rFonts w:asciiTheme="minorHAnsi" w:hAnsiTheme="minorHAnsi"/>
                <w:lang w:val="en-US"/>
              </w:rPr>
            </w:pPr>
            <w:r>
              <w:rPr>
                <w:rFonts w:asciiTheme="minorHAnsi" w:hAnsiTheme="minorHAnsi"/>
                <w:lang w:val="en-US"/>
              </w:rPr>
              <w:t>R</w:t>
            </w:r>
            <w:r w:rsidRPr="001E28A3">
              <w:rPr>
                <w:rFonts w:asciiTheme="minorHAnsi" w:hAnsiTheme="minorHAnsi"/>
                <w:lang w:val="en-US"/>
              </w:rPr>
              <w:t>educed</w:t>
            </w:r>
          </w:p>
          <w:p w14:paraId="5AB9E033" w14:textId="73052392" w:rsidR="00F91EC7" w:rsidRPr="001E28A3" w:rsidRDefault="00F91EC7" w:rsidP="00F91EC7">
            <w:pPr>
              <w:spacing w:before="120" w:after="120"/>
              <w:rPr>
                <w:rFonts w:asciiTheme="minorHAnsi" w:hAnsiTheme="minorHAnsi"/>
                <w:lang w:val="en-US"/>
              </w:rPr>
            </w:pPr>
            <w:r>
              <w:rPr>
                <w:rFonts w:asciiTheme="minorHAnsi" w:hAnsiTheme="minorHAnsi"/>
                <w:lang w:val="en-US"/>
              </w:rPr>
              <w:t>A</w:t>
            </w:r>
            <w:r w:rsidRPr="001E28A3">
              <w:rPr>
                <w:rFonts w:asciiTheme="minorHAnsi" w:hAnsiTheme="minorHAnsi"/>
                <w:lang w:val="en-US"/>
              </w:rPr>
              <w:t>ccepted</w:t>
            </w:r>
          </w:p>
        </w:tc>
        <w:tc>
          <w:tcPr>
            <w:tcW w:w="712" w:type="pct"/>
          </w:tcPr>
          <w:p w14:paraId="575B5E7C" w14:textId="77777777" w:rsidR="00F91EC7" w:rsidRDefault="00F91EC7" w:rsidP="00F91EC7">
            <w:pPr>
              <w:spacing w:before="120" w:after="120"/>
              <w:rPr>
                <w:rFonts w:asciiTheme="minorHAnsi" w:hAnsiTheme="minorHAnsi"/>
                <w:lang w:val="en-US"/>
              </w:rPr>
            </w:pPr>
            <w:r>
              <w:rPr>
                <w:rFonts w:asciiTheme="minorHAnsi" w:hAnsiTheme="minorHAnsi"/>
                <w:lang w:val="en-US"/>
              </w:rPr>
              <w:t>Low</w:t>
            </w:r>
          </w:p>
          <w:p w14:paraId="6744994E" w14:textId="77777777" w:rsidR="00F91EC7" w:rsidRDefault="00F91EC7" w:rsidP="00F91EC7">
            <w:pPr>
              <w:spacing w:before="120" w:after="120"/>
              <w:rPr>
                <w:rFonts w:asciiTheme="minorHAnsi" w:hAnsiTheme="minorHAnsi"/>
                <w:lang w:val="en-US"/>
              </w:rPr>
            </w:pPr>
            <w:r>
              <w:rPr>
                <w:rFonts w:asciiTheme="minorHAnsi" w:hAnsiTheme="minorHAnsi"/>
                <w:lang w:val="en-US"/>
              </w:rPr>
              <w:t>Medium</w:t>
            </w:r>
          </w:p>
          <w:p w14:paraId="16BBFDD8" w14:textId="08D52A41" w:rsidR="00F91EC7" w:rsidRPr="001E28A3" w:rsidRDefault="00D35613" w:rsidP="00F91EC7">
            <w:pPr>
              <w:spacing w:before="120" w:after="120"/>
              <w:rPr>
                <w:rFonts w:asciiTheme="minorHAnsi" w:hAnsiTheme="minorHAnsi"/>
                <w:lang w:val="en-US"/>
              </w:rPr>
            </w:pPr>
            <w:r>
              <w:rPr>
                <w:rFonts w:asciiTheme="minorHAnsi" w:hAnsiTheme="minorHAnsi"/>
                <w:lang w:val="en-US"/>
              </w:rPr>
              <w:t>H</w:t>
            </w:r>
            <w:r w:rsidR="00F91EC7" w:rsidRPr="001E28A3">
              <w:rPr>
                <w:rFonts w:asciiTheme="minorHAnsi" w:hAnsiTheme="minorHAnsi"/>
                <w:lang w:val="en-US"/>
              </w:rPr>
              <w:t>igh</w:t>
            </w:r>
          </w:p>
        </w:tc>
      </w:tr>
      <w:tr w:rsidR="00F91EC7" w:rsidRPr="001E28A3" w14:paraId="7B47F929" w14:textId="77777777" w:rsidTr="005C0C70">
        <w:trPr>
          <w:trHeight w:val="618"/>
        </w:trPr>
        <w:tc>
          <w:tcPr>
            <w:tcW w:w="336" w:type="pct"/>
          </w:tcPr>
          <w:p w14:paraId="299EF48A" w14:textId="77777777" w:rsidR="00F91EC7" w:rsidRPr="00F91EC7" w:rsidRDefault="00F91EC7" w:rsidP="00F91EC7">
            <w:pPr>
              <w:pStyle w:val="ListParagraph"/>
              <w:numPr>
                <w:ilvl w:val="0"/>
                <w:numId w:val="3"/>
              </w:numPr>
              <w:spacing w:before="120" w:after="120"/>
              <w:ind w:left="313"/>
              <w:rPr>
                <w:rFonts w:asciiTheme="minorHAnsi" w:hAnsiTheme="minorHAnsi"/>
                <w:lang w:val="en-US"/>
              </w:rPr>
            </w:pPr>
          </w:p>
        </w:tc>
        <w:tc>
          <w:tcPr>
            <w:tcW w:w="3279" w:type="pct"/>
          </w:tcPr>
          <w:p w14:paraId="52180CF3" w14:textId="77777777" w:rsidR="00F91EC7" w:rsidRPr="001E28A3" w:rsidRDefault="00F91EC7" w:rsidP="00F91EC7">
            <w:pPr>
              <w:spacing w:before="120" w:after="120"/>
              <w:rPr>
                <w:rFonts w:asciiTheme="minorHAnsi" w:hAnsiTheme="minorHAnsi"/>
                <w:lang w:val="en-US"/>
              </w:rPr>
            </w:pPr>
          </w:p>
        </w:tc>
        <w:tc>
          <w:tcPr>
            <w:tcW w:w="673" w:type="pct"/>
          </w:tcPr>
          <w:p w14:paraId="18EB9BB2" w14:textId="77777777" w:rsidR="00F91EC7" w:rsidRDefault="00F91EC7" w:rsidP="00F91EC7">
            <w:pPr>
              <w:spacing w:before="120" w:after="120"/>
              <w:rPr>
                <w:rFonts w:asciiTheme="minorHAnsi" w:hAnsiTheme="minorHAnsi"/>
                <w:lang w:val="en-US"/>
              </w:rPr>
            </w:pPr>
            <w:r w:rsidRPr="001E28A3">
              <w:rPr>
                <w:rFonts w:asciiTheme="minorHAnsi" w:hAnsiTheme="minorHAnsi"/>
                <w:lang w:val="en-US"/>
              </w:rPr>
              <w:t>Eliminated</w:t>
            </w:r>
          </w:p>
          <w:p w14:paraId="21C0BCA1" w14:textId="77777777" w:rsidR="00F91EC7" w:rsidRDefault="00F91EC7" w:rsidP="00F91EC7">
            <w:pPr>
              <w:spacing w:before="120" w:after="120"/>
              <w:rPr>
                <w:rFonts w:asciiTheme="minorHAnsi" w:hAnsiTheme="minorHAnsi"/>
                <w:lang w:val="en-US"/>
              </w:rPr>
            </w:pPr>
            <w:r>
              <w:rPr>
                <w:rFonts w:asciiTheme="minorHAnsi" w:hAnsiTheme="minorHAnsi"/>
                <w:lang w:val="en-US"/>
              </w:rPr>
              <w:t>R</w:t>
            </w:r>
            <w:r w:rsidRPr="001E28A3">
              <w:rPr>
                <w:rFonts w:asciiTheme="minorHAnsi" w:hAnsiTheme="minorHAnsi"/>
                <w:lang w:val="en-US"/>
              </w:rPr>
              <w:t>educed</w:t>
            </w:r>
          </w:p>
          <w:p w14:paraId="7FB5B6AB" w14:textId="7A113278" w:rsidR="00F91EC7" w:rsidRPr="001E28A3" w:rsidRDefault="00F91EC7" w:rsidP="00F91EC7">
            <w:pPr>
              <w:spacing w:before="120" w:after="120"/>
              <w:rPr>
                <w:rFonts w:asciiTheme="minorHAnsi" w:hAnsiTheme="minorHAnsi"/>
                <w:lang w:val="en-US"/>
              </w:rPr>
            </w:pPr>
            <w:r>
              <w:rPr>
                <w:rFonts w:asciiTheme="minorHAnsi" w:hAnsiTheme="minorHAnsi"/>
                <w:lang w:val="en-US"/>
              </w:rPr>
              <w:t>A</w:t>
            </w:r>
            <w:r w:rsidRPr="001E28A3">
              <w:rPr>
                <w:rFonts w:asciiTheme="minorHAnsi" w:hAnsiTheme="minorHAnsi"/>
                <w:lang w:val="en-US"/>
              </w:rPr>
              <w:t>ccepted</w:t>
            </w:r>
          </w:p>
        </w:tc>
        <w:tc>
          <w:tcPr>
            <w:tcW w:w="712" w:type="pct"/>
          </w:tcPr>
          <w:p w14:paraId="64192BE0" w14:textId="77777777" w:rsidR="00F91EC7" w:rsidRDefault="00F91EC7" w:rsidP="00F91EC7">
            <w:pPr>
              <w:spacing w:before="120" w:after="120"/>
              <w:rPr>
                <w:rFonts w:asciiTheme="minorHAnsi" w:hAnsiTheme="minorHAnsi"/>
                <w:lang w:val="en-US"/>
              </w:rPr>
            </w:pPr>
            <w:r>
              <w:rPr>
                <w:rFonts w:asciiTheme="minorHAnsi" w:hAnsiTheme="minorHAnsi"/>
                <w:lang w:val="en-US"/>
              </w:rPr>
              <w:t>Low</w:t>
            </w:r>
          </w:p>
          <w:p w14:paraId="34B51561" w14:textId="77777777" w:rsidR="00F91EC7" w:rsidRDefault="00F91EC7" w:rsidP="00F91EC7">
            <w:pPr>
              <w:spacing w:before="120" w:after="120"/>
              <w:rPr>
                <w:rFonts w:asciiTheme="minorHAnsi" w:hAnsiTheme="minorHAnsi"/>
                <w:lang w:val="en-US"/>
              </w:rPr>
            </w:pPr>
            <w:r>
              <w:rPr>
                <w:rFonts w:asciiTheme="minorHAnsi" w:hAnsiTheme="minorHAnsi"/>
                <w:lang w:val="en-US"/>
              </w:rPr>
              <w:t>Medium</w:t>
            </w:r>
          </w:p>
          <w:p w14:paraId="67D1EB97" w14:textId="6F068C60" w:rsidR="00F91EC7" w:rsidRPr="001E28A3" w:rsidRDefault="00D35613" w:rsidP="00F91EC7">
            <w:pPr>
              <w:spacing w:before="120" w:after="120"/>
              <w:rPr>
                <w:rFonts w:asciiTheme="minorHAnsi" w:hAnsiTheme="minorHAnsi"/>
                <w:lang w:val="en-US"/>
              </w:rPr>
            </w:pPr>
            <w:r>
              <w:rPr>
                <w:rFonts w:asciiTheme="minorHAnsi" w:hAnsiTheme="minorHAnsi"/>
                <w:lang w:val="en-US"/>
              </w:rPr>
              <w:t>H</w:t>
            </w:r>
            <w:r w:rsidR="00F91EC7" w:rsidRPr="001E28A3">
              <w:rPr>
                <w:rFonts w:asciiTheme="minorHAnsi" w:hAnsiTheme="minorHAnsi"/>
                <w:lang w:val="en-US"/>
              </w:rPr>
              <w:t>igh</w:t>
            </w:r>
          </w:p>
        </w:tc>
      </w:tr>
      <w:tr w:rsidR="00F91EC7" w:rsidRPr="001E28A3" w14:paraId="2B87BC21" w14:textId="77777777" w:rsidTr="005C0C70">
        <w:trPr>
          <w:trHeight w:val="618"/>
        </w:trPr>
        <w:tc>
          <w:tcPr>
            <w:tcW w:w="336" w:type="pct"/>
          </w:tcPr>
          <w:p w14:paraId="600BAE05" w14:textId="77777777" w:rsidR="00F91EC7" w:rsidRPr="00F91EC7" w:rsidRDefault="00F91EC7" w:rsidP="00F91EC7">
            <w:pPr>
              <w:pStyle w:val="ListParagraph"/>
              <w:numPr>
                <w:ilvl w:val="0"/>
                <w:numId w:val="3"/>
              </w:numPr>
              <w:spacing w:before="120" w:after="120"/>
              <w:ind w:left="313"/>
              <w:rPr>
                <w:rFonts w:asciiTheme="minorHAnsi" w:hAnsiTheme="minorHAnsi"/>
                <w:lang w:val="en-US"/>
              </w:rPr>
            </w:pPr>
          </w:p>
        </w:tc>
        <w:tc>
          <w:tcPr>
            <w:tcW w:w="3279" w:type="pct"/>
          </w:tcPr>
          <w:p w14:paraId="3B1FD0EE" w14:textId="77777777" w:rsidR="00F91EC7" w:rsidRPr="001E28A3" w:rsidRDefault="00F91EC7" w:rsidP="00F91EC7">
            <w:pPr>
              <w:spacing w:before="120" w:after="120"/>
              <w:rPr>
                <w:rFonts w:asciiTheme="minorHAnsi" w:hAnsiTheme="minorHAnsi"/>
                <w:lang w:val="en-US"/>
              </w:rPr>
            </w:pPr>
          </w:p>
        </w:tc>
        <w:tc>
          <w:tcPr>
            <w:tcW w:w="673" w:type="pct"/>
          </w:tcPr>
          <w:p w14:paraId="34F77A18" w14:textId="77777777" w:rsidR="00F91EC7" w:rsidRDefault="00F91EC7" w:rsidP="00F91EC7">
            <w:pPr>
              <w:spacing w:before="120" w:after="120"/>
              <w:rPr>
                <w:rFonts w:asciiTheme="minorHAnsi" w:hAnsiTheme="minorHAnsi"/>
                <w:lang w:val="en-US"/>
              </w:rPr>
            </w:pPr>
            <w:r w:rsidRPr="001E28A3">
              <w:rPr>
                <w:rFonts w:asciiTheme="minorHAnsi" w:hAnsiTheme="minorHAnsi"/>
                <w:lang w:val="en-US"/>
              </w:rPr>
              <w:t>Eliminated</w:t>
            </w:r>
          </w:p>
          <w:p w14:paraId="1513B247" w14:textId="77777777" w:rsidR="00F91EC7" w:rsidRDefault="00F91EC7" w:rsidP="00F91EC7">
            <w:pPr>
              <w:spacing w:before="120" w:after="120"/>
              <w:rPr>
                <w:rFonts w:asciiTheme="minorHAnsi" w:hAnsiTheme="minorHAnsi"/>
                <w:lang w:val="en-US"/>
              </w:rPr>
            </w:pPr>
            <w:r>
              <w:rPr>
                <w:rFonts w:asciiTheme="minorHAnsi" w:hAnsiTheme="minorHAnsi"/>
                <w:lang w:val="en-US"/>
              </w:rPr>
              <w:t>R</w:t>
            </w:r>
            <w:r w:rsidRPr="001E28A3">
              <w:rPr>
                <w:rFonts w:asciiTheme="minorHAnsi" w:hAnsiTheme="minorHAnsi"/>
                <w:lang w:val="en-US"/>
              </w:rPr>
              <w:t>educed</w:t>
            </w:r>
          </w:p>
          <w:p w14:paraId="4E9F0F81" w14:textId="2FAB132E" w:rsidR="00F91EC7" w:rsidRPr="001E28A3" w:rsidRDefault="00F91EC7" w:rsidP="00F91EC7">
            <w:pPr>
              <w:spacing w:before="120" w:after="120"/>
              <w:rPr>
                <w:rFonts w:asciiTheme="minorHAnsi" w:hAnsiTheme="minorHAnsi"/>
                <w:lang w:val="en-US"/>
              </w:rPr>
            </w:pPr>
            <w:r>
              <w:rPr>
                <w:rFonts w:asciiTheme="minorHAnsi" w:hAnsiTheme="minorHAnsi"/>
                <w:lang w:val="en-US"/>
              </w:rPr>
              <w:t>A</w:t>
            </w:r>
            <w:r w:rsidRPr="001E28A3">
              <w:rPr>
                <w:rFonts w:asciiTheme="minorHAnsi" w:hAnsiTheme="minorHAnsi"/>
                <w:lang w:val="en-US"/>
              </w:rPr>
              <w:t>ccepted</w:t>
            </w:r>
          </w:p>
        </w:tc>
        <w:tc>
          <w:tcPr>
            <w:tcW w:w="712" w:type="pct"/>
          </w:tcPr>
          <w:p w14:paraId="424058EB" w14:textId="77777777" w:rsidR="00F91EC7" w:rsidRDefault="00F91EC7" w:rsidP="00F91EC7">
            <w:pPr>
              <w:spacing w:before="120" w:after="120"/>
              <w:rPr>
                <w:rFonts w:asciiTheme="minorHAnsi" w:hAnsiTheme="minorHAnsi"/>
                <w:lang w:val="en-US"/>
              </w:rPr>
            </w:pPr>
            <w:r>
              <w:rPr>
                <w:rFonts w:asciiTheme="minorHAnsi" w:hAnsiTheme="minorHAnsi"/>
                <w:lang w:val="en-US"/>
              </w:rPr>
              <w:t>Low</w:t>
            </w:r>
          </w:p>
          <w:p w14:paraId="39A00A69" w14:textId="77777777" w:rsidR="00F91EC7" w:rsidRDefault="00F91EC7" w:rsidP="00F91EC7">
            <w:pPr>
              <w:spacing w:before="120" w:after="120"/>
              <w:rPr>
                <w:rFonts w:asciiTheme="minorHAnsi" w:hAnsiTheme="minorHAnsi"/>
                <w:lang w:val="en-US"/>
              </w:rPr>
            </w:pPr>
            <w:r>
              <w:rPr>
                <w:rFonts w:asciiTheme="minorHAnsi" w:hAnsiTheme="minorHAnsi"/>
                <w:lang w:val="en-US"/>
              </w:rPr>
              <w:t>Medium</w:t>
            </w:r>
          </w:p>
          <w:p w14:paraId="1790DD55" w14:textId="7782D30C" w:rsidR="00F91EC7" w:rsidRPr="001E28A3" w:rsidRDefault="00D35613" w:rsidP="00F91EC7">
            <w:pPr>
              <w:spacing w:before="120" w:after="120"/>
              <w:rPr>
                <w:rFonts w:asciiTheme="minorHAnsi" w:hAnsiTheme="minorHAnsi"/>
                <w:lang w:val="en-US"/>
              </w:rPr>
            </w:pPr>
            <w:r>
              <w:rPr>
                <w:rFonts w:asciiTheme="minorHAnsi" w:hAnsiTheme="minorHAnsi"/>
                <w:lang w:val="en-US"/>
              </w:rPr>
              <w:t>H</w:t>
            </w:r>
            <w:r w:rsidR="00F91EC7" w:rsidRPr="001E28A3">
              <w:rPr>
                <w:rFonts w:asciiTheme="minorHAnsi" w:hAnsiTheme="minorHAnsi"/>
                <w:lang w:val="en-US"/>
              </w:rPr>
              <w:t>igh</w:t>
            </w:r>
          </w:p>
        </w:tc>
      </w:tr>
      <w:tr w:rsidR="00F91EC7" w:rsidRPr="001E28A3" w14:paraId="7090AF64" w14:textId="77777777" w:rsidTr="005C0C70">
        <w:trPr>
          <w:trHeight w:val="618"/>
        </w:trPr>
        <w:tc>
          <w:tcPr>
            <w:tcW w:w="336" w:type="pct"/>
          </w:tcPr>
          <w:p w14:paraId="4CF4D7D9" w14:textId="77777777" w:rsidR="00F91EC7" w:rsidRPr="00F91EC7" w:rsidRDefault="00F91EC7" w:rsidP="00F91EC7">
            <w:pPr>
              <w:pStyle w:val="ListParagraph"/>
              <w:numPr>
                <w:ilvl w:val="0"/>
                <w:numId w:val="3"/>
              </w:numPr>
              <w:spacing w:before="120" w:after="120"/>
              <w:ind w:left="313"/>
              <w:rPr>
                <w:rFonts w:asciiTheme="minorHAnsi" w:hAnsiTheme="minorHAnsi"/>
                <w:lang w:val="en-US"/>
              </w:rPr>
            </w:pPr>
          </w:p>
        </w:tc>
        <w:tc>
          <w:tcPr>
            <w:tcW w:w="3279" w:type="pct"/>
          </w:tcPr>
          <w:p w14:paraId="68097506" w14:textId="77777777" w:rsidR="00F91EC7" w:rsidRPr="001E28A3" w:rsidRDefault="00F91EC7" w:rsidP="00F91EC7">
            <w:pPr>
              <w:spacing w:before="120" w:after="120"/>
              <w:rPr>
                <w:rFonts w:asciiTheme="minorHAnsi" w:hAnsiTheme="minorHAnsi"/>
                <w:lang w:val="en-US"/>
              </w:rPr>
            </w:pPr>
          </w:p>
        </w:tc>
        <w:tc>
          <w:tcPr>
            <w:tcW w:w="673" w:type="pct"/>
          </w:tcPr>
          <w:p w14:paraId="68E3679A" w14:textId="77777777" w:rsidR="00F91EC7" w:rsidRDefault="00F91EC7" w:rsidP="00F91EC7">
            <w:pPr>
              <w:spacing w:before="120" w:after="120"/>
              <w:rPr>
                <w:rFonts w:asciiTheme="minorHAnsi" w:hAnsiTheme="minorHAnsi"/>
                <w:lang w:val="en-US"/>
              </w:rPr>
            </w:pPr>
            <w:r w:rsidRPr="001E28A3">
              <w:rPr>
                <w:rFonts w:asciiTheme="minorHAnsi" w:hAnsiTheme="minorHAnsi"/>
                <w:lang w:val="en-US"/>
              </w:rPr>
              <w:t>Eliminated</w:t>
            </w:r>
          </w:p>
          <w:p w14:paraId="770A7C26" w14:textId="77777777" w:rsidR="00F91EC7" w:rsidRDefault="00F91EC7" w:rsidP="00F91EC7">
            <w:pPr>
              <w:spacing w:before="120" w:after="120"/>
              <w:rPr>
                <w:rFonts w:asciiTheme="minorHAnsi" w:hAnsiTheme="minorHAnsi"/>
                <w:lang w:val="en-US"/>
              </w:rPr>
            </w:pPr>
            <w:r>
              <w:rPr>
                <w:rFonts w:asciiTheme="minorHAnsi" w:hAnsiTheme="minorHAnsi"/>
                <w:lang w:val="en-US"/>
              </w:rPr>
              <w:t>R</w:t>
            </w:r>
            <w:r w:rsidRPr="001E28A3">
              <w:rPr>
                <w:rFonts w:asciiTheme="minorHAnsi" w:hAnsiTheme="minorHAnsi"/>
                <w:lang w:val="en-US"/>
              </w:rPr>
              <w:t>educed</w:t>
            </w:r>
          </w:p>
          <w:p w14:paraId="4DDB552D" w14:textId="6849ABA6" w:rsidR="00F91EC7" w:rsidRPr="001E28A3" w:rsidRDefault="00F91EC7" w:rsidP="00F91EC7">
            <w:pPr>
              <w:spacing w:before="120" w:after="120"/>
              <w:rPr>
                <w:rFonts w:asciiTheme="minorHAnsi" w:hAnsiTheme="minorHAnsi"/>
                <w:lang w:val="en-US"/>
              </w:rPr>
            </w:pPr>
            <w:r>
              <w:rPr>
                <w:rFonts w:asciiTheme="minorHAnsi" w:hAnsiTheme="minorHAnsi"/>
                <w:lang w:val="en-US"/>
              </w:rPr>
              <w:t>A</w:t>
            </w:r>
            <w:r w:rsidRPr="001E28A3">
              <w:rPr>
                <w:rFonts w:asciiTheme="minorHAnsi" w:hAnsiTheme="minorHAnsi"/>
                <w:lang w:val="en-US"/>
              </w:rPr>
              <w:t>ccepted</w:t>
            </w:r>
          </w:p>
        </w:tc>
        <w:tc>
          <w:tcPr>
            <w:tcW w:w="712" w:type="pct"/>
          </w:tcPr>
          <w:p w14:paraId="6D229EF8" w14:textId="77777777" w:rsidR="00F91EC7" w:rsidRDefault="00F91EC7" w:rsidP="00F91EC7">
            <w:pPr>
              <w:spacing w:before="120" w:after="120"/>
              <w:rPr>
                <w:rFonts w:asciiTheme="minorHAnsi" w:hAnsiTheme="minorHAnsi"/>
                <w:lang w:val="en-US"/>
              </w:rPr>
            </w:pPr>
            <w:r>
              <w:rPr>
                <w:rFonts w:asciiTheme="minorHAnsi" w:hAnsiTheme="minorHAnsi"/>
                <w:lang w:val="en-US"/>
              </w:rPr>
              <w:t>Low</w:t>
            </w:r>
          </w:p>
          <w:p w14:paraId="643993E4" w14:textId="77777777" w:rsidR="00F91EC7" w:rsidRDefault="00F91EC7" w:rsidP="00F91EC7">
            <w:pPr>
              <w:spacing w:before="120" w:after="120"/>
              <w:rPr>
                <w:rFonts w:asciiTheme="minorHAnsi" w:hAnsiTheme="minorHAnsi"/>
                <w:lang w:val="en-US"/>
              </w:rPr>
            </w:pPr>
            <w:r>
              <w:rPr>
                <w:rFonts w:asciiTheme="minorHAnsi" w:hAnsiTheme="minorHAnsi"/>
                <w:lang w:val="en-US"/>
              </w:rPr>
              <w:t>Medium</w:t>
            </w:r>
          </w:p>
          <w:p w14:paraId="51B38F63" w14:textId="7A01505D" w:rsidR="00F91EC7" w:rsidRPr="001E28A3" w:rsidRDefault="00D35613" w:rsidP="00F91EC7">
            <w:pPr>
              <w:spacing w:before="120" w:after="120"/>
              <w:rPr>
                <w:rFonts w:asciiTheme="minorHAnsi" w:hAnsiTheme="minorHAnsi"/>
                <w:lang w:val="en-US"/>
              </w:rPr>
            </w:pPr>
            <w:r>
              <w:rPr>
                <w:rFonts w:asciiTheme="minorHAnsi" w:hAnsiTheme="minorHAnsi"/>
                <w:lang w:val="en-US"/>
              </w:rPr>
              <w:t>H</w:t>
            </w:r>
            <w:r w:rsidR="00F91EC7" w:rsidRPr="001E28A3">
              <w:rPr>
                <w:rFonts w:asciiTheme="minorHAnsi" w:hAnsiTheme="minorHAnsi"/>
                <w:lang w:val="en-US"/>
              </w:rPr>
              <w:t>igh</w:t>
            </w:r>
          </w:p>
        </w:tc>
      </w:tr>
      <w:tr w:rsidR="005C0C70" w:rsidRPr="005C0C70" w14:paraId="03ADA3AD" w14:textId="77777777" w:rsidTr="005C0C70">
        <w:trPr>
          <w:trHeight w:val="128"/>
        </w:trPr>
        <w:tc>
          <w:tcPr>
            <w:tcW w:w="5000" w:type="pct"/>
            <w:gridSpan w:val="4"/>
            <w:shd w:val="clear" w:color="auto" w:fill="E60054" w:themeFill="background2"/>
          </w:tcPr>
          <w:p w14:paraId="4A038261" w14:textId="2B3A9B55" w:rsidR="005C0C70" w:rsidRPr="005C0C70" w:rsidRDefault="005C0C70" w:rsidP="00F91EC7">
            <w:pPr>
              <w:spacing w:before="120" w:after="120"/>
              <w:rPr>
                <w:rFonts w:asciiTheme="minorHAnsi" w:hAnsiTheme="minorHAnsi"/>
                <w:b/>
                <w:color w:val="F6F0EF" w:themeColor="background1"/>
                <w:lang w:val="en-US"/>
              </w:rPr>
            </w:pPr>
            <w:r>
              <w:rPr>
                <w:rFonts w:asciiTheme="minorHAnsi" w:hAnsiTheme="minorHAnsi"/>
                <w:b/>
                <w:color w:val="F6F0EF" w:themeColor="background1"/>
                <w:lang w:val="en-US"/>
              </w:rPr>
              <w:t>Comments from the Data Protection Officer</w:t>
            </w:r>
          </w:p>
        </w:tc>
      </w:tr>
      <w:tr w:rsidR="005C0C70" w:rsidRPr="001E28A3" w14:paraId="460AAD5B" w14:textId="77777777" w:rsidTr="005C0C70">
        <w:trPr>
          <w:trHeight w:val="618"/>
        </w:trPr>
        <w:tc>
          <w:tcPr>
            <w:tcW w:w="5000" w:type="pct"/>
            <w:gridSpan w:val="4"/>
          </w:tcPr>
          <w:p w14:paraId="71EDACCA" w14:textId="77777777" w:rsidR="005C0C70" w:rsidRPr="00B319F3" w:rsidRDefault="005C0C70" w:rsidP="00F91EC7">
            <w:pPr>
              <w:spacing w:before="120" w:after="120"/>
              <w:rPr>
                <w:rFonts w:asciiTheme="minorHAnsi" w:hAnsiTheme="minorHAnsi"/>
                <w:sz w:val="24"/>
                <w:lang w:val="en-US"/>
              </w:rPr>
            </w:pPr>
          </w:p>
        </w:tc>
      </w:tr>
      <w:tr w:rsidR="005C0C70" w:rsidRPr="001E28A3" w14:paraId="2347858C" w14:textId="77777777" w:rsidTr="005C0C70">
        <w:trPr>
          <w:trHeight w:val="618"/>
        </w:trPr>
        <w:tc>
          <w:tcPr>
            <w:tcW w:w="5000" w:type="pct"/>
            <w:gridSpan w:val="4"/>
            <w:shd w:val="clear" w:color="auto" w:fill="E60054" w:themeFill="background2"/>
          </w:tcPr>
          <w:p w14:paraId="3D1D2CAC" w14:textId="2672BEFD" w:rsidR="005C0C70" w:rsidRDefault="005C0C70" w:rsidP="005C0C70">
            <w:pPr>
              <w:spacing w:before="120" w:after="120"/>
              <w:rPr>
                <w:rFonts w:asciiTheme="minorHAnsi" w:hAnsiTheme="minorHAnsi"/>
                <w:lang w:val="en-US"/>
              </w:rPr>
            </w:pPr>
            <w:r w:rsidRPr="005C0C70">
              <w:rPr>
                <w:rFonts w:asciiTheme="minorHAnsi" w:hAnsiTheme="minorHAnsi"/>
                <w:b/>
                <w:color w:val="F6F0EF" w:themeColor="background1"/>
                <w:lang w:val="en-US"/>
              </w:rPr>
              <w:t xml:space="preserve">Comments from the </w:t>
            </w:r>
            <w:r>
              <w:rPr>
                <w:rFonts w:asciiTheme="minorHAnsi" w:hAnsiTheme="minorHAnsi"/>
                <w:b/>
                <w:color w:val="F6F0EF" w:themeColor="background1"/>
                <w:lang w:val="en-US"/>
              </w:rPr>
              <w:t>Senior Records Officer</w:t>
            </w:r>
          </w:p>
        </w:tc>
      </w:tr>
      <w:tr w:rsidR="005C0C70" w:rsidRPr="001E28A3" w14:paraId="4A7DE394" w14:textId="77777777" w:rsidTr="005C0C70">
        <w:trPr>
          <w:trHeight w:val="618"/>
        </w:trPr>
        <w:tc>
          <w:tcPr>
            <w:tcW w:w="5000" w:type="pct"/>
            <w:gridSpan w:val="4"/>
          </w:tcPr>
          <w:p w14:paraId="34C6D248" w14:textId="77777777" w:rsidR="005C0C70" w:rsidRPr="00B319F3" w:rsidRDefault="005C0C70" w:rsidP="00F91EC7">
            <w:pPr>
              <w:spacing w:before="120" w:after="120"/>
              <w:rPr>
                <w:rFonts w:asciiTheme="minorHAnsi" w:hAnsiTheme="minorHAnsi"/>
                <w:sz w:val="24"/>
                <w:lang w:val="en-US"/>
              </w:rPr>
            </w:pPr>
          </w:p>
        </w:tc>
      </w:tr>
    </w:tbl>
    <w:p w14:paraId="6F81B494" w14:textId="43F32CDA" w:rsidR="00D7227C" w:rsidRPr="001E28A3" w:rsidRDefault="00D7227C" w:rsidP="00D7227C">
      <w:pPr>
        <w:spacing w:line="240" w:lineRule="auto"/>
        <w:rPr>
          <w:rFonts w:asciiTheme="minorHAnsi" w:hAnsiTheme="minorHAnsi"/>
          <w:sz w:val="24"/>
          <w:szCs w:val="24"/>
          <w:lang w:val="en-US"/>
        </w:rPr>
      </w:pPr>
    </w:p>
    <w:p w14:paraId="2BDF217F" w14:textId="77777777" w:rsidR="005C0C70" w:rsidRDefault="005C0C70">
      <w:pPr>
        <w:spacing w:after="200"/>
        <w:rPr>
          <w:rFonts w:asciiTheme="minorHAnsi" w:hAnsiTheme="minorHAnsi"/>
          <w:color w:val="F6F0EF" w:themeColor="background1"/>
          <w:sz w:val="36"/>
          <w:szCs w:val="24"/>
          <w:lang w:val="en-US" w:eastAsia="en-GB"/>
        </w:rPr>
      </w:pPr>
      <w:r>
        <w:rPr>
          <w:rFonts w:asciiTheme="minorHAnsi" w:hAnsiTheme="minorHAnsi"/>
          <w:lang w:eastAsia="en-GB"/>
        </w:rPr>
        <w:br w:type="page"/>
      </w:r>
    </w:p>
    <w:p w14:paraId="10DBCD1D" w14:textId="55B3EC98" w:rsidR="00A63285" w:rsidRPr="001E28A3" w:rsidRDefault="00A63285" w:rsidP="00D35613">
      <w:pPr>
        <w:pStyle w:val="Heading1"/>
        <w:shd w:val="clear" w:color="auto" w:fill="00193C" w:themeFill="text2"/>
        <w:rPr>
          <w:rFonts w:asciiTheme="minorHAnsi" w:hAnsiTheme="minorHAnsi"/>
          <w:lang w:eastAsia="en-GB"/>
        </w:rPr>
      </w:pPr>
      <w:r w:rsidRPr="001E28A3">
        <w:rPr>
          <w:rFonts w:asciiTheme="minorHAnsi" w:hAnsiTheme="minorHAnsi"/>
          <w:lang w:eastAsia="en-GB"/>
        </w:rPr>
        <w:lastRenderedPageBreak/>
        <w:t xml:space="preserve">Step </w:t>
      </w:r>
      <w:r w:rsidR="00D35613">
        <w:rPr>
          <w:rFonts w:asciiTheme="minorHAnsi" w:hAnsiTheme="minorHAnsi"/>
          <w:lang w:eastAsia="en-GB"/>
        </w:rPr>
        <w:t>8</w:t>
      </w:r>
      <w:r w:rsidR="00124371">
        <w:rPr>
          <w:rFonts w:asciiTheme="minorHAnsi" w:hAnsiTheme="minorHAnsi"/>
          <w:lang w:eastAsia="en-GB"/>
        </w:rPr>
        <w:t>: Sign off</w:t>
      </w:r>
    </w:p>
    <w:tbl>
      <w:tblPr>
        <w:tblStyle w:val="TableGrid"/>
        <w:tblW w:w="0" w:type="auto"/>
        <w:tblLook w:val="04A0" w:firstRow="1" w:lastRow="0" w:firstColumn="1" w:lastColumn="0" w:noHBand="0" w:noVBand="1"/>
      </w:tblPr>
      <w:tblGrid>
        <w:gridCol w:w="279"/>
        <w:gridCol w:w="2450"/>
        <w:gridCol w:w="2991"/>
        <w:gridCol w:w="3296"/>
      </w:tblGrid>
      <w:tr w:rsidR="006B061A" w:rsidRPr="001E28A3" w14:paraId="060ED95A" w14:textId="77777777" w:rsidTr="00D35613">
        <w:tc>
          <w:tcPr>
            <w:tcW w:w="2729" w:type="dxa"/>
            <w:gridSpan w:val="2"/>
            <w:shd w:val="clear" w:color="auto" w:fill="F6F0EF" w:themeFill="background1"/>
          </w:tcPr>
          <w:p w14:paraId="0B9BA948" w14:textId="7E4F4CC8" w:rsidR="006B061A" w:rsidRPr="00283D49" w:rsidRDefault="00352679" w:rsidP="00C8036D">
            <w:pPr>
              <w:keepNext/>
              <w:spacing w:before="120" w:after="120"/>
              <w:rPr>
                <w:rFonts w:asciiTheme="minorHAnsi" w:hAnsiTheme="minorHAnsi"/>
                <w:b/>
                <w:sz w:val="24"/>
                <w:szCs w:val="24"/>
                <w:lang w:val="en-US"/>
              </w:rPr>
            </w:pPr>
            <w:r w:rsidRPr="00283D49">
              <w:rPr>
                <w:rFonts w:asciiTheme="minorHAnsi" w:hAnsiTheme="minorHAnsi"/>
                <w:b/>
                <w:sz w:val="24"/>
                <w:szCs w:val="24"/>
                <w:lang w:val="en-US"/>
              </w:rPr>
              <w:t>Item</w:t>
            </w:r>
            <w:r w:rsidR="006B061A" w:rsidRPr="00283D49">
              <w:rPr>
                <w:rFonts w:asciiTheme="minorHAnsi" w:hAnsiTheme="minorHAnsi"/>
                <w:b/>
                <w:sz w:val="24"/>
                <w:szCs w:val="24"/>
                <w:lang w:val="en-US"/>
              </w:rPr>
              <w:t xml:space="preserve"> </w:t>
            </w:r>
          </w:p>
        </w:tc>
        <w:tc>
          <w:tcPr>
            <w:tcW w:w="2991" w:type="dxa"/>
            <w:shd w:val="clear" w:color="auto" w:fill="F6F0EF" w:themeFill="background1"/>
          </w:tcPr>
          <w:p w14:paraId="10E19F63" w14:textId="75F57933" w:rsidR="006B061A" w:rsidRPr="00283D49" w:rsidRDefault="00D35613" w:rsidP="00C8036D">
            <w:pPr>
              <w:keepNext/>
              <w:spacing w:before="120" w:after="120"/>
              <w:rPr>
                <w:rFonts w:asciiTheme="minorHAnsi" w:hAnsiTheme="minorHAnsi"/>
                <w:b/>
                <w:sz w:val="24"/>
                <w:szCs w:val="24"/>
                <w:lang w:val="en-US"/>
              </w:rPr>
            </w:pPr>
            <w:r w:rsidRPr="00283D49">
              <w:rPr>
                <w:rFonts w:asciiTheme="minorHAnsi" w:hAnsiTheme="minorHAnsi"/>
                <w:b/>
                <w:sz w:val="24"/>
                <w:szCs w:val="24"/>
                <w:lang w:val="en-US"/>
              </w:rPr>
              <w:t>D</w:t>
            </w:r>
            <w:r w:rsidR="006B061A" w:rsidRPr="00283D49">
              <w:rPr>
                <w:rFonts w:asciiTheme="minorHAnsi" w:hAnsiTheme="minorHAnsi"/>
                <w:b/>
                <w:sz w:val="24"/>
                <w:szCs w:val="24"/>
                <w:lang w:val="en-US"/>
              </w:rPr>
              <w:t>ate</w:t>
            </w:r>
          </w:p>
        </w:tc>
        <w:tc>
          <w:tcPr>
            <w:tcW w:w="3296" w:type="dxa"/>
            <w:shd w:val="clear" w:color="auto" w:fill="F6F0EF" w:themeFill="background1"/>
          </w:tcPr>
          <w:p w14:paraId="7F875683" w14:textId="452E0107" w:rsidR="006B061A" w:rsidRPr="00283D49" w:rsidRDefault="006B061A" w:rsidP="00C8036D">
            <w:pPr>
              <w:keepNext/>
              <w:spacing w:before="120" w:after="120"/>
              <w:rPr>
                <w:rFonts w:asciiTheme="minorHAnsi" w:hAnsiTheme="minorHAnsi"/>
                <w:b/>
                <w:sz w:val="24"/>
                <w:szCs w:val="24"/>
                <w:lang w:val="en-US"/>
              </w:rPr>
            </w:pPr>
            <w:r w:rsidRPr="00283D49">
              <w:rPr>
                <w:rFonts w:asciiTheme="minorHAnsi" w:hAnsiTheme="minorHAnsi"/>
                <w:b/>
                <w:sz w:val="24"/>
                <w:szCs w:val="24"/>
                <w:lang w:val="en-US"/>
              </w:rPr>
              <w:t>Notes</w:t>
            </w:r>
          </w:p>
        </w:tc>
      </w:tr>
      <w:tr w:rsidR="00F57385" w:rsidRPr="001E28A3" w14:paraId="5C71651D" w14:textId="77777777" w:rsidTr="00A50103">
        <w:trPr>
          <w:trHeight w:val="593"/>
        </w:trPr>
        <w:tc>
          <w:tcPr>
            <w:tcW w:w="2729" w:type="dxa"/>
            <w:gridSpan w:val="2"/>
          </w:tcPr>
          <w:p w14:paraId="7EFD6481" w14:textId="5AC8F15C" w:rsidR="00F57385" w:rsidRPr="00283D49" w:rsidRDefault="00D35613" w:rsidP="00D35613">
            <w:pPr>
              <w:spacing w:before="120" w:after="120"/>
              <w:rPr>
                <w:rFonts w:asciiTheme="minorHAnsi" w:hAnsiTheme="minorHAnsi"/>
                <w:sz w:val="24"/>
                <w:szCs w:val="24"/>
                <w:lang w:val="en-US"/>
              </w:rPr>
            </w:pPr>
            <w:r w:rsidRPr="00283D49">
              <w:rPr>
                <w:rFonts w:asciiTheme="minorHAnsi" w:hAnsiTheme="minorHAnsi"/>
                <w:sz w:val="24"/>
                <w:szCs w:val="24"/>
                <w:lang w:val="en-US"/>
              </w:rPr>
              <w:t>DPO reviewed DPIA and provided advice on:</w:t>
            </w:r>
          </w:p>
        </w:tc>
        <w:tc>
          <w:tcPr>
            <w:tcW w:w="2991" w:type="dxa"/>
          </w:tcPr>
          <w:p w14:paraId="5A0592F6" w14:textId="1A9467D8" w:rsidR="00F57385" w:rsidRPr="00283D49" w:rsidRDefault="00F57385" w:rsidP="00A63285">
            <w:pPr>
              <w:spacing w:before="120" w:after="120"/>
              <w:rPr>
                <w:rFonts w:asciiTheme="minorHAnsi" w:hAnsiTheme="minorHAnsi"/>
                <w:sz w:val="24"/>
                <w:szCs w:val="24"/>
                <w:lang w:val="en-US"/>
              </w:rPr>
            </w:pPr>
          </w:p>
        </w:tc>
        <w:tc>
          <w:tcPr>
            <w:tcW w:w="3296" w:type="dxa"/>
            <w:shd w:val="clear" w:color="auto" w:fill="D8E3ED" w:themeFill="accent1"/>
          </w:tcPr>
          <w:p w14:paraId="17A2D27B" w14:textId="57BF8D7D" w:rsidR="00F57385" w:rsidRPr="00283D49" w:rsidRDefault="00F57385" w:rsidP="00D35613">
            <w:pPr>
              <w:spacing w:before="120" w:after="120"/>
              <w:rPr>
                <w:rFonts w:asciiTheme="minorHAnsi" w:hAnsiTheme="minorHAnsi"/>
                <w:sz w:val="24"/>
                <w:szCs w:val="24"/>
                <w:lang w:val="en-US"/>
              </w:rPr>
            </w:pPr>
            <w:r w:rsidRPr="00283D49">
              <w:rPr>
                <w:rFonts w:asciiTheme="minorHAnsi" w:hAnsiTheme="minorHAnsi"/>
                <w:sz w:val="24"/>
                <w:szCs w:val="24"/>
                <w:lang w:val="en-US"/>
              </w:rPr>
              <w:t xml:space="preserve">DPO should advise on compliance, step </w:t>
            </w:r>
            <w:r w:rsidR="00D35613" w:rsidRPr="00283D49">
              <w:rPr>
                <w:rFonts w:asciiTheme="minorHAnsi" w:hAnsiTheme="minorHAnsi"/>
                <w:sz w:val="24"/>
                <w:szCs w:val="24"/>
                <w:lang w:val="en-US"/>
              </w:rPr>
              <w:t>7</w:t>
            </w:r>
            <w:r w:rsidRPr="00283D49">
              <w:rPr>
                <w:rFonts w:asciiTheme="minorHAnsi" w:hAnsiTheme="minorHAnsi"/>
                <w:sz w:val="24"/>
                <w:szCs w:val="24"/>
                <w:lang w:val="en-US"/>
              </w:rPr>
              <w:t xml:space="preserve"> measures and whether processing can proceed</w:t>
            </w:r>
          </w:p>
        </w:tc>
      </w:tr>
      <w:tr w:rsidR="005C0C70" w:rsidRPr="001E28A3" w14:paraId="652CD7B2" w14:textId="77777777" w:rsidTr="00A50103">
        <w:tc>
          <w:tcPr>
            <w:tcW w:w="2729" w:type="dxa"/>
            <w:gridSpan w:val="2"/>
          </w:tcPr>
          <w:p w14:paraId="14621F70" w14:textId="045BBC1B" w:rsidR="005C0C70" w:rsidRPr="00283D49" w:rsidRDefault="005C0C70" w:rsidP="00D35613">
            <w:pPr>
              <w:spacing w:before="120" w:after="120"/>
              <w:rPr>
                <w:rFonts w:asciiTheme="minorHAnsi" w:hAnsiTheme="minorHAnsi"/>
                <w:sz w:val="24"/>
                <w:szCs w:val="24"/>
                <w:lang w:val="en-US"/>
              </w:rPr>
            </w:pPr>
            <w:r w:rsidRPr="00283D49">
              <w:rPr>
                <w:rFonts w:asciiTheme="minorHAnsi" w:hAnsiTheme="minorHAnsi"/>
                <w:sz w:val="24"/>
                <w:szCs w:val="24"/>
                <w:lang w:val="en-US"/>
              </w:rPr>
              <w:t>Senior Records Officer reviewed DPIA on:</w:t>
            </w:r>
          </w:p>
        </w:tc>
        <w:tc>
          <w:tcPr>
            <w:tcW w:w="2991" w:type="dxa"/>
          </w:tcPr>
          <w:p w14:paraId="135CC6CF" w14:textId="77777777" w:rsidR="005C0C70" w:rsidRPr="00283D49" w:rsidRDefault="005C0C70" w:rsidP="00A63285">
            <w:pPr>
              <w:spacing w:before="120" w:after="120"/>
              <w:rPr>
                <w:rFonts w:asciiTheme="minorHAnsi" w:hAnsiTheme="minorHAnsi"/>
                <w:sz w:val="24"/>
                <w:szCs w:val="24"/>
                <w:lang w:val="en-US"/>
              </w:rPr>
            </w:pPr>
          </w:p>
        </w:tc>
        <w:tc>
          <w:tcPr>
            <w:tcW w:w="3296" w:type="dxa"/>
            <w:shd w:val="clear" w:color="auto" w:fill="D8E3ED" w:themeFill="accent1"/>
          </w:tcPr>
          <w:p w14:paraId="6943B2BC" w14:textId="61623891" w:rsidR="005C0C70" w:rsidRPr="00283D49" w:rsidRDefault="005C0C70" w:rsidP="005C0C70">
            <w:pPr>
              <w:spacing w:before="120" w:after="120"/>
              <w:rPr>
                <w:rFonts w:asciiTheme="minorHAnsi" w:hAnsiTheme="minorHAnsi"/>
                <w:sz w:val="24"/>
                <w:szCs w:val="24"/>
                <w:lang w:val="en-US"/>
              </w:rPr>
            </w:pPr>
            <w:r w:rsidRPr="00283D49">
              <w:rPr>
                <w:rFonts w:asciiTheme="minorHAnsi" w:hAnsiTheme="minorHAnsi"/>
                <w:sz w:val="24"/>
                <w:szCs w:val="24"/>
                <w:lang w:val="en-US"/>
              </w:rPr>
              <w:t>SRO should advise on records management matters</w:t>
            </w:r>
          </w:p>
        </w:tc>
      </w:tr>
      <w:tr w:rsidR="00D35613" w:rsidRPr="00D35613" w14:paraId="28C1565B" w14:textId="77777777" w:rsidTr="00A50103">
        <w:tc>
          <w:tcPr>
            <w:tcW w:w="2729" w:type="dxa"/>
            <w:gridSpan w:val="2"/>
          </w:tcPr>
          <w:p w14:paraId="3CF932A5" w14:textId="77777777" w:rsidR="00D35613" w:rsidRPr="00283D49" w:rsidRDefault="00D35613" w:rsidP="00D35613">
            <w:pPr>
              <w:spacing w:before="120" w:after="120"/>
              <w:rPr>
                <w:rFonts w:asciiTheme="minorHAnsi" w:hAnsiTheme="minorHAnsi"/>
                <w:sz w:val="24"/>
                <w:szCs w:val="24"/>
                <w:lang w:val="en-US"/>
              </w:rPr>
            </w:pPr>
            <w:r w:rsidRPr="00283D49">
              <w:rPr>
                <w:rFonts w:asciiTheme="minorHAnsi" w:hAnsiTheme="minorHAnsi"/>
                <w:sz w:val="24"/>
                <w:szCs w:val="24"/>
                <w:lang w:val="en-US"/>
              </w:rPr>
              <w:t>Measures approved by Project Manager on:</w:t>
            </w:r>
          </w:p>
        </w:tc>
        <w:tc>
          <w:tcPr>
            <w:tcW w:w="2991" w:type="dxa"/>
          </w:tcPr>
          <w:p w14:paraId="3F18B491" w14:textId="77777777" w:rsidR="00D35613" w:rsidRPr="00283D49" w:rsidRDefault="00D35613" w:rsidP="00D35613">
            <w:pPr>
              <w:spacing w:before="120" w:after="120"/>
              <w:rPr>
                <w:rFonts w:asciiTheme="minorHAnsi" w:hAnsiTheme="minorHAnsi"/>
                <w:sz w:val="24"/>
                <w:szCs w:val="24"/>
                <w:lang w:val="en-US"/>
              </w:rPr>
            </w:pPr>
          </w:p>
        </w:tc>
        <w:tc>
          <w:tcPr>
            <w:tcW w:w="3296" w:type="dxa"/>
            <w:shd w:val="clear" w:color="auto" w:fill="D8E3ED" w:themeFill="accent1"/>
          </w:tcPr>
          <w:p w14:paraId="31D3E33D" w14:textId="77777777" w:rsidR="00D35613" w:rsidRPr="00283D49" w:rsidRDefault="00D35613" w:rsidP="00D35613">
            <w:pPr>
              <w:spacing w:before="120" w:after="120"/>
              <w:rPr>
                <w:rFonts w:asciiTheme="minorHAnsi" w:hAnsiTheme="minorHAnsi"/>
                <w:sz w:val="24"/>
                <w:szCs w:val="24"/>
                <w:lang w:val="en-US"/>
              </w:rPr>
            </w:pPr>
            <w:r w:rsidRPr="00283D49">
              <w:rPr>
                <w:rFonts w:asciiTheme="minorHAnsi" w:hAnsiTheme="minorHAnsi"/>
                <w:sz w:val="24"/>
                <w:szCs w:val="24"/>
                <w:lang w:val="en-US"/>
              </w:rPr>
              <w:t>Integrate actions back into project plan, with date and responsibility for completion</w:t>
            </w:r>
          </w:p>
        </w:tc>
      </w:tr>
      <w:tr w:rsidR="00124371" w:rsidRPr="00D35613" w14:paraId="48FD72F0" w14:textId="77777777" w:rsidTr="00124371">
        <w:trPr>
          <w:gridBefore w:val="1"/>
          <w:wBefore w:w="279" w:type="dxa"/>
        </w:trPr>
        <w:tc>
          <w:tcPr>
            <w:tcW w:w="2450" w:type="dxa"/>
            <w:shd w:val="clear" w:color="auto" w:fill="F6F0EF" w:themeFill="background1"/>
          </w:tcPr>
          <w:p w14:paraId="6D0F1A46" w14:textId="683B28D9" w:rsidR="00124371" w:rsidRPr="00283D49" w:rsidRDefault="00124371" w:rsidP="00D35613">
            <w:pPr>
              <w:spacing w:before="120" w:after="120"/>
              <w:rPr>
                <w:rFonts w:asciiTheme="minorHAnsi" w:hAnsiTheme="minorHAnsi"/>
                <w:sz w:val="24"/>
                <w:szCs w:val="24"/>
                <w:lang w:val="en-US"/>
              </w:rPr>
            </w:pPr>
            <w:r w:rsidRPr="00283D49">
              <w:rPr>
                <w:rFonts w:asciiTheme="minorHAnsi" w:hAnsiTheme="minorHAnsi"/>
                <w:sz w:val="24"/>
                <w:szCs w:val="24"/>
                <w:lang w:val="en-US"/>
              </w:rPr>
              <w:t>Comments from Project Manager:</w:t>
            </w:r>
          </w:p>
        </w:tc>
        <w:tc>
          <w:tcPr>
            <w:tcW w:w="6287" w:type="dxa"/>
            <w:gridSpan w:val="2"/>
          </w:tcPr>
          <w:p w14:paraId="1791A1EB" w14:textId="77777777" w:rsidR="00124371" w:rsidRPr="00283D49" w:rsidRDefault="00124371" w:rsidP="00D35613">
            <w:pPr>
              <w:spacing w:before="120" w:after="120"/>
              <w:rPr>
                <w:rFonts w:asciiTheme="minorHAnsi" w:hAnsiTheme="minorHAnsi"/>
                <w:sz w:val="24"/>
                <w:szCs w:val="24"/>
                <w:lang w:val="en-US"/>
              </w:rPr>
            </w:pPr>
          </w:p>
        </w:tc>
      </w:tr>
      <w:tr w:rsidR="00D35613" w:rsidRPr="00D35613" w14:paraId="455FBDC7" w14:textId="77777777" w:rsidTr="00A50103">
        <w:tc>
          <w:tcPr>
            <w:tcW w:w="2729" w:type="dxa"/>
            <w:gridSpan w:val="2"/>
          </w:tcPr>
          <w:p w14:paraId="1C1AA792" w14:textId="77777777" w:rsidR="00D35613" w:rsidRPr="00283D49" w:rsidRDefault="00D35613" w:rsidP="00D35613">
            <w:pPr>
              <w:spacing w:before="120" w:after="120"/>
              <w:rPr>
                <w:rFonts w:asciiTheme="minorHAnsi" w:hAnsiTheme="minorHAnsi"/>
                <w:sz w:val="24"/>
                <w:szCs w:val="24"/>
                <w:lang w:val="en-US"/>
              </w:rPr>
            </w:pPr>
            <w:r w:rsidRPr="00283D49">
              <w:rPr>
                <w:rFonts w:asciiTheme="minorHAnsi" w:hAnsiTheme="minorHAnsi"/>
                <w:sz w:val="24"/>
                <w:szCs w:val="24"/>
                <w:lang w:val="en-US"/>
              </w:rPr>
              <w:t>Residual risks approved by Information Asset Owner / Administrator on:</w:t>
            </w:r>
          </w:p>
        </w:tc>
        <w:tc>
          <w:tcPr>
            <w:tcW w:w="2991" w:type="dxa"/>
          </w:tcPr>
          <w:p w14:paraId="459B3C98" w14:textId="77777777" w:rsidR="00D35613" w:rsidRPr="00283D49" w:rsidRDefault="00D35613" w:rsidP="00D35613">
            <w:pPr>
              <w:spacing w:before="120" w:after="120"/>
              <w:rPr>
                <w:rFonts w:asciiTheme="minorHAnsi" w:hAnsiTheme="minorHAnsi"/>
                <w:sz w:val="24"/>
                <w:szCs w:val="24"/>
                <w:lang w:val="en-US"/>
              </w:rPr>
            </w:pPr>
          </w:p>
        </w:tc>
        <w:tc>
          <w:tcPr>
            <w:tcW w:w="3296" w:type="dxa"/>
            <w:shd w:val="clear" w:color="auto" w:fill="D8E3ED" w:themeFill="accent1"/>
          </w:tcPr>
          <w:p w14:paraId="6F7061AB" w14:textId="74D7EBE1" w:rsidR="00D35613" w:rsidRPr="00283D49" w:rsidRDefault="00D35613" w:rsidP="00D35613">
            <w:pPr>
              <w:spacing w:before="120" w:after="120"/>
              <w:rPr>
                <w:rFonts w:asciiTheme="minorHAnsi" w:hAnsiTheme="minorHAnsi"/>
                <w:sz w:val="24"/>
                <w:szCs w:val="24"/>
                <w:lang w:val="en-US"/>
              </w:rPr>
            </w:pPr>
          </w:p>
        </w:tc>
      </w:tr>
      <w:tr w:rsidR="00124371" w:rsidRPr="00D35613" w14:paraId="0D71E0E6" w14:textId="77777777" w:rsidTr="00124371">
        <w:trPr>
          <w:gridBefore w:val="1"/>
          <w:wBefore w:w="279" w:type="dxa"/>
        </w:trPr>
        <w:tc>
          <w:tcPr>
            <w:tcW w:w="2450" w:type="dxa"/>
            <w:shd w:val="clear" w:color="auto" w:fill="F6F0EF" w:themeFill="background1"/>
          </w:tcPr>
          <w:p w14:paraId="23124156" w14:textId="7469F446" w:rsidR="00124371" w:rsidRPr="00283D49" w:rsidRDefault="00124371" w:rsidP="00D35613">
            <w:pPr>
              <w:spacing w:before="120" w:after="120"/>
              <w:rPr>
                <w:rFonts w:asciiTheme="minorHAnsi" w:hAnsiTheme="minorHAnsi"/>
                <w:sz w:val="24"/>
                <w:szCs w:val="24"/>
                <w:lang w:val="en-US"/>
              </w:rPr>
            </w:pPr>
            <w:r w:rsidRPr="00283D49">
              <w:rPr>
                <w:rFonts w:asciiTheme="minorHAnsi" w:hAnsiTheme="minorHAnsi"/>
                <w:sz w:val="24"/>
                <w:szCs w:val="24"/>
                <w:lang w:val="en-US"/>
              </w:rPr>
              <w:t>Comments from IAO / IAA:</w:t>
            </w:r>
          </w:p>
        </w:tc>
        <w:tc>
          <w:tcPr>
            <w:tcW w:w="6287" w:type="dxa"/>
            <w:gridSpan w:val="2"/>
          </w:tcPr>
          <w:p w14:paraId="436B7B9C" w14:textId="77777777" w:rsidR="00124371" w:rsidRPr="00283D49" w:rsidRDefault="00124371" w:rsidP="00D35613">
            <w:pPr>
              <w:spacing w:before="120" w:after="120"/>
              <w:rPr>
                <w:rFonts w:asciiTheme="minorHAnsi" w:hAnsiTheme="minorHAnsi"/>
                <w:sz w:val="24"/>
                <w:szCs w:val="24"/>
                <w:lang w:val="en-US"/>
              </w:rPr>
            </w:pPr>
          </w:p>
        </w:tc>
      </w:tr>
      <w:tr w:rsidR="005C0C70" w:rsidRPr="00D35613" w14:paraId="51E8F04E" w14:textId="77777777" w:rsidTr="00A50103">
        <w:tc>
          <w:tcPr>
            <w:tcW w:w="2729" w:type="dxa"/>
            <w:gridSpan w:val="2"/>
          </w:tcPr>
          <w:p w14:paraId="73D3F146" w14:textId="2815D038" w:rsidR="005C0C70" w:rsidRPr="00283D49" w:rsidRDefault="005C0C70" w:rsidP="005C0C70">
            <w:pPr>
              <w:spacing w:before="120" w:after="120"/>
              <w:rPr>
                <w:rFonts w:asciiTheme="minorHAnsi" w:hAnsiTheme="minorHAnsi"/>
                <w:sz w:val="24"/>
                <w:szCs w:val="24"/>
                <w:lang w:val="en-US"/>
              </w:rPr>
            </w:pPr>
            <w:r w:rsidRPr="00283D49">
              <w:rPr>
                <w:rFonts w:asciiTheme="minorHAnsi" w:hAnsiTheme="minorHAnsi"/>
                <w:sz w:val="24"/>
                <w:szCs w:val="24"/>
                <w:lang w:val="en-US"/>
              </w:rPr>
              <w:t>Residual high risks approved by the Senior Information Risk Owner on:</w:t>
            </w:r>
          </w:p>
        </w:tc>
        <w:tc>
          <w:tcPr>
            <w:tcW w:w="2991" w:type="dxa"/>
          </w:tcPr>
          <w:p w14:paraId="24DBF475" w14:textId="77777777" w:rsidR="005C0C70" w:rsidRPr="00283D49" w:rsidRDefault="005C0C70" w:rsidP="005C0C70">
            <w:pPr>
              <w:spacing w:before="120" w:after="120"/>
              <w:rPr>
                <w:rFonts w:asciiTheme="minorHAnsi" w:hAnsiTheme="minorHAnsi"/>
                <w:sz w:val="24"/>
                <w:szCs w:val="24"/>
                <w:lang w:val="en-US"/>
              </w:rPr>
            </w:pPr>
          </w:p>
        </w:tc>
        <w:tc>
          <w:tcPr>
            <w:tcW w:w="3296" w:type="dxa"/>
            <w:shd w:val="clear" w:color="auto" w:fill="D8E3ED" w:themeFill="accent1"/>
          </w:tcPr>
          <w:p w14:paraId="253DE0E1" w14:textId="4831F2AF" w:rsidR="005C0C70" w:rsidRPr="00283D49" w:rsidRDefault="005C0C70" w:rsidP="005C0C70">
            <w:pPr>
              <w:spacing w:before="120" w:after="120"/>
              <w:rPr>
                <w:rFonts w:asciiTheme="minorHAnsi" w:hAnsiTheme="minorHAnsi"/>
                <w:sz w:val="24"/>
                <w:szCs w:val="24"/>
                <w:lang w:val="en-US"/>
              </w:rPr>
            </w:pPr>
            <w:r w:rsidRPr="00283D49">
              <w:rPr>
                <w:rFonts w:asciiTheme="minorHAnsi" w:hAnsiTheme="minorHAnsi"/>
                <w:sz w:val="24"/>
                <w:szCs w:val="24"/>
                <w:lang w:val="en-US"/>
              </w:rPr>
              <w:t>If accepting any residual high risk, consult the ICO before going ahead</w:t>
            </w:r>
          </w:p>
        </w:tc>
      </w:tr>
      <w:tr w:rsidR="00124371" w:rsidRPr="00D35613" w14:paraId="2F6E8210" w14:textId="77777777" w:rsidTr="00124371">
        <w:trPr>
          <w:gridBefore w:val="1"/>
          <w:wBefore w:w="279" w:type="dxa"/>
        </w:trPr>
        <w:tc>
          <w:tcPr>
            <w:tcW w:w="2450" w:type="dxa"/>
            <w:shd w:val="clear" w:color="auto" w:fill="F6F0EF" w:themeFill="background1"/>
          </w:tcPr>
          <w:p w14:paraId="24997929" w14:textId="02CC3279" w:rsidR="00124371" w:rsidRPr="00283D49" w:rsidRDefault="00124371" w:rsidP="005C0C70">
            <w:pPr>
              <w:spacing w:before="120" w:after="120"/>
              <w:rPr>
                <w:rFonts w:asciiTheme="minorHAnsi" w:hAnsiTheme="minorHAnsi"/>
                <w:sz w:val="24"/>
                <w:szCs w:val="24"/>
                <w:lang w:val="en-US"/>
              </w:rPr>
            </w:pPr>
            <w:r w:rsidRPr="00283D49">
              <w:rPr>
                <w:rFonts w:asciiTheme="minorHAnsi" w:hAnsiTheme="minorHAnsi"/>
                <w:sz w:val="24"/>
                <w:szCs w:val="24"/>
                <w:lang w:val="en-US"/>
              </w:rPr>
              <w:t>Comments from SIRO:</w:t>
            </w:r>
          </w:p>
        </w:tc>
        <w:tc>
          <w:tcPr>
            <w:tcW w:w="6287" w:type="dxa"/>
            <w:gridSpan w:val="2"/>
          </w:tcPr>
          <w:p w14:paraId="0FCFBC11" w14:textId="77777777" w:rsidR="00124371" w:rsidRPr="00283D49" w:rsidRDefault="00124371" w:rsidP="005C0C70">
            <w:pPr>
              <w:spacing w:before="120" w:after="120"/>
              <w:rPr>
                <w:rFonts w:asciiTheme="minorHAnsi" w:hAnsiTheme="minorHAnsi"/>
                <w:sz w:val="24"/>
                <w:szCs w:val="24"/>
                <w:lang w:val="en-US"/>
              </w:rPr>
            </w:pPr>
          </w:p>
        </w:tc>
      </w:tr>
    </w:tbl>
    <w:p w14:paraId="4ACCE03B" w14:textId="77777777" w:rsidR="006B061A" w:rsidRDefault="006B061A" w:rsidP="00BA7CB2">
      <w:pPr>
        <w:spacing w:line="240" w:lineRule="auto"/>
        <w:rPr>
          <w:rFonts w:asciiTheme="minorHAnsi" w:hAnsiTheme="minorHAnsi"/>
          <w:sz w:val="24"/>
          <w:szCs w:val="24"/>
          <w:lang w:val="en-US"/>
        </w:rPr>
      </w:pPr>
    </w:p>
    <w:p w14:paraId="6518CF04" w14:textId="77777777" w:rsidR="00844E13" w:rsidRPr="00844E13" w:rsidRDefault="00844E13" w:rsidP="00844E13">
      <w:pPr>
        <w:keepNext/>
        <w:pBdr>
          <w:top w:val="single" w:sz="4" w:space="1" w:color="auto"/>
          <w:left w:val="single" w:sz="4" w:space="4" w:color="auto"/>
          <w:bottom w:val="single" w:sz="4" w:space="1" w:color="auto"/>
          <w:right w:val="single" w:sz="4" w:space="4" w:color="auto"/>
        </w:pBdr>
        <w:shd w:val="clear" w:color="auto" w:fill="00193C" w:themeFill="text2"/>
        <w:spacing w:before="240" w:after="240" w:line="240" w:lineRule="auto"/>
        <w:outlineLvl w:val="0"/>
        <w:rPr>
          <w:rFonts w:asciiTheme="minorHAnsi" w:hAnsiTheme="minorHAnsi"/>
          <w:color w:val="F6F0EF" w:themeColor="background1"/>
          <w:sz w:val="36"/>
          <w:szCs w:val="24"/>
          <w:lang w:val="en-US" w:eastAsia="en-GB"/>
        </w:rPr>
      </w:pPr>
      <w:r w:rsidRPr="00844E13">
        <w:rPr>
          <w:rFonts w:asciiTheme="minorHAnsi" w:hAnsiTheme="minorHAnsi"/>
          <w:color w:val="F6F0EF" w:themeColor="background1"/>
          <w:sz w:val="36"/>
          <w:szCs w:val="24"/>
          <w:lang w:val="en-US" w:eastAsia="en-GB"/>
        </w:rPr>
        <w:t>Step 9: Review</w:t>
      </w:r>
    </w:p>
    <w:tbl>
      <w:tblPr>
        <w:tblStyle w:val="TableGrid2"/>
        <w:tblW w:w="0" w:type="auto"/>
        <w:tblLook w:val="04A0" w:firstRow="1" w:lastRow="0" w:firstColumn="1" w:lastColumn="0" w:noHBand="0" w:noVBand="1"/>
      </w:tblPr>
      <w:tblGrid>
        <w:gridCol w:w="2729"/>
        <w:gridCol w:w="1519"/>
        <w:gridCol w:w="4768"/>
      </w:tblGrid>
      <w:tr w:rsidR="00844E13" w:rsidRPr="00844E13" w14:paraId="65C90BD2" w14:textId="77777777" w:rsidTr="00222AEE">
        <w:tc>
          <w:tcPr>
            <w:tcW w:w="2729" w:type="dxa"/>
            <w:shd w:val="clear" w:color="auto" w:fill="F6F0EF" w:themeFill="background1"/>
          </w:tcPr>
          <w:p w14:paraId="03CAB55B" w14:textId="77777777" w:rsidR="00844E13" w:rsidRPr="00844E13" w:rsidRDefault="00844E13" w:rsidP="00844E13">
            <w:pPr>
              <w:keepNext/>
              <w:spacing w:before="120" w:after="120" w:line="276" w:lineRule="auto"/>
              <w:rPr>
                <w:rFonts w:asciiTheme="minorHAnsi" w:eastAsiaTheme="minorHAnsi" w:hAnsiTheme="minorHAnsi" w:cstheme="minorBidi"/>
                <w:b/>
                <w:szCs w:val="22"/>
                <w:lang w:val="en-US" w:eastAsia="en-US"/>
              </w:rPr>
            </w:pPr>
            <w:r w:rsidRPr="00844E13">
              <w:rPr>
                <w:rFonts w:asciiTheme="minorHAnsi" w:eastAsiaTheme="minorHAnsi" w:hAnsiTheme="minorHAnsi" w:cstheme="minorBidi"/>
                <w:b/>
                <w:szCs w:val="22"/>
                <w:lang w:val="en-US" w:eastAsia="en-US"/>
              </w:rPr>
              <w:t xml:space="preserve">Item </w:t>
            </w:r>
          </w:p>
        </w:tc>
        <w:tc>
          <w:tcPr>
            <w:tcW w:w="1519" w:type="dxa"/>
            <w:shd w:val="clear" w:color="auto" w:fill="F6F0EF" w:themeFill="background1"/>
          </w:tcPr>
          <w:p w14:paraId="129C22ED" w14:textId="77777777" w:rsidR="00844E13" w:rsidRPr="00844E13" w:rsidRDefault="00844E13" w:rsidP="00844E13">
            <w:pPr>
              <w:keepNext/>
              <w:spacing w:before="120" w:after="120" w:line="276" w:lineRule="auto"/>
              <w:rPr>
                <w:rFonts w:asciiTheme="minorHAnsi" w:eastAsiaTheme="minorHAnsi" w:hAnsiTheme="minorHAnsi" w:cstheme="minorBidi"/>
                <w:b/>
                <w:szCs w:val="22"/>
                <w:lang w:val="en-US" w:eastAsia="en-US"/>
              </w:rPr>
            </w:pPr>
            <w:r w:rsidRPr="00844E13">
              <w:rPr>
                <w:rFonts w:asciiTheme="minorHAnsi" w:eastAsiaTheme="minorHAnsi" w:hAnsiTheme="minorHAnsi" w:cstheme="minorBidi"/>
                <w:b/>
                <w:szCs w:val="22"/>
                <w:lang w:val="en-US" w:eastAsia="en-US"/>
              </w:rPr>
              <w:t>Date</w:t>
            </w:r>
          </w:p>
        </w:tc>
        <w:tc>
          <w:tcPr>
            <w:tcW w:w="4768" w:type="dxa"/>
            <w:shd w:val="clear" w:color="auto" w:fill="F6F0EF" w:themeFill="background1"/>
          </w:tcPr>
          <w:p w14:paraId="0AF4A0CA" w14:textId="77777777" w:rsidR="00844E13" w:rsidRPr="00844E13" w:rsidRDefault="00844E13" w:rsidP="00844E13">
            <w:pPr>
              <w:keepNext/>
              <w:spacing w:before="120" w:after="120" w:line="276" w:lineRule="auto"/>
              <w:rPr>
                <w:rFonts w:asciiTheme="minorHAnsi" w:eastAsiaTheme="minorHAnsi" w:hAnsiTheme="minorHAnsi" w:cstheme="minorBidi"/>
                <w:b/>
                <w:szCs w:val="22"/>
                <w:lang w:val="en-US" w:eastAsia="en-US"/>
              </w:rPr>
            </w:pPr>
            <w:r w:rsidRPr="00844E13">
              <w:rPr>
                <w:rFonts w:asciiTheme="minorHAnsi" w:eastAsiaTheme="minorHAnsi" w:hAnsiTheme="minorHAnsi" w:cstheme="minorBidi"/>
                <w:b/>
                <w:szCs w:val="22"/>
                <w:lang w:val="en-US" w:eastAsia="en-US"/>
              </w:rPr>
              <w:t>Comments</w:t>
            </w:r>
          </w:p>
        </w:tc>
      </w:tr>
      <w:tr w:rsidR="00844E13" w:rsidRPr="00844E13" w14:paraId="4AB29BF9" w14:textId="77777777" w:rsidTr="00222AEE">
        <w:trPr>
          <w:trHeight w:val="593"/>
        </w:trPr>
        <w:tc>
          <w:tcPr>
            <w:tcW w:w="2729" w:type="dxa"/>
          </w:tcPr>
          <w:p w14:paraId="6CD75818" w14:textId="77777777" w:rsidR="00844E13" w:rsidRPr="00844E13" w:rsidRDefault="00844E13" w:rsidP="00844E13">
            <w:pPr>
              <w:spacing w:before="120" w:after="120" w:line="276" w:lineRule="auto"/>
              <w:rPr>
                <w:rFonts w:asciiTheme="minorHAnsi" w:eastAsiaTheme="minorHAnsi" w:hAnsiTheme="minorHAnsi" w:cstheme="minorBidi"/>
                <w:szCs w:val="22"/>
                <w:lang w:val="en-US" w:eastAsia="en-US"/>
              </w:rPr>
            </w:pPr>
            <w:r w:rsidRPr="00844E13">
              <w:rPr>
                <w:rFonts w:asciiTheme="minorHAnsi" w:eastAsiaTheme="minorHAnsi" w:hAnsiTheme="minorHAnsi" w:cstheme="minorBidi"/>
                <w:szCs w:val="22"/>
                <w:lang w:val="en-US" w:eastAsia="en-US"/>
              </w:rPr>
              <w:t>DPO reviewed DPIA on:</w:t>
            </w:r>
          </w:p>
        </w:tc>
        <w:tc>
          <w:tcPr>
            <w:tcW w:w="1519" w:type="dxa"/>
          </w:tcPr>
          <w:p w14:paraId="1C5B84A3" w14:textId="23778C45" w:rsidR="00844E13" w:rsidRPr="00844E13" w:rsidRDefault="00844E13" w:rsidP="00844E13">
            <w:pPr>
              <w:spacing w:before="120" w:after="120" w:line="276" w:lineRule="auto"/>
              <w:rPr>
                <w:rFonts w:asciiTheme="minorHAnsi" w:eastAsiaTheme="minorHAnsi" w:hAnsiTheme="minorHAnsi" w:cstheme="minorBidi"/>
                <w:szCs w:val="22"/>
                <w:lang w:val="en-US" w:eastAsia="en-US"/>
              </w:rPr>
            </w:pPr>
          </w:p>
        </w:tc>
        <w:tc>
          <w:tcPr>
            <w:tcW w:w="4768" w:type="dxa"/>
            <w:shd w:val="clear" w:color="auto" w:fill="D8E3ED" w:themeFill="accent1"/>
          </w:tcPr>
          <w:p w14:paraId="7DFC14B0" w14:textId="3C4D04BD" w:rsidR="00844E13" w:rsidRPr="00844E13" w:rsidRDefault="00844E13" w:rsidP="00844E13">
            <w:pPr>
              <w:spacing w:before="120" w:after="120" w:line="276" w:lineRule="auto"/>
              <w:rPr>
                <w:rFonts w:asciiTheme="minorHAnsi" w:eastAsiaTheme="minorHAnsi" w:hAnsiTheme="minorHAnsi" w:cstheme="minorBidi"/>
                <w:szCs w:val="23"/>
                <w:lang w:val="en-US" w:eastAsia="en-US"/>
              </w:rPr>
            </w:pPr>
          </w:p>
        </w:tc>
      </w:tr>
      <w:tr w:rsidR="00844E13" w:rsidRPr="00844E13" w14:paraId="4AA13DFC" w14:textId="77777777" w:rsidTr="00222AEE">
        <w:trPr>
          <w:trHeight w:val="593"/>
        </w:trPr>
        <w:tc>
          <w:tcPr>
            <w:tcW w:w="2729" w:type="dxa"/>
          </w:tcPr>
          <w:p w14:paraId="411678FF" w14:textId="77777777" w:rsidR="00844E13" w:rsidRPr="00844E13" w:rsidRDefault="00844E13" w:rsidP="00844E13">
            <w:pPr>
              <w:spacing w:before="120" w:after="120" w:line="276" w:lineRule="auto"/>
              <w:rPr>
                <w:rFonts w:asciiTheme="minorHAnsi" w:eastAsiaTheme="minorHAnsi" w:hAnsiTheme="minorHAnsi" w:cstheme="minorBidi"/>
                <w:szCs w:val="22"/>
                <w:lang w:val="en-US" w:eastAsia="en-US"/>
              </w:rPr>
            </w:pPr>
            <w:r w:rsidRPr="00844E13">
              <w:rPr>
                <w:rFonts w:asciiTheme="minorHAnsi" w:eastAsiaTheme="minorHAnsi" w:hAnsiTheme="minorHAnsi" w:cstheme="minorBidi"/>
                <w:szCs w:val="22"/>
                <w:lang w:val="en-US" w:eastAsia="en-US"/>
              </w:rPr>
              <w:t>Date of next review:</w:t>
            </w:r>
          </w:p>
        </w:tc>
        <w:tc>
          <w:tcPr>
            <w:tcW w:w="6287" w:type="dxa"/>
            <w:gridSpan w:val="2"/>
          </w:tcPr>
          <w:p w14:paraId="162CAACD" w14:textId="71BBA00C" w:rsidR="00844E13" w:rsidRPr="00844E13" w:rsidRDefault="00844E13" w:rsidP="00844E13">
            <w:pPr>
              <w:spacing w:before="120" w:after="120" w:line="276" w:lineRule="auto"/>
              <w:rPr>
                <w:rFonts w:asciiTheme="minorHAnsi" w:eastAsiaTheme="minorHAnsi" w:hAnsiTheme="minorHAnsi" w:cstheme="minorBidi"/>
                <w:sz w:val="20"/>
                <w:szCs w:val="22"/>
                <w:lang w:val="en-US" w:eastAsia="en-US"/>
              </w:rPr>
            </w:pPr>
          </w:p>
        </w:tc>
      </w:tr>
    </w:tbl>
    <w:p w14:paraId="26D3B946" w14:textId="77777777" w:rsidR="00844E13" w:rsidRPr="00844E13" w:rsidRDefault="00844E13" w:rsidP="00844E13">
      <w:pPr>
        <w:spacing w:line="240" w:lineRule="auto"/>
        <w:rPr>
          <w:rFonts w:asciiTheme="minorHAnsi" w:hAnsiTheme="minorHAnsi"/>
          <w:sz w:val="24"/>
          <w:szCs w:val="24"/>
          <w:lang w:val="en-US"/>
        </w:rPr>
      </w:pPr>
    </w:p>
    <w:p w14:paraId="1FBCB399" w14:textId="77777777" w:rsidR="00844E13" w:rsidRPr="001E28A3" w:rsidRDefault="00844E13" w:rsidP="00BA7CB2">
      <w:pPr>
        <w:spacing w:line="240" w:lineRule="auto"/>
        <w:rPr>
          <w:rFonts w:asciiTheme="minorHAnsi" w:hAnsiTheme="minorHAnsi"/>
          <w:sz w:val="24"/>
          <w:szCs w:val="24"/>
          <w:lang w:val="en-US"/>
        </w:rPr>
      </w:pPr>
    </w:p>
    <w:sectPr w:rsidR="00844E13" w:rsidRPr="001E28A3" w:rsidSect="001E28A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BAF47" w14:textId="77777777" w:rsidR="00B438C8" w:rsidRDefault="00B438C8" w:rsidP="0048248F">
      <w:pPr>
        <w:spacing w:line="240" w:lineRule="auto"/>
      </w:pPr>
      <w:r>
        <w:separator/>
      </w:r>
    </w:p>
  </w:endnote>
  <w:endnote w:type="continuationSeparator" w:id="0">
    <w:p w14:paraId="27881847" w14:textId="77777777" w:rsidR="00B438C8" w:rsidRDefault="00B438C8"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11CD" w14:textId="77777777" w:rsidR="00A8459E" w:rsidRDefault="00A84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55F" w14:textId="77777777" w:rsidR="00B438C8" w:rsidRDefault="00B438C8" w:rsidP="0048248F">
    <w:pPr>
      <w:pStyle w:val="Footer"/>
      <w:jc w:val="center"/>
    </w:pPr>
  </w:p>
  <w:p w14:paraId="1D00F69D" w14:textId="4701E9B1" w:rsidR="00B438C8" w:rsidRPr="0048248F" w:rsidRDefault="00B438C8" w:rsidP="00C307DC">
    <w:pPr>
      <w:pStyle w:val="Footer"/>
      <w:tabs>
        <w:tab w:val="clear" w:pos="9026"/>
        <w:tab w:val="right" w:pos="9603"/>
        <w:tab w:val="right" w:pos="13608"/>
        <w:tab w:val="left" w:pos="13750"/>
      </w:tabs>
      <w:rPr>
        <w:sz w:val="20"/>
      </w:rPr>
    </w:pPr>
    <w:r w:rsidRPr="0048248F">
      <w:rPr>
        <w:sz w:val="20"/>
      </w:rPr>
      <w:tab/>
    </w:r>
    <w:sdt>
      <w:sdtPr>
        <w:rPr>
          <w:sz w:val="20"/>
        </w:rPr>
        <w:id w:val="-2039499766"/>
        <w:docPartObj>
          <w:docPartGallery w:val="Page Numbers (Bottom of Page)"/>
          <w:docPartUnique/>
        </w:docPartObj>
      </w:sdtPr>
      <w:sdtEndPr>
        <w:rPr>
          <w:noProof/>
        </w:rPr>
      </w:sdtEndPr>
      <w:sdtContent>
        <w:r w:rsidRPr="0048248F">
          <w:rPr>
            <w:sz w:val="20"/>
          </w:rPr>
          <w:fldChar w:fldCharType="begin"/>
        </w:r>
        <w:r w:rsidRPr="0048248F">
          <w:rPr>
            <w:sz w:val="20"/>
          </w:rPr>
          <w:instrText xml:space="preserve"> PAGE   \* MERGEFORMAT </w:instrText>
        </w:r>
        <w:r w:rsidRPr="0048248F">
          <w:rPr>
            <w:sz w:val="20"/>
          </w:rPr>
          <w:fldChar w:fldCharType="separate"/>
        </w:r>
        <w:r w:rsidR="00A32940">
          <w:rPr>
            <w:noProof/>
            <w:sz w:val="20"/>
          </w:rPr>
          <w:t>13</w:t>
        </w:r>
        <w:r w:rsidRPr="0048248F">
          <w:rPr>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2D9E" w14:textId="77777777" w:rsidR="00A8459E" w:rsidRDefault="00A84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B7D44" w14:textId="77777777" w:rsidR="00B438C8" w:rsidRDefault="00B438C8" w:rsidP="0048248F">
      <w:pPr>
        <w:spacing w:line="240" w:lineRule="auto"/>
      </w:pPr>
      <w:r>
        <w:separator/>
      </w:r>
    </w:p>
  </w:footnote>
  <w:footnote w:type="continuationSeparator" w:id="0">
    <w:p w14:paraId="5C01CE17" w14:textId="77777777" w:rsidR="00B438C8" w:rsidRDefault="00B438C8" w:rsidP="0048248F">
      <w:pPr>
        <w:spacing w:line="240" w:lineRule="auto"/>
      </w:pPr>
      <w:r>
        <w:continuationSeparator/>
      </w:r>
    </w:p>
  </w:footnote>
  <w:footnote w:id="1">
    <w:p w14:paraId="0B970111" w14:textId="77777777" w:rsidR="00DC13B5" w:rsidRPr="00DC13B5" w:rsidRDefault="00DC13B5" w:rsidP="00DC13B5">
      <w:pPr>
        <w:pStyle w:val="FootnoteText"/>
        <w:rPr>
          <w:rFonts w:asciiTheme="minorHAnsi" w:hAnsiTheme="minorHAnsi"/>
        </w:rPr>
      </w:pPr>
      <w:r w:rsidRPr="00DC13B5">
        <w:rPr>
          <w:rStyle w:val="FootnoteReference"/>
          <w:rFonts w:asciiTheme="minorHAnsi" w:hAnsiTheme="minorHAnsi"/>
        </w:rPr>
        <w:footnoteRef/>
      </w:r>
      <w:r w:rsidRPr="00DC13B5">
        <w:rPr>
          <w:rFonts w:asciiTheme="minorHAnsi" w:hAnsiTheme="minorHAnsi"/>
        </w:rPr>
        <w:t xml:space="preserve">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BEE92" w14:textId="77777777" w:rsidR="00A8459E" w:rsidRDefault="00A84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3A98" w14:textId="77777777" w:rsidR="00A8459E" w:rsidRDefault="00A84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B876" w14:textId="77777777" w:rsidR="00A8459E" w:rsidRDefault="00A84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35A8B"/>
    <w:multiLevelType w:val="hybridMultilevel"/>
    <w:tmpl w:val="1248A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077314"/>
    <w:multiLevelType w:val="hybridMultilevel"/>
    <w:tmpl w:val="063EEE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1C42E4"/>
    <w:multiLevelType w:val="hybridMultilevel"/>
    <w:tmpl w:val="1248A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2/11/2018 11:38"/>
  </w:docVars>
  <w:rsids>
    <w:rsidRoot w:val="00B21F45"/>
    <w:rsid w:val="00065783"/>
    <w:rsid w:val="000959FF"/>
    <w:rsid w:val="000C004E"/>
    <w:rsid w:val="000C31E8"/>
    <w:rsid w:val="00124371"/>
    <w:rsid w:val="0018139E"/>
    <w:rsid w:val="001B3DEE"/>
    <w:rsid w:val="001B6597"/>
    <w:rsid w:val="001E28A3"/>
    <w:rsid w:val="002046B7"/>
    <w:rsid w:val="00204F3B"/>
    <w:rsid w:val="00215BA4"/>
    <w:rsid w:val="00244045"/>
    <w:rsid w:val="00245600"/>
    <w:rsid w:val="00251E80"/>
    <w:rsid w:val="002635F4"/>
    <w:rsid w:val="00283D49"/>
    <w:rsid w:val="00286B7B"/>
    <w:rsid w:val="002C15FB"/>
    <w:rsid w:val="003070B8"/>
    <w:rsid w:val="00352679"/>
    <w:rsid w:val="00375902"/>
    <w:rsid w:val="00376422"/>
    <w:rsid w:val="0039281F"/>
    <w:rsid w:val="003A0192"/>
    <w:rsid w:val="003D4968"/>
    <w:rsid w:val="004172A1"/>
    <w:rsid w:val="00440A60"/>
    <w:rsid w:val="00441F5B"/>
    <w:rsid w:val="00456F53"/>
    <w:rsid w:val="00480B84"/>
    <w:rsid w:val="0048248F"/>
    <w:rsid w:val="0049238C"/>
    <w:rsid w:val="004938AD"/>
    <w:rsid w:val="004A21D6"/>
    <w:rsid w:val="004B7418"/>
    <w:rsid w:val="00511C53"/>
    <w:rsid w:val="00525F09"/>
    <w:rsid w:val="00533496"/>
    <w:rsid w:val="0053350F"/>
    <w:rsid w:val="00575F1B"/>
    <w:rsid w:val="00583AAF"/>
    <w:rsid w:val="005A3DB5"/>
    <w:rsid w:val="005A4566"/>
    <w:rsid w:val="005C0C70"/>
    <w:rsid w:val="005C2983"/>
    <w:rsid w:val="005D6575"/>
    <w:rsid w:val="006751E0"/>
    <w:rsid w:val="006857A6"/>
    <w:rsid w:val="006877AF"/>
    <w:rsid w:val="006B061A"/>
    <w:rsid w:val="00750563"/>
    <w:rsid w:val="00757C46"/>
    <w:rsid w:val="00796142"/>
    <w:rsid w:val="007E352D"/>
    <w:rsid w:val="007F6AFF"/>
    <w:rsid w:val="00806EF4"/>
    <w:rsid w:val="00844E13"/>
    <w:rsid w:val="00857B3B"/>
    <w:rsid w:val="009F567A"/>
    <w:rsid w:val="00A32940"/>
    <w:rsid w:val="00A50103"/>
    <w:rsid w:val="00A63285"/>
    <w:rsid w:val="00A8459E"/>
    <w:rsid w:val="00A93461"/>
    <w:rsid w:val="00A97E85"/>
    <w:rsid w:val="00AE2734"/>
    <w:rsid w:val="00B21F45"/>
    <w:rsid w:val="00B319F3"/>
    <w:rsid w:val="00B438C8"/>
    <w:rsid w:val="00B76BB6"/>
    <w:rsid w:val="00BA2516"/>
    <w:rsid w:val="00BA5892"/>
    <w:rsid w:val="00BA7CB2"/>
    <w:rsid w:val="00BC3382"/>
    <w:rsid w:val="00BD3BEE"/>
    <w:rsid w:val="00BE6027"/>
    <w:rsid w:val="00C307DC"/>
    <w:rsid w:val="00C8036D"/>
    <w:rsid w:val="00CA6C63"/>
    <w:rsid w:val="00CC2E85"/>
    <w:rsid w:val="00CF39D4"/>
    <w:rsid w:val="00CF49A9"/>
    <w:rsid w:val="00D35613"/>
    <w:rsid w:val="00D457A5"/>
    <w:rsid w:val="00D709C3"/>
    <w:rsid w:val="00D7227C"/>
    <w:rsid w:val="00DB5741"/>
    <w:rsid w:val="00DC13B5"/>
    <w:rsid w:val="00DC3D22"/>
    <w:rsid w:val="00DC60B4"/>
    <w:rsid w:val="00DF08A1"/>
    <w:rsid w:val="00E312A9"/>
    <w:rsid w:val="00E555BD"/>
    <w:rsid w:val="00E55D76"/>
    <w:rsid w:val="00E65D57"/>
    <w:rsid w:val="00E71854"/>
    <w:rsid w:val="00E7211F"/>
    <w:rsid w:val="00EF6F98"/>
    <w:rsid w:val="00F12967"/>
    <w:rsid w:val="00F2092C"/>
    <w:rsid w:val="00F27089"/>
    <w:rsid w:val="00F31F3A"/>
    <w:rsid w:val="00F546F8"/>
    <w:rsid w:val="00F57385"/>
    <w:rsid w:val="00F77DFB"/>
    <w:rsid w:val="00F91EC7"/>
    <w:rsid w:val="00F966E2"/>
    <w:rsid w:val="00FA2A9A"/>
    <w:rsid w:val="00FB2A94"/>
    <w:rsid w:val="00FF2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FC9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6F0E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8AAAC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E60054" w:themeColor="hyperlink"/>
      <w:u w:val="single"/>
    </w:rPr>
  </w:style>
  <w:style w:type="character" w:customStyle="1" w:styleId="Heading1Char">
    <w:name w:val="Heading 1 Char"/>
    <w:basedOn w:val="DefaultParagraphFont"/>
    <w:link w:val="Heading1"/>
    <w:uiPriority w:val="9"/>
    <w:rsid w:val="000959FF"/>
    <w:rPr>
      <w:rFonts w:ascii="Georgia" w:hAnsi="Georgia"/>
      <w:color w:val="F6F0E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8AAAC9"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paragraph" w:styleId="ListParagraph">
    <w:name w:val="List Paragraph"/>
    <w:basedOn w:val="Normal"/>
    <w:uiPriority w:val="34"/>
    <w:qFormat/>
    <w:rsid w:val="001E28A3"/>
    <w:pPr>
      <w:ind w:left="720"/>
      <w:contextualSpacing/>
    </w:pPr>
  </w:style>
  <w:style w:type="character" w:styleId="PlaceholderText">
    <w:name w:val="Placeholder Text"/>
    <w:basedOn w:val="DefaultParagraphFont"/>
    <w:uiPriority w:val="99"/>
    <w:semiHidden/>
    <w:rsid w:val="00A50103"/>
    <w:rPr>
      <w:color w:val="808080"/>
    </w:rPr>
  </w:style>
  <w:style w:type="paragraph" w:styleId="FootnoteText">
    <w:name w:val="footnote text"/>
    <w:basedOn w:val="Normal"/>
    <w:link w:val="FootnoteTextChar"/>
    <w:uiPriority w:val="99"/>
    <w:semiHidden/>
    <w:unhideWhenUsed/>
    <w:rsid w:val="00DC13B5"/>
    <w:pPr>
      <w:spacing w:line="240" w:lineRule="auto"/>
    </w:pPr>
    <w:rPr>
      <w:sz w:val="20"/>
      <w:szCs w:val="20"/>
    </w:rPr>
  </w:style>
  <w:style w:type="character" w:customStyle="1" w:styleId="FootnoteTextChar">
    <w:name w:val="Footnote Text Char"/>
    <w:basedOn w:val="DefaultParagraphFont"/>
    <w:link w:val="FootnoteText"/>
    <w:uiPriority w:val="99"/>
    <w:semiHidden/>
    <w:rsid w:val="00DC13B5"/>
    <w:rPr>
      <w:sz w:val="20"/>
      <w:szCs w:val="20"/>
    </w:rPr>
  </w:style>
  <w:style w:type="character" w:styleId="FootnoteReference">
    <w:name w:val="footnote reference"/>
    <w:basedOn w:val="DefaultParagraphFont"/>
    <w:uiPriority w:val="99"/>
    <w:semiHidden/>
    <w:unhideWhenUsed/>
    <w:rsid w:val="00DC13B5"/>
    <w:rPr>
      <w:vertAlign w:val="superscript"/>
    </w:rPr>
  </w:style>
  <w:style w:type="table" w:customStyle="1" w:styleId="TableGrid1">
    <w:name w:val="Table Grid1"/>
    <w:basedOn w:val="TableNormal"/>
    <w:next w:val="TableGrid"/>
    <w:uiPriority w:val="39"/>
    <w:rsid w:val="002635F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4E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ion@southampton.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southampton.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rmation@southampton.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ation@southampton.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SCC Style">
      <a:dk1>
        <a:sysClr val="windowText" lastClr="000000"/>
      </a:dk1>
      <a:lt1>
        <a:srgbClr val="F6F0EF"/>
      </a:lt1>
      <a:dk2>
        <a:srgbClr val="00193C"/>
      </a:dk2>
      <a:lt2>
        <a:srgbClr val="E60054"/>
      </a:lt2>
      <a:accent1>
        <a:srgbClr val="D8E3ED"/>
      </a:accent1>
      <a:accent2>
        <a:srgbClr val="ED7D31"/>
      </a:accent2>
      <a:accent3>
        <a:srgbClr val="A5A5A5"/>
      </a:accent3>
      <a:accent4>
        <a:srgbClr val="FFC000"/>
      </a:accent4>
      <a:accent5>
        <a:srgbClr val="4472C4"/>
      </a:accent5>
      <a:accent6>
        <a:srgbClr val="70AD47"/>
      </a:accent6>
      <a:hlink>
        <a:srgbClr val="E60054"/>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D799-62E3-4F7A-9F2A-29698E83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2036</Words>
  <Characters>11606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2020-10-13T10:53:00Z</dcterms:created>
  <dcterms:modified xsi:type="dcterms:W3CDTF">2020-10-13T10:53:00Z</dcterms:modified>
</cp:coreProperties>
</file>