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A14AC" w14:textId="180D8BDA" w:rsidR="00741BFC" w:rsidRDefault="00741BFC" w:rsidP="004808A9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34701DD" w14:textId="2D3CA126" w:rsidR="00B61AF9" w:rsidRDefault="00B61AF9" w:rsidP="00B61AF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14A6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06343B">
        <w:rPr>
          <w:rFonts w:ascii="Arial" w:hAnsi="Arial" w:cs="Arial"/>
          <w:b/>
          <w:bCs/>
          <w:sz w:val="28"/>
          <w:szCs w:val="28"/>
          <w:u w:val="single"/>
        </w:rPr>
        <w:t>REVENT:</w:t>
      </w:r>
      <w:r w:rsidRPr="002814A6">
        <w:rPr>
          <w:rFonts w:ascii="Arial" w:hAnsi="Arial" w:cs="Arial"/>
          <w:b/>
          <w:bCs/>
          <w:sz w:val="28"/>
          <w:szCs w:val="28"/>
          <w:u w:val="single"/>
        </w:rPr>
        <w:t xml:space="preserve"> School Self-Assessment.</w:t>
      </w:r>
    </w:p>
    <w:p w14:paraId="04CDD985" w14:textId="7110D0EE" w:rsidR="00F405FF" w:rsidRPr="00073AEE" w:rsidRDefault="00F405FF" w:rsidP="00F405F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73AEE">
        <w:rPr>
          <w:rFonts w:ascii="Arial" w:hAnsi="Arial" w:cs="Arial"/>
          <w:i/>
          <w:iCs/>
          <w:sz w:val="24"/>
          <w:szCs w:val="24"/>
        </w:rPr>
        <w:t xml:space="preserve">This </w:t>
      </w:r>
      <w:r w:rsidR="00073AEE" w:rsidRPr="00073AEE">
        <w:rPr>
          <w:rFonts w:ascii="Arial" w:hAnsi="Arial" w:cs="Arial"/>
          <w:i/>
          <w:iCs/>
          <w:sz w:val="24"/>
          <w:szCs w:val="24"/>
        </w:rPr>
        <w:t>self-</w:t>
      </w:r>
      <w:r w:rsidRPr="00073AEE">
        <w:rPr>
          <w:rFonts w:ascii="Arial" w:hAnsi="Arial" w:cs="Arial"/>
          <w:i/>
          <w:iCs/>
          <w:sz w:val="24"/>
          <w:szCs w:val="24"/>
        </w:rPr>
        <w:t xml:space="preserve">assessment has been developed from the Hampshire Prevent education team documentation. Southampton City Council request this is completed alongside the safeguarding self-evaluation processes within each school, and specific reference to this will be included in the </w:t>
      </w:r>
      <w:r w:rsidR="00073AEE" w:rsidRPr="00073AEE">
        <w:rPr>
          <w:rFonts w:ascii="Arial" w:hAnsi="Arial" w:cs="Arial"/>
          <w:i/>
          <w:iCs/>
          <w:sz w:val="24"/>
          <w:szCs w:val="24"/>
        </w:rPr>
        <w:t xml:space="preserve">education settings </w:t>
      </w:r>
      <w:r w:rsidRPr="00073AEE">
        <w:rPr>
          <w:rFonts w:ascii="Arial" w:hAnsi="Arial" w:cs="Arial"/>
          <w:i/>
          <w:iCs/>
          <w:sz w:val="24"/>
          <w:szCs w:val="24"/>
        </w:rPr>
        <w:t>safeguarding self-evaluation tool 2021-2022.</w:t>
      </w:r>
    </w:p>
    <w:p w14:paraId="7CC717EC" w14:textId="07BC2AD9" w:rsidR="00B61AF9" w:rsidRDefault="00B61AF9" w:rsidP="00B61AF9">
      <w:pPr>
        <w:rPr>
          <w:rFonts w:ascii="Arial" w:hAnsi="Arial" w:cs="Arial"/>
          <w:sz w:val="24"/>
          <w:szCs w:val="24"/>
        </w:rPr>
      </w:pPr>
      <w:r w:rsidRPr="002A0CB2">
        <w:rPr>
          <w:rFonts w:ascii="Arial" w:hAnsi="Arial" w:cs="Arial"/>
          <w:b/>
          <w:bCs/>
          <w:sz w:val="24"/>
          <w:szCs w:val="24"/>
        </w:rPr>
        <w:t>PREVENT OBJECTIVE 1:</w:t>
      </w:r>
      <w:r w:rsidRPr="00B61AF9">
        <w:rPr>
          <w:rFonts w:ascii="Arial" w:hAnsi="Arial" w:cs="Arial"/>
          <w:sz w:val="24"/>
          <w:szCs w:val="24"/>
        </w:rPr>
        <w:t xml:space="preserve"> Clear leadership and accountable structures are in place and visible throughout the </w:t>
      </w:r>
      <w:r w:rsidR="0006343B">
        <w:rPr>
          <w:rFonts w:ascii="Arial" w:hAnsi="Arial" w:cs="Arial"/>
          <w:sz w:val="24"/>
          <w:szCs w:val="24"/>
        </w:rPr>
        <w:t>organisation.</w:t>
      </w:r>
      <w:r w:rsidRPr="00B61AF9">
        <w:rPr>
          <w:rFonts w:ascii="Arial" w:hAnsi="Arial" w:cs="Arial"/>
          <w:sz w:val="24"/>
          <w:szCs w:val="24"/>
        </w:rPr>
        <w:t xml:space="preserve"> </w:t>
      </w:r>
    </w:p>
    <w:p w14:paraId="4777D9F3" w14:textId="6386A252" w:rsidR="00B61AF9" w:rsidRDefault="00B61AF9" w:rsidP="00B61AF9">
      <w:pPr>
        <w:rPr>
          <w:rFonts w:ascii="Arial" w:hAnsi="Arial" w:cs="Arial"/>
          <w:sz w:val="24"/>
          <w:szCs w:val="24"/>
        </w:rPr>
      </w:pPr>
      <w:r w:rsidRPr="002A0CB2">
        <w:rPr>
          <w:rFonts w:ascii="Arial" w:hAnsi="Arial" w:cs="Arial"/>
          <w:b/>
          <w:bCs/>
          <w:sz w:val="24"/>
          <w:szCs w:val="24"/>
        </w:rPr>
        <w:t>PREVENT OBJECTIVE 2</w:t>
      </w:r>
      <w:r w:rsidRPr="00B61AF9">
        <w:rPr>
          <w:rFonts w:ascii="Arial" w:hAnsi="Arial" w:cs="Arial"/>
          <w:sz w:val="24"/>
          <w:szCs w:val="24"/>
        </w:rPr>
        <w:t xml:space="preserve">: Workforce </w:t>
      </w:r>
      <w:r w:rsidR="0006343B">
        <w:rPr>
          <w:rFonts w:ascii="Arial" w:hAnsi="Arial" w:cs="Arial"/>
          <w:sz w:val="24"/>
          <w:szCs w:val="24"/>
        </w:rPr>
        <w:t>including m</w:t>
      </w:r>
      <w:r w:rsidRPr="00B61AF9">
        <w:rPr>
          <w:rFonts w:ascii="Arial" w:hAnsi="Arial" w:cs="Arial"/>
          <w:sz w:val="24"/>
          <w:szCs w:val="24"/>
        </w:rPr>
        <w:t>anagement ha</w:t>
      </w:r>
      <w:r w:rsidR="0006343B">
        <w:rPr>
          <w:rFonts w:ascii="Arial" w:hAnsi="Arial" w:cs="Arial"/>
          <w:sz w:val="24"/>
          <w:szCs w:val="24"/>
        </w:rPr>
        <w:t>s</w:t>
      </w:r>
      <w:r w:rsidRPr="00B61AF9">
        <w:rPr>
          <w:rFonts w:ascii="Arial" w:hAnsi="Arial" w:cs="Arial"/>
          <w:sz w:val="24"/>
          <w:szCs w:val="24"/>
        </w:rPr>
        <w:t xml:space="preserve"> been appropriately trained according to their role.  All staff consider the risks of radicalisation and extremism </w:t>
      </w:r>
      <w:proofErr w:type="gramStart"/>
      <w:r w:rsidRPr="00B61AF9">
        <w:rPr>
          <w:rFonts w:ascii="Arial" w:hAnsi="Arial" w:cs="Arial"/>
          <w:sz w:val="24"/>
          <w:szCs w:val="24"/>
        </w:rPr>
        <w:t>in the course of</w:t>
      </w:r>
      <w:proofErr w:type="gramEnd"/>
      <w:r w:rsidRPr="00B61AF9">
        <w:rPr>
          <w:rFonts w:ascii="Arial" w:hAnsi="Arial" w:cs="Arial"/>
          <w:sz w:val="24"/>
          <w:szCs w:val="24"/>
        </w:rPr>
        <w:t xml:space="preserve"> their work.</w:t>
      </w:r>
    </w:p>
    <w:p w14:paraId="315102A8" w14:textId="7233E8D1" w:rsidR="00B61AF9" w:rsidRDefault="00B61AF9" w:rsidP="00B61AF9">
      <w:pPr>
        <w:rPr>
          <w:rFonts w:ascii="Arial" w:hAnsi="Arial" w:cs="Arial"/>
          <w:sz w:val="24"/>
          <w:szCs w:val="24"/>
        </w:rPr>
      </w:pPr>
      <w:r w:rsidRPr="002A0CB2">
        <w:rPr>
          <w:rFonts w:ascii="Arial" w:hAnsi="Arial" w:cs="Arial"/>
          <w:b/>
          <w:bCs/>
          <w:sz w:val="24"/>
          <w:szCs w:val="24"/>
        </w:rPr>
        <w:t>PREVENT OBJECTIVE 3:</w:t>
      </w:r>
      <w:r w:rsidRPr="00B61AF9">
        <w:rPr>
          <w:rFonts w:ascii="Arial" w:hAnsi="Arial" w:cs="Arial"/>
          <w:sz w:val="24"/>
          <w:szCs w:val="24"/>
        </w:rPr>
        <w:t xml:space="preserve"> An appropriate reporting and referral process is in place and referrals are being managed effectively</w:t>
      </w:r>
      <w:r w:rsidR="0006343B">
        <w:rPr>
          <w:rFonts w:ascii="Arial" w:hAnsi="Arial" w:cs="Arial"/>
          <w:sz w:val="24"/>
          <w:szCs w:val="24"/>
        </w:rPr>
        <w:t>.</w:t>
      </w:r>
      <w:r w:rsidRPr="00B61AF9">
        <w:rPr>
          <w:rFonts w:ascii="Arial" w:hAnsi="Arial" w:cs="Arial"/>
          <w:sz w:val="24"/>
          <w:szCs w:val="24"/>
        </w:rPr>
        <w:t xml:space="preserve"> </w:t>
      </w:r>
    </w:p>
    <w:p w14:paraId="262F9301" w14:textId="1F198716" w:rsidR="009D29E0" w:rsidRDefault="00B61AF9" w:rsidP="00B61AF9">
      <w:pPr>
        <w:rPr>
          <w:rFonts w:ascii="Arial" w:hAnsi="Arial" w:cs="Arial"/>
          <w:sz w:val="24"/>
          <w:szCs w:val="24"/>
        </w:rPr>
      </w:pPr>
      <w:r w:rsidRPr="002A0CB2">
        <w:rPr>
          <w:rFonts w:ascii="Arial" w:hAnsi="Arial" w:cs="Arial"/>
          <w:b/>
          <w:bCs/>
          <w:sz w:val="24"/>
          <w:szCs w:val="24"/>
        </w:rPr>
        <w:t>PREVENT OBJECTIVE 4:</w:t>
      </w:r>
      <w:r w:rsidRPr="00B61AF9">
        <w:rPr>
          <w:rFonts w:ascii="Arial" w:hAnsi="Arial" w:cs="Arial"/>
          <w:sz w:val="24"/>
          <w:szCs w:val="24"/>
        </w:rPr>
        <w:t xml:space="preserve"> A broad and balanced curriculum/service approach that helps protect individuals against extremism and promotes community cohesion</w:t>
      </w:r>
      <w:r w:rsidR="00421C14">
        <w:rPr>
          <w:rFonts w:ascii="Arial" w:hAnsi="Arial" w:cs="Arial"/>
          <w:sz w:val="24"/>
          <w:szCs w:val="24"/>
        </w:rPr>
        <w:t>.</w:t>
      </w:r>
    </w:p>
    <w:p w14:paraId="62CB512A" w14:textId="77777777" w:rsidR="00421C14" w:rsidRPr="00D32F49" w:rsidRDefault="00421C14" w:rsidP="00B61AF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46EA7" w14:paraId="54F22394" w14:textId="77777777" w:rsidTr="00246EA7">
        <w:tc>
          <w:tcPr>
            <w:tcW w:w="4675" w:type="dxa"/>
          </w:tcPr>
          <w:p w14:paraId="70E33812" w14:textId="77777777" w:rsidR="00246EA7" w:rsidRPr="002A0CB2" w:rsidRDefault="00246EA7" w:rsidP="00246E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CB2">
              <w:rPr>
                <w:rFonts w:ascii="Arial" w:hAnsi="Arial" w:cs="Arial"/>
                <w:b/>
                <w:bCs/>
                <w:sz w:val="24"/>
                <w:szCs w:val="24"/>
              </w:rPr>
              <w:t>SCHOOL NAME:</w:t>
            </w:r>
          </w:p>
          <w:p w14:paraId="4723E0B3" w14:textId="77777777" w:rsidR="00246EA7" w:rsidRDefault="00246EA7" w:rsidP="00B61A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46701568" w14:textId="77777777" w:rsidR="00246EA7" w:rsidRDefault="00246EA7" w:rsidP="00B61A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6EA7" w14:paraId="055C0A02" w14:textId="77777777" w:rsidTr="00246EA7">
        <w:tc>
          <w:tcPr>
            <w:tcW w:w="4675" w:type="dxa"/>
          </w:tcPr>
          <w:p w14:paraId="6ACA78F6" w14:textId="6E9AFF33" w:rsidR="00246EA7" w:rsidRPr="009D29E0" w:rsidRDefault="00246EA7" w:rsidP="00246E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2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</w:t>
            </w:r>
            <w:r w:rsidR="00F405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lead </w:t>
            </w:r>
            <w:r w:rsidRPr="009D2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assessor(s): </w:t>
            </w:r>
          </w:p>
          <w:p w14:paraId="684BB4B6" w14:textId="77777777" w:rsidR="00246EA7" w:rsidRDefault="00246EA7" w:rsidP="00B61A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3B60A30D" w14:textId="77777777" w:rsidR="00246EA7" w:rsidRDefault="00246EA7" w:rsidP="00B61A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405FF" w14:paraId="5158D445" w14:textId="77777777" w:rsidTr="00246EA7">
        <w:tc>
          <w:tcPr>
            <w:tcW w:w="4675" w:type="dxa"/>
          </w:tcPr>
          <w:p w14:paraId="13DEB408" w14:textId="432295FF" w:rsidR="00F405FF" w:rsidRPr="009D29E0" w:rsidRDefault="00F405FF" w:rsidP="00246E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 staff involved in the assessment:</w:t>
            </w:r>
          </w:p>
        </w:tc>
        <w:tc>
          <w:tcPr>
            <w:tcW w:w="4675" w:type="dxa"/>
          </w:tcPr>
          <w:p w14:paraId="61AD5312" w14:textId="77777777" w:rsidR="00F405FF" w:rsidRDefault="00F405FF" w:rsidP="00B61A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405FF" w14:paraId="05C53425" w14:textId="77777777" w:rsidTr="00246EA7">
        <w:tc>
          <w:tcPr>
            <w:tcW w:w="4675" w:type="dxa"/>
          </w:tcPr>
          <w:p w14:paraId="3620D1FF" w14:textId="77777777" w:rsidR="00F405FF" w:rsidRDefault="00F405FF" w:rsidP="00246E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governor with oversight of:</w:t>
            </w:r>
          </w:p>
          <w:p w14:paraId="14AE5725" w14:textId="335A9C09" w:rsidR="00F405FF" w:rsidRPr="009D29E0" w:rsidRDefault="00F405FF" w:rsidP="00246E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7F51F231" w14:textId="77777777" w:rsidR="00F405FF" w:rsidRDefault="00F405FF" w:rsidP="00B61A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6EA7" w14:paraId="1F14BEDA" w14:textId="77777777" w:rsidTr="00246EA7">
        <w:tc>
          <w:tcPr>
            <w:tcW w:w="4675" w:type="dxa"/>
          </w:tcPr>
          <w:p w14:paraId="289E118A" w14:textId="3D306EBF" w:rsidR="00246EA7" w:rsidRPr="009D29E0" w:rsidRDefault="00246EA7" w:rsidP="00246E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29E0">
              <w:rPr>
                <w:rFonts w:ascii="Arial" w:hAnsi="Arial" w:cs="Arial"/>
                <w:b/>
                <w:bCs/>
                <w:sz w:val="24"/>
                <w:szCs w:val="24"/>
              </w:rPr>
              <w:t>Date of assessment</w:t>
            </w:r>
            <w:r w:rsidR="00BE00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completed</w:t>
            </w:r>
            <w:r w:rsidRPr="009D29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36F8B1DD" w14:textId="77777777" w:rsidR="00246EA7" w:rsidRDefault="00246EA7" w:rsidP="00B61A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7DCC3B88" w14:textId="77777777" w:rsidR="00246EA7" w:rsidRDefault="00246EA7" w:rsidP="00B61A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6EA7" w14:paraId="4409C286" w14:textId="77777777" w:rsidTr="00246EA7">
        <w:tc>
          <w:tcPr>
            <w:tcW w:w="4675" w:type="dxa"/>
          </w:tcPr>
          <w:p w14:paraId="7CFF2A5C" w14:textId="77777777" w:rsidR="00246EA7" w:rsidRPr="009D29E0" w:rsidRDefault="00246EA7" w:rsidP="00246E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29E0">
              <w:rPr>
                <w:rFonts w:ascii="Arial" w:hAnsi="Arial" w:cs="Arial"/>
                <w:b/>
                <w:bCs/>
                <w:sz w:val="24"/>
                <w:szCs w:val="24"/>
              </w:rPr>
              <w:t>To be reviewed on:</w:t>
            </w:r>
          </w:p>
          <w:p w14:paraId="79EA8124" w14:textId="77777777" w:rsidR="00246EA7" w:rsidRDefault="00246EA7" w:rsidP="00B61A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34693B03" w14:textId="77777777" w:rsidR="00246EA7" w:rsidRDefault="00246EA7" w:rsidP="00B61A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EDB4900" w14:textId="77777777" w:rsidR="002142F4" w:rsidRDefault="002142F4" w:rsidP="00B61AF9">
      <w:pPr>
        <w:rPr>
          <w:rFonts w:ascii="Arial" w:hAnsi="Arial" w:cs="Arial"/>
          <w:sz w:val="24"/>
          <w:szCs w:val="24"/>
        </w:rPr>
      </w:pPr>
    </w:p>
    <w:p w14:paraId="3A1D02FE" w14:textId="77777777" w:rsidR="00F405FF" w:rsidRDefault="00F405FF" w:rsidP="00B61AF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47B7EFC" w14:textId="77777777" w:rsidR="00F405FF" w:rsidRDefault="00F405FF" w:rsidP="00B61AF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0AC36F3" w14:textId="77777777" w:rsidR="00F405FF" w:rsidRDefault="00F405FF" w:rsidP="00B61AF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2319E6B" w14:textId="77C1E8DE" w:rsidR="00F405FF" w:rsidRDefault="00F405FF" w:rsidP="00B61AF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50F79BE" w14:textId="1DBE59D9" w:rsidR="00AD3762" w:rsidRDefault="00AD3762" w:rsidP="00B61AF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A899BEC" w14:textId="77777777" w:rsidR="00AD3762" w:rsidRDefault="00AD3762" w:rsidP="00B61AF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8B22CD4" w14:textId="29C4E929" w:rsidR="008C2181" w:rsidRDefault="002A0CB2" w:rsidP="00B61AF9">
      <w:pPr>
        <w:rPr>
          <w:rFonts w:ascii="Arial" w:hAnsi="Arial" w:cs="Arial"/>
          <w:sz w:val="24"/>
          <w:szCs w:val="24"/>
        </w:rPr>
      </w:pPr>
      <w:r w:rsidRPr="002A0CB2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OBJECTIVE </w:t>
      </w:r>
      <w:r w:rsidR="00B61AF9" w:rsidRPr="002A0CB2">
        <w:rPr>
          <w:rFonts w:ascii="Arial" w:hAnsi="Arial" w:cs="Arial"/>
          <w:b/>
          <w:bCs/>
          <w:sz w:val="24"/>
          <w:szCs w:val="24"/>
          <w:u w:val="single"/>
        </w:rPr>
        <w:t>1.</w:t>
      </w:r>
      <w:r w:rsidR="00B61AF9" w:rsidRPr="00B61AF9">
        <w:rPr>
          <w:rFonts w:ascii="Arial" w:hAnsi="Arial" w:cs="Arial"/>
          <w:sz w:val="24"/>
          <w:szCs w:val="24"/>
        </w:rPr>
        <w:t xml:space="preserve"> Clear leadership and accountable structures are in place and visible throughout the </w:t>
      </w:r>
      <w:r w:rsidR="0006343B">
        <w:rPr>
          <w:rFonts w:ascii="Arial" w:hAnsi="Arial" w:cs="Arial"/>
          <w:sz w:val="24"/>
          <w:szCs w:val="24"/>
        </w:rPr>
        <w:t>organisation.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134"/>
        <w:gridCol w:w="3971"/>
        <w:gridCol w:w="2054"/>
        <w:gridCol w:w="2763"/>
      </w:tblGrid>
      <w:tr w:rsidR="00C77089" w14:paraId="101E6CA7" w14:textId="77777777" w:rsidTr="00AD3762">
        <w:tc>
          <w:tcPr>
            <w:tcW w:w="1134" w:type="dxa"/>
          </w:tcPr>
          <w:p w14:paraId="1997966B" w14:textId="4ACFA4A0" w:rsidR="00AD3762" w:rsidRPr="00AD3762" w:rsidRDefault="00AD3762" w:rsidP="00AD3762">
            <w:pP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 w:rsidRPr="00AD376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RED</w:t>
            </w:r>
            <w:r w:rsidRPr="00AD376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AD3762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>Amber</w:t>
            </w:r>
            <w:r w:rsidRPr="00AD3762">
              <w:rPr>
                <w:rFonts w:ascii="Arial" w:hAnsi="Arial" w:cs="Arial"/>
                <w:b/>
                <w:bCs/>
                <w:color w:val="FFFF00"/>
                <w:sz w:val="20"/>
                <w:szCs w:val="20"/>
              </w:rPr>
              <w:t xml:space="preserve">/ </w:t>
            </w:r>
            <w:r w:rsidRPr="00AD3762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Green</w:t>
            </w:r>
          </w:p>
          <w:p w14:paraId="4D68B0B8" w14:textId="43F4464E" w:rsidR="00C77089" w:rsidRPr="00CB4368" w:rsidRDefault="00AD3762" w:rsidP="00AD3762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AD376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(add RAG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1" w:type="dxa"/>
          </w:tcPr>
          <w:p w14:paraId="79C6C129" w14:textId="37BDDDFC" w:rsidR="00C77089" w:rsidRPr="00CB4368" w:rsidRDefault="00106C0D" w:rsidP="008C2181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REQUIREMENT</w:t>
            </w:r>
          </w:p>
        </w:tc>
        <w:tc>
          <w:tcPr>
            <w:tcW w:w="2054" w:type="dxa"/>
          </w:tcPr>
          <w:p w14:paraId="58ED3642" w14:textId="2E5376F3" w:rsidR="00C77089" w:rsidRPr="00CB4368" w:rsidRDefault="00C77089" w:rsidP="00B61AF9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4368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EVIDENCE FOUND/ PARTIAL/NONE</w:t>
            </w:r>
          </w:p>
        </w:tc>
        <w:tc>
          <w:tcPr>
            <w:tcW w:w="2763" w:type="dxa"/>
          </w:tcPr>
          <w:p w14:paraId="1F475F44" w14:textId="6CE218F2" w:rsidR="00C77089" w:rsidRPr="00CB4368" w:rsidRDefault="00C77089" w:rsidP="00B61AF9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B4368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COMMENTS</w:t>
            </w:r>
            <w:r w:rsidR="009D5BC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/ACTIONS</w:t>
            </w:r>
          </w:p>
        </w:tc>
      </w:tr>
      <w:tr w:rsidR="00C77089" w14:paraId="57CDD287" w14:textId="77777777" w:rsidTr="00AD3762">
        <w:tc>
          <w:tcPr>
            <w:tcW w:w="1134" w:type="dxa"/>
          </w:tcPr>
          <w:p w14:paraId="73B7B074" w14:textId="5C9BF782" w:rsidR="00C77089" w:rsidRPr="003F2E55" w:rsidRDefault="00860582" w:rsidP="008C2181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>1.</w:t>
            </w:r>
          </w:p>
        </w:tc>
        <w:tc>
          <w:tcPr>
            <w:tcW w:w="3971" w:type="dxa"/>
          </w:tcPr>
          <w:p w14:paraId="76328754" w14:textId="3AA0F4FE" w:rsidR="00C77089" w:rsidRPr="003F2E55" w:rsidRDefault="00C77089" w:rsidP="008C2181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>The identified P</w:t>
            </w:r>
            <w:r w:rsidR="0006343B">
              <w:rPr>
                <w:rFonts w:ascii="Arial" w:hAnsi="Arial" w:cs="Arial"/>
              </w:rPr>
              <w:t>REVENT</w:t>
            </w:r>
            <w:r w:rsidRPr="003F2E55">
              <w:rPr>
                <w:rFonts w:ascii="Arial" w:hAnsi="Arial" w:cs="Arial"/>
              </w:rPr>
              <w:t xml:space="preserve"> lead within the school</w:t>
            </w:r>
            <w:r w:rsidR="00106C0D" w:rsidRPr="003F2E55">
              <w:rPr>
                <w:rFonts w:ascii="Arial" w:hAnsi="Arial" w:cs="Arial"/>
              </w:rPr>
              <w:t xml:space="preserve"> is</w:t>
            </w:r>
            <w:proofErr w:type="gramStart"/>
            <w:r w:rsidR="0006343B">
              <w:rPr>
                <w:rFonts w:ascii="Arial" w:hAnsi="Arial" w:cs="Arial"/>
              </w:rPr>
              <w:t>…..</w:t>
            </w:r>
            <w:proofErr w:type="gramEnd"/>
          </w:p>
          <w:p w14:paraId="61DB0E69" w14:textId="54385709" w:rsidR="009C2073" w:rsidRPr="003F2E55" w:rsidRDefault="00C77089" w:rsidP="00B61AF9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>Name/</w:t>
            </w:r>
            <w:r w:rsidR="009E4328">
              <w:rPr>
                <w:rFonts w:ascii="Arial" w:hAnsi="Arial" w:cs="Arial"/>
              </w:rPr>
              <w:t>Designation</w:t>
            </w:r>
            <w:r w:rsidR="0006343B">
              <w:rPr>
                <w:rFonts w:ascii="Arial" w:hAnsi="Arial" w:cs="Arial"/>
              </w:rPr>
              <w:t>.</w:t>
            </w:r>
          </w:p>
        </w:tc>
        <w:tc>
          <w:tcPr>
            <w:tcW w:w="2054" w:type="dxa"/>
          </w:tcPr>
          <w:p w14:paraId="2BC4C41D" w14:textId="77777777" w:rsidR="00C77089" w:rsidRDefault="00C77089" w:rsidP="00B61A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36A44A94" w14:textId="77777777" w:rsidR="00C77089" w:rsidRDefault="00C77089" w:rsidP="00B61A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89" w14:paraId="37CA4597" w14:textId="77777777" w:rsidTr="00AD3762">
        <w:tc>
          <w:tcPr>
            <w:tcW w:w="1134" w:type="dxa"/>
          </w:tcPr>
          <w:p w14:paraId="53BC483E" w14:textId="67D1A71F" w:rsidR="00C77089" w:rsidRPr="003F2E55" w:rsidRDefault="00860582" w:rsidP="00B61AF9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>2.</w:t>
            </w:r>
          </w:p>
        </w:tc>
        <w:tc>
          <w:tcPr>
            <w:tcW w:w="3971" w:type="dxa"/>
          </w:tcPr>
          <w:p w14:paraId="0E1258D1" w14:textId="4D9124A9" w:rsidR="009C2073" w:rsidRPr="003F2E55" w:rsidRDefault="00C77089" w:rsidP="00B61AF9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>The P</w:t>
            </w:r>
            <w:r w:rsidR="0006343B">
              <w:rPr>
                <w:rFonts w:ascii="Arial" w:hAnsi="Arial" w:cs="Arial"/>
              </w:rPr>
              <w:t>REVENT</w:t>
            </w:r>
            <w:r w:rsidRPr="003F2E55">
              <w:rPr>
                <w:rFonts w:ascii="Arial" w:hAnsi="Arial" w:cs="Arial"/>
              </w:rPr>
              <w:t xml:space="preserve"> lead understands the expectations and key priorities to deliver P</w:t>
            </w:r>
            <w:r w:rsidR="0006343B">
              <w:rPr>
                <w:rFonts w:ascii="Arial" w:hAnsi="Arial" w:cs="Arial"/>
              </w:rPr>
              <w:t>REVENT</w:t>
            </w:r>
            <w:r w:rsidR="00755990" w:rsidRPr="003F2E55">
              <w:rPr>
                <w:rFonts w:ascii="Arial" w:hAnsi="Arial" w:cs="Arial"/>
              </w:rPr>
              <w:t xml:space="preserve"> in the school.</w:t>
            </w:r>
          </w:p>
        </w:tc>
        <w:tc>
          <w:tcPr>
            <w:tcW w:w="2054" w:type="dxa"/>
          </w:tcPr>
          <w:p w14:paraId="70E6003F" w14:textId="77777777" w:rsidR="00C77089" w:rsidRDefault="00C77089" w:rsidP="00B61A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42A4652D" w14:textId="77777777" w:rsidR="00C77089" w:rsidRDefault="00C77089" w:rsidP="00B61A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89" w14:paraId="0FC3FD2D" w14:textId="77777777" w:rsidTr="00AD3762">
        <w:tc>
          <w:tcPr>
            <w:tcW w:w="1134" w:type="dxa"/>
          </w:tcPr>
          <w:p w14:paraId="5F911549" w14:textId="707D1E79" w:rsidR="00C77089" w:rsidRPr="003F2E55" w:rsidRDefault="00860582" w:rsidP="00B61AF9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>3.</w:t>
            </w:r>
          </w:p>
        </w:tc>
        <w:tc>
          <w:tcPr>
            <w:tcW w:w="3971" w:type="dxa"/>
          </w:tcPr>
          <w:p w14:paraId="65DC8E51" w14:textId="574D5A61" w:rsidR="009C2073" w:rsidRPr="003F2E55" w:rsidRDefault="00C77089" w:rsidP="00B61AF9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 xml:space="preserve">The Senior Leadership Team </w:t>
            </w:r>
            <w:r w:rsidR="0006343B">
              <w:rPr>
                <w:rFonts w:ascii="Arial" w:hAnsi="Arial" w:cs="Arial"/>
              </w:rPr>
              <w:t>is</w:t>
            </w:r>
            <w:r w:rsidRPr="003F2E55">
              <w:rPr>
                <w:rFonts w:ascii="Arial" w:hAnsi="Arial" w:cs="Arial"/>
              </w:rPr>
              <w:t xml:space="preserve"> aware of the P</w:t>
            </w:r>
            <w:r w:rsidR="0006343B">
              <w:rPr>
                <w:rFonts w:ascii="Arial" w:hAnsi="Arial" w:cs="Arial"/>
              </w:rPr>
              <w:t>REVENT</w:t>
            </w:r>
            <w:r w:rsidRPr="003F2E55">
              <w:rPr>
                <w:rFonts w:ascii="Arial" w:hAnsi="Arial" w:cs="Arial"/>
              </w:rPr>
              <w:t xml:space="preserve"> Strategy and its objectives.</w:t>
            </w:r>
          </w:p>
        </w:tc>
        <w:tc>
          <w:tcPr>
            <w:tcW w:w="2054" w:type="dxa"/>
          </w:tcPr>
          <w:p w14:paraId="594C98CF" w14:textId="5CAD2616" w:rsidR="00C77089" w:rsidRDefault="00C77089" w:rsidP="00B61A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6A8F1FCD" w14:textId="77777777" w:rsidR="00C77089" w:rsidRDefault="00C77089" w:rsidP="00B61A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89" w14:paraId="624B152F" w14:textId="77777777" w:rsidTr="00AD3762">
        <w:tc>
          <w:tcPr>
            <w:tcW w:w="1134" w:type="dxa"/>
          </w:tcPr>
          <w:p w14:paraId="45A35680" w14:textId="2701E7F4" w:rsidR="00C77089" w:rsidRPr="003F2E55" w:rsidRDefault="00860582" w:rsidP="008A75A9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>4.</w:t>
            </w:r>
          </w:p>
        </w:tc>
        <w:tc>
          <w:tcPr>
            <w:tcW w:w="3971" w:type="dxa"/>
          </w:tcPr>
          <w:p w14:paraId="6CD46AEE" w14:textId="106FE6D7" w:rsidR="009C2073" w:rsidRPr="003F2E55" w:rsidRDefault="00C77089" w:rsidP="00AD3762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 xml:space="preserve">There is clear awareness of roles and responsibilities throughout the </w:t>
            </w:r>
            <w:r w:rsidR="0006343B">
              <w:rPr>
                <w:rFonts w:ascii="Arial" w:hAnsi="Arial" w:cs="Arial"/>
              </w:rPr>
              <w:t>s</w:t>
            </w:r>
            <w:r w:rsidRPr="003F2E55">
              <w:rPr>
                <w:rFonts w:ascii="Arial" w:hAnsi="Arial" w:cs="Arial"/>
              </w:rPr>
              <w:t>chool regarding P</w:t>
            </w:r>
            <w:r w:rsidR="0006343B">
              <w:rPr>
                <w:rFonts w:ascii="Arial" w:hAnsi="Arial" w:cs="Arial"/>
              </w:rPr>
              <w:t>REVENT</w:t>
            </w:r>
            <w:r w:rsidR="00EE69DC" w:rsidRPr="003F2E55">
              <w:rPr>
                <w:rFonts w:ascii="Arial" w:hAnsi="Arial" w:cs="Arial"/>
              </w:rPr>
              <w:t>.</w:t>
            </w:r>
            <w:r w:rsidRPr="003F2E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4" w:type="dxa"/>
          </w:tcPr>
          <w:p w14:paraId="2C172685" w14:textId="1A3ED61E" w:rsidR="00C77089" w:rsidRDefault="00C77089" w:rsidP="00B61A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</w:tcPr>
          <w:p w14:paraId="0F2D921D" w14:textId="77777777" w:rsidR="00C77089" w:rsidRDefault="00C77089" w:rsidP="00B61A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89" w14:paraId="5678FAD4" w14:textId="77777777" w:rsidTr="00AD3762">
        <w:tc>
          <w:tcPr>
            <w:tcW w:w="1134" w:type="dxa"/>
          </w:tcPr>
          <w:p w14:paraId="3B4294E3" w14:textId="59F872D7" w:rsidR="00C77089" w:rsidRPr="00B61AF9" w:rsidRDefault="009052D3" w:rsidP="008A75A9">
            <w:pPr>
              <w:rPr>
                <w:rFonts w:ascii="Arial" w:hAnsi="Arial" w:cs="Arial"/>
                <w:sz w:val="24"/>
                <w:szCs w:val="24"/>
              </w:rPr>
            </w:pPr>
            <w:r w:rsidRPr="003F2E55">
              <w:rPr>
                <w:rFonts w:ascii="Arial" w:hAnsi="Arial" w:cs="Arial"/>
              </w:rPr>
              <w:t>5</w:t>
            </w:r>
            <w:r w:rsidR="008605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14:paraId="7578A42E" w14:textId="1AEB7DFF" w:rsidR="009C2073" w:rsidRPr="003F2E55" w:rsidRDefault="00C77089" w:rsidP="00B61AF9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>P</w:t>
            </w:r>
            <w:r w:rsidR="0006343B">
              <w:rPr>
                <w:rFonts w:ascii="Arial" w:hAnsi="Arial" w:cs="Arial"/>
              </w:rPr>
              <w:t>REVENT</w:t>
            </w:r>
            <w:r w:rsidRPr="003F2E55">
              <w:rPr>
                <w:rFonts w:ascii="Arial" w:hAnsi="Arial" w:cs="Arial"/>
              </w:rPr>
              <w:t xml:space="preserve"> safeguarding responsibilities are explicit in the </w:t>
            </w:r>
            <w:r w:rsidR="0006343B">
              <w:rPr>
                <w:rFonts w:ascii="Arial" w:hAnsi="Arial" w:cs="Arial"/>
              </w:rPr>
              <w:t>s</w:t>
            </w:r>
            <w:r w:rsidRPr="003F2E55">
              <w:rPr>
                <w:rFonts w:ascii="Arial" w:hAnsi="Arial" w:cs="Arial"/>
              </w:rPr>
              <w:t xml:space="preserve">chool’s </w:t>
            </w:r>
            <w:r w:rsidR="00347643">
              <w:rPr>
                <w:rFonts w:ascii="Arial" w:hAnsi="Arial" w:cs="Arial"/>
              </w:rPr>
              <w:t>s</w:t>
            </w:r>
            <w:r w:rsidRPr="003F2E55">
              <w:rPr>
                <w:rFonts w:ascii="Arial" w:hAnsi="Arial" w:cs="Arial"/>
              </w:rPr>
              <w:t>afeguarding policies and procedures</w:t>
            </w:r>
            <w:r w:rsidR="00EE69DC" w:rsidRPr="003F2E55">
              <w:rPr>
                <w:rFonts w:ascii="Arial" w:hAnsi="Arial" w:cs="Arial"/>
              </w:rPr>
              <w:t>.</w:t>
            </w:r>
            <w:r w:rsidRPr="003F2E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4" w:type="dxa"/>
          </w:tcPr>
          <w:p w14:paraId="303F7F6F" w14:textId="77777777" w:rsidR="00C77089" w:rsidRDefault="00C77089" w:rsidP="00B61A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0F088F95" w14:textId="77777777" w:rsidR="00C77089" w:rsidRDefault="00C77089" w:rsidP="00B61A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2D3" w14:paraId="49EE2FC9" w14:textId="77777777" w:rsidTr="00AD3762">
        <w:tc>
          <w:tcPr>
            <w:tcW w:w="1134" w:type="dxa"/>
          </w:tcPr>
          <w:p w14:paraId="04667256" w14:textId="4D53F66B" w:rsidR="009052D3" w:rsidRPr="003F2E55" w:rsidRDefault="009052D3" w:rsidP="008A75A9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>6.</w:t>
            </w:r>
          </w:p>
        </w:tc>
        <w:tc>
          <w:tcPr>
            <w:tcW w:w="3971" w:type="dxa"/>
          </w:tcPr>
          <w:p w14:paraId="693CFB05" w14:textId="2FF76F2B" w:rsidR="009C2073" w:rsidRPr="003F2E55" w:rsidRDefault="009052D3" w:rsidP="008A75A9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 xml:space="preserve">The </w:t>
            </w:r>
            <w:r w:rsidR="0006343B">
              <w:rPr>
                <w:rFonts w:ascii="Arial" w:hAnsi="Arial" w:cs="Arial"/>
              </w:rPr>
              <w:t>governing body has</w:t>
            </w:r>
            <w:r w:rsidRPr="003F2E55">
              <w:rPr>
                <w:rFonts w:ascii="Arial" w:hAnsi="Arial" w:cs="Arial"/>
              </w:rPr>
              <w:t xml:space="preserve"> a clear awareness of roles and responsibilities throughout the </w:t>
            </w:r>
            <w:r w:rsidR="0006343B">
              <w:rPr>
                <w:rFonts w:ascii="Arial" w:hAnsi="Arial" w:cs="Arial"/>
              </w:rPr>
              <w:t>s</w:t>
            </w:r>
            <w:r w:rsidRPr="003F2E55">
              <w:rPr>
                <w:rFonts w:ascii="Arial" w:hAnsi="Arial" w:cs="Arial"/>
              </w:rPr>
              <w:t>chool regarding P</w:t>
            </w:r>
            <w:r w:rsidR="0006343B">
              <w:rPr>
                <w:rFonts w:ascii="Arial" w:hAnsi="Arial" w:cs="Arial"/>
              </w:rPr>
              <w:t>REVENT</w:t>
            </w:r>
            <w:r w:rsidR="00EE69DC" w:rsidRPr="003F2E55">
              <w:rPr>
                <w:rFonts w:ascii="Arial" w:hAnsi="Arial" w:cs="Arial"/>
              </w:rPr>
              <w:t>.</w:t>
            </w:r>
          </w:p>
        </w:tc>
        <w:tc>
          <w:tcPr>
            <w:tcW w:w="2054" w:type="dxa"/>
          </w:tcPr>
          <w:p w14:paraId="6376EE58" w14:textId="77777777" w:rsidR="009052D3" w:rsidRDefault="009052D3" w:rsidP="00B61A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64A285A6" w14:textId="77777777" w:rsidR="009052D3" w:rsidRDefault="009052D3" w:rsidP="00B61A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073" w14:paraId="2EE15452" w14:textId="77777777" w:rsidTr="00AD3762">
        <w:tc>
          <w:tcPr>
            <w:tcW w:w="1134" w:type="dxa"/>
          </w:tcPr>
          <w:p w14:paraId="0013E9EA" w14:textId="244E2C97" w:rsidR="009C2073" w:rsidRPr="003F2E55" w:rsidRDefault="009C2073" w:rsidP="008A7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3971" w:type="dxa"/>
          </w:tcPr>
          <w:p w14:paraId="26DDD441" w14:textId="184524AA" w:rsidR="009C2073" w:rsidRDefault="009C2073" w:rsidP="009C2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after-school/ holidays hire/ </w:t>
            </w:r>
            <w:proofErr w:type="gramStart"/>
            <w:r>
              <w:rPr>
                <w:rFonts w:ascii="Arial" w:hAnsi="Arial" w:cs="Arial"/>
              </w:rPr>
              <w:t>use  facilities</w:t>
            </w:r>
            <w:proofErr w:type="gramEnd"/>
            <w:r>
              <w:rPr>
                <w:rFonts w:ascii="Arial" w:hAnsi="Arial" w:cs="Arial"/>
              </w:rPr>
              <w:t xml:space="preserve"> occurs t</w:t>
            </w:r>
            <w:r w:rsidRPr="00165FDA">
              <w:rPr>
                <w:rFonts w:ascii="Arial" w:hAnsi="Arial" w:cs="Arial"/>
              </w:rPr>
              <w:t xml:space="preserve">he school has </w:t>
            </w:r>
            <w:r>
              <w:rPr>
                <w:rFonts w:ascii="Arial" w:hAnsi="Arial" w:cs="Arial"/>
              </w:rPr>
              <w:t xml:space="preserve">clear communication to hirers/users, and </w:t>
            </w:r>
            <w:r w:rsidRPr="00165FDA">
              <w:rPr>
                <w:rFonts w:ascii="Arial" w:hAnsi="Arial" w:cs="Arial"/>
              </w:rPr>
              <w:t>systems in place</w:t>
            </w:r>
            <w:r>
              <w:rPr>
                <w:rFonts w:ascii="Arial" w:hAnsi="Arial" w:cs="Arial"/>
              </w:rPr>
              <w:t>,</w:t>
            </w:r>
            <w:r w:rsidRPr="00165FDA">
              <w:rPr>
                <w:rFonts w:ascii="Arial" w:hAnsi="Arial" w:cs="Arial"/>
              </w:rPr>
              <w:t xml:space="preserve"> to ensure that its premises are not used by extremist speakers</w:t>
            </w:r>
            <w:r>
              <w:rPr>
                <w:rFonts w:ascii="Arial" w:hAnsi="Arial" w:cs="Arial"/>
              </w:rPr>
              <w:t xml:space="preserve"> or associated organisations</w:t>
            </w:r>
            <w:r w:rsidRPr="00165FDA">
              <w:rPr>
                <w:rFonts w:ascii="Arial" w:hAnsi="Arial" w:cs="Arial"/>
              </w:rPr>
              <w:t>.</w:t>
            </w:r>
          </w:p>
          <w:p w14:paraId="170160F2" w14:textId="27247E62" w:rsidR="009C2073" w:rsidRPr="003F2E55" w:rsidRDefault="009C2073" w:rsidP="008A75A9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14:paraId="2AF0DA77" w14:textId="77777777" w:rsidR="009C2073" w:rsidRDefault="009C2073" w:rsidP="00B61A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74F9D15A" w14:textId="77777777" w:rsidR="009C2073" w:rsidRDefault="009C2073" w:rsidP="00B61A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800" w14:paraId="555A118D" w14:textId="77777777" w:rsidTr="00AD3762">
        <w:tc>
          <w:tcPr>
            <w:tcW w:w="1134" w:type="dxa"/>
          </w:tcPr>
          <w:p w14:paraId="71C86ADA" w14:textId="34778DC5" w:rsidR="005B6800" w:rsidRPr="003F2E55" w:rsidRDefault="005B6800" w:rsidP="008A7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971" w:type="dxa"/>
          </w:tcPr>
          <w:p w14:paraId="476CFF41" w14:textId="77777777" w:rsidR="005B6800" w:rsidRDefault="005B6800" w:rsidP="008A7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after-school/ holiday use of facilities occurs there are clear procedures in place and communicated to all hirers for managing any emergency PREVENT related situation. </w:t>
            </w:r>
          </w:p>
          <w:p w14:paraId="30B81F03" w14:textId="3B893D73" w:rsidR="009C2073" w:rsidRPr="003F2E55" w:rsidRDefault="009C2073" w:rsidP="008A75A9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14:paraId="228A8CA2" w14:textId="77777777" w:rsidR="005B6800" w:rsidRDefault="005B6800" w:rsidP="00B61A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3841F4D3" w14:textId="77777777" w:rsidR="005B6800" w:rsidRDefault="005B6800" w:rsidP="00B61A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800" w14:paraId="2BD84A0A" w14:textId="77777777" w:rsidTr="00AD3762">
        <w:tc>
          <w:tcPr>
            <w:tcW w:w="1134" w:type="dxa"/>
          </w:tcPr>
          <w:p w14:paraId="59778560" w14:textId="5DFD30CC" w:rsidR="005B6800" w:rsidRDefault="005B6800" w:rsidP="008A7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971" w:type="dxa"/>
          </w:tcPr>
          <w:p w14:paraId="59449A3A" w14:textId="7CCD4FC5" w:rsidR="009C2073" w:rsidRDefault="005B6800" w:rsidP="009C2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PREVENT lead have all shared their lockdown processes with the police as requested to inform of communication lines and safe spaces especially</w:t>
            </w:r>
          </w:p>
        </w:tc>
        <w:tc>
          <w:tcPr>
            <w:tcW w:w="2054" w:type="dxa"/>
          </w:tcPr>
          <w:p w14:paraId="37DD818E" w14:textId="77777777" w:rsidR="005B6800" w:rsidRDefault="005B6800" w:rsidP="00B61A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47C0004C" w14:textId="77777777" w:rsidR="005B6800" w:rsidRDefault="005B6800" w:rsidP="00B61A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B4BA3F" w14:textId="77777777" w:rsidR="006C1EC6" w:rsidRDefault="006C1EC6" w:rsidP="002142F4">
      <w:pPr>
        <w:rPr>
          <w:rFonts w:ascii="Arial" w:hAnsi="Arial" w:cs="Arial"/>
          <w:b/>
          <w:bCs/>
          <w:sz w:val="24"/>
          <w:szCs w:val="24"/>
        </w:rPr>
      </w:pPr>
    </w:p>
    <w:p w14:paraId="72D5850F" w14:textId="77777777" w:rsidR="00AD3762" w:rsidRDefault="00AD3762" w:rsidP="002142F4">
      <w:pPr>
        <w:rPr>
          <w:rFonts w:ascii="Arial" w:hAnsi="Arial" w:cs="Arial"/>
          <w:b/>
          <w:bCs/>
          <w:sz w:val="24"/>
          <w:szCs w:val="24"/>
        </w:rPr>
      </w:pPr>
    </w:p>
    <w:p w14:paraId="2BA93D4B" w14:textId="42708CC7" w:rsidR="00C54818" w:rsidRDefault="00246EA7" w:rsidP="002142F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46EA7">
        <w:rPr>
          <w:rFonts w:ascii="Arial" w:hAnsi="Arial" w:cs="Arial"/>
          <w:b/>
          <w:bCs/>
          <w:sz w:val="24"/>
          <w:szCs w:val="24"/>
        </w:rPr>
        <w:lastRenderedPageBreak/>
        <w:t>OBJECTIVE 2:</w:t>
      </w:r>
      <w:r>
        <w:rPr>
          <w:rFonts w:ascii="Arial" w:hAnsi="Arial" w:cs="Arial"/>
          <w:sz w:val="24"/>
          <w:szCs w:val="24"/>
        </w:rPr>
        <w:t xml:space="preserve"> </w:t>
      </w:r>
      <w:r w:rsidR="0006343B">
        <w:rPr>
          <w:rFonts w:ascii="Arial" w:hAnsi="Arial" w:cs="Arial"/>
          <w:sz w:val="24"/>
          <w:szCs w:val="24"/>
        </w:rPr>
        <w:t>Workforce including m</w:t>
      </w:r>
      <w:r w:rsidR="002142F4" w:rsidRPr="002142F4">
        <w:rPr>
          <w:rFonts w:ascii="Arial" w:hAnsi="Arial" w:cs="Arial"/>
          <w:sz w:val="24"/>
          <w:szCs w:val="24"/>
        </w:rPr>
        <w:t>anagement ha</w:t>
      </w:r>
      <w:r w:rsidR="0006343B">
        <w:rPr>
          <w:rFonts w:ascii="Arial" w:hAnsi="Arial" w:cs="Arial"/>
          <w:sz w:val="24"/>
          <w:szCs w:val="24"/>
        </w:rPr>
        <w:t>s</w:t>
      </w:r>
      <w:r w:rsidR="002142F4" w:rsidRPr="002142F4">
        <w:rPr>
          <w:rFonts w:ascii="Arial" w:hAnsi="Arial" w:cs="Arial"/>
          <w:sz w:val="24"/>
          <w:szCs w:val="24"/>
        </w:rPr>
        <w:t xml:space="preserve"> been appropriately trained according to their role</w:t>
      </w:r>
      <w:r w:rsidR="0006343B">
        <w:rPr>
          <w:rFonts w:ascii="Arial" w:hAnsi="Arial" w:cs="Arial"/>
          <w:sz w:val="24"/>
          <w:szCs w:val="24"/>
        </w:rPr>
        <w:t>s</w:t>
      </w:r>
      <w:r w:rsidR="002142F4" w:rsidRPr="002142F4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617"/>
        <w:gridCol w:w="2703"/>
        <w:gridCol w:w="2981"/>
        <w:gridCol w:w="2763"/>
      </w:tblGrid>
      <w:tr w:rsidR="00860582" w14:paraId="2A4B3283" w14:textId="77777777" w:rsidTr="00AD3762">
        <w:tc>
          <w:tcPr>
            <w:tcW w:w="1617" w:type="dxa"/>
          </w:tcPr>
          <w:p w14:paraId="0A1F71EA" w14:textId="77777777" w:rsidR="00AD3762" w:rsidRDefault="00AD3762" w:rsidP="002142F4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</w:rPr>
            </w:pPr>
            <w:r w:rsidRPr="00AD376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RED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/</w:t>
            </w:r>
            <w:r w:rsidRPr="00AD3762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>Amber</w:t>
            </w:r>
            <w:r w:rsidRPr="00AD3762"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  <w:t xml:space="preserve">/ </w:t>
            </w:r>
            <w:r w:rsidRPr="00AD3762">
              <w:rPr>
                <w:rFonts w:ascii="Arial" w:hAnsi="Arial" w:cs="Arial"/>
                <w:b/>
                <w:bCs/>
                <w:color w:val="92D050"/>
                <w:sz w:val="24"/>
                <w:szCs w:val="24"/>
              </w:rPr>
              <w:t>Green</w:t>
            </w:r>
          </w:p>
          <w:p w14:paraId="77020264" w14:textId="36418416" w:rsidR="00860582" w:rsidRPr="00902CA5" w:rsidRDefault="00AD3762" w:rsidP="002142F4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AD376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(add RAG</w:t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 to column</w:t>
            </w:r>
            <w:r w:rsidRPr="00AD376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</w:tcPr>
          <w:p w14:paraId="5034F869" w14:textId="3A2FDE02" w:rsidR="00860582" w:rsidRPr="00902CA5" w:rsidRDefault="00591F9B" w:rsidP="002142F4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REQUIREMENT</w:t>
            </w:r>
          </w:p>
        </w:tc>
        <w:tc>
          <w:tcPr>
            <w:tcW w:w="2981" w:type="dxa"/>
          </w:tcPr>
          <w:p w14:paraId="1B2AC0A5" w14:textId="24843253" w:rsidR="00860582" w:rsidRPr="00902CA5" w:rsidRDefault="00860582" w:rsidP="002142F4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902CA5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VIDENCE </w:t>
            </w:r>
            <w:r w:rsidRPr="00902CA5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OUND</w:t>
            </w:r>
            <w:r w:rsidRPr="00902CA5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/P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ARTIAL</w:t>
            </w:r>
            <w:r w:rsidRPr="00902CA5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/N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ONE</w:t>
            </w:r>
          </w:p>
        </w:tc>
        <w:tc>
          <w:tcPr>
            <w:tcW w:w="2763" w:type="dxa"/>
          </w:tcPr>
          <w:p w14:paraId="522D2E04" w14:textId="190B4715" w:rsidR="00860582" w:rsidRPr="00902CA5" w:rsidRDefault="00860582" w:rsidP="002142F4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902CA5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OMMENTS</w:t>
            </w:r>
            <w:r w:rsidR="00563090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/ACTIONS</w:t>
            </w:r>
          </w:p>
        </w:tc>
      </w:tr>
      <w:tr w:rsidR="00860582" w14:paraId="6B75AC50" w14:textId="77777777" w:rsidTr="00AD3762">
        <w:tc>
          <w:tcPr>
            <w:tcW w:w="1617" w:type="dxa"/>
          </w:tcPr>
          <w:p w14:paraId="36A7134F" w14:textId="4A7068E8" w:rsidR="00860582" w:rsidRPr="003F2E55" w:rsidRDefault="00690F43" w:rsidP="00FE6E0D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>1.</w:t>
            </w:r>
          </w:p>
        </w:tc>
        <w:tc>
          <w:tcPr>
            <w:tcW w:w="2703" w:type="dxa"/>
          </w:tcPr>
          <w:p w14:paraId="4887EA6B" w14:textId="2138DD38" w:rsidR="009C2073" w:rsidRPr="009C2073" w:rsidRDefault="00984AEC" w:rsidP="00984AEC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>Staff have received training appropriate to their role</w:t>
            </w:r>
            <w:r w:rsidR="00EE69DC" w:rsidRPr="003F2E55">
              <w:rPr>
                <w:rFonts w:ascii="Arial" w:hAnsi="Arial" w:cs="Arial"/>
              </w:rPr>
              <w:t>.</w:t>
            </w:r>
          </w:p>
          <w:p w14:paraId="43068135" w14:textId="77777777" w:rsidR="00EE69DC" w:rsidRPr="003F2E55" w:rsidRDefault="00EE69DC" w:rsidP="00FE6E0D">
            <w:pPr>
              <w:rPr>
                <w:rFonts w:ascii="Arial" w:hAnsi="Arial" w:cs="Arial"/>
              </w:rPr>
            </w:pPr>
          </w:p>
          <w:p w14:paraId="493A51E9" w14:textId="77777777" w:rsidR="00860582" w:rsidRDefault="009A51C5" w:rsidP="00FE6E0D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>P</w:t>
            </w:r>
            <w:r w:rsidR="0006343B">
              <w:rPr>
                <w:rFonts w:ascii="Arial" w:hAnsi="Arial" w:cs="Arial"/>
              </w:rPr>
              <w:t>REVENT</w:t>
            </w:r>
            <w:r w:rsidRPr="003F2E55">
              <w:rPr>
                <w:rFonts w:ascii="Arial" w:hAnsi="Arial" w:cs="Arial"/>
              </w:rPr>
              <w:t xml:space="preserve"> training </w:t>
            </w:r>
            <w:r w:rsidR="0006343B">
              <w:rPr>
                <w:rFonts w:ascii="Arial" w:hAnsi="Arial" w:cs="Arial"/>
              </w:rPr>
              <w:t xml:space="preserve">has </w:t>
            </w:r>
            <w:r w:rsidRPr="003F2E55">
              <w:rPr>
                <w:rFonts w:ascii="Arial" w:hAnsi="Arial" w:cs="Arial"/>
              </w:rPr>
              <w:t>been delivered in the timescale identified in the training strategy</w:t>
            </w:r>
            <w:r w:rsidR="009C2073">
              <w:rPr>
                <w:rFonts w:ascii="Arial" w:hAnsi="Arial" w:cs="Arial"/>
              </w:rPr>
              <w:t xml:space="preserve"> and KCSiE.</w:t>
            </w:r>
          </w:p>
          <w:p w14:paraId="0CEEE1D2" w14:textId="77777777" w:rsidR="009C2073" w:rsidRDefault="009C2073" w:rsidP="00FE6E0D">
            <w:pPr>
              <w:rPr>
                <w:rFonts w:ascii="Arial" w:hAnsi="Arial" w:cs="Arial"/>
              </w:rPr>
            </w:pPr>
          </w:p>
          <w:p w14:paraId="21DD8403" w14:textId="1346D93E" w:rsidR="009C2073" w:rsidRPr="003F2E55" w:rsidRDefault="009C2073" w:rsidP="00FE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records are held and checked.</w:t>
            </w:r>
          </w:p>
        </w:tc>
        <w:tc>
          <w:tcPr>
            <w:tcW w:w="2981" w:type="dxa"/>
          </w:tcPr>
          <w:p w14:paraId="4A1E3850" w14:textId="77777777" w:rsidR="00860582" w:rsidRDefault="00860582" w:rsidP="002142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04632B02" w14:textId="77777777" w:rsidR="00860582" w:rsidRDefault="00860582" w:rsidP="00214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582" w14:paraId="0522D79F" w14:textId="77777777" w:rsidTr="00AD3762">
        <w:tc>
          <w:tcPr>
            <w:tcW w:w="1617" w:type="dxa"/>
          </w:tcPr>
          <w:p w14:paraId="5E5669CB" w14:textId="13CA45B6" w:rsidR="00860582" w:rsidRPr="003F2E55" w:rsidRDefault="00690F43" w:rsidP="00354C0A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>2.</w:t>
            </w:r>
          </w:p>
        </w:tc>
        <w:tc>
          <w:tcPr>
            <w:tcW w:w="2703" w:type="dxa"/>
          </w:tcPr>
          <w:p w14:paraId="0F9321A8" w14:textId="77777777" w:rsidR="00860582" w:rsidRDefault="00860582" w:rsidP="002142F4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>Staff are aware of the risks of radicalisation and extremism and know how to recognise and refer children, young people and adults who are vulnerable.</w:t>
            </w:r>
          </w:p>
          <w:p w14:paraId="1C6068EF" w14:textId="2008E057" w:rsidR="009C2073" w:rsidRPr="003F2E55" w:rsidRDefault="009C2073" w:rsidP="002142F4">
            <w:pPr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39A653A5" w14:textId="77777777" w:rsidR="00860582" w:rsidRDefault="00860582" w:rsidP="002142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3CE3AAF9" w14:textId="77777777" w:rsidR="00860582" w:rsidRDefault="00860582" w:rsidP="00214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582" w14:paraId="09019AE8" w14:textId="77777777" w:rsidTr="00AD3762">
        <w:tc>
          <w:tcPr>
            <w:tcW w:w="1617" w:type="dxa"/>
          </w:tcPr>
          <w:p w14:paraId="29483393" w14:textId="450390FD" w:rsidR="00860582" w:rsidRPr="003F2E55" w:rsidRDefault="00690F43" w:rsidP="002142F4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>3.</w:t>
            </w:r>
          </w:p>
        </w:tc>
        <w:tc>
          <w:tcPr>
            <w:tcW w:w="2703" w:type="dxa"/>
          </w:tcPr>
          <w:p w14:paraId="0F718BF6" w14:textId="1FE62069" w:rsidR="00D12921" w:rsidRPr="003F2E55" w:rsidRDefault="00D12921" w:rsidP="00D12921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 xml:space="preserve">All </w:t>
            </w:r>
            <w:r w:rsidR="009C2073">
              <w:rPr>
                <w:rFonts w:ascii="Arial" w:hAnsi="Arial" w:cs="Arial"/>
              </w:rPr>
              <w:t xml:space="preserve">relevant </w:t>
            </w:r>
            <w:r w:rsidR="0006343B">
              <w:rPr>
                <w:rFonts w:ascii="Arial" w:hAnsi="Arial" w:cs="Arial"/>
              </w:rPr>
              <w:t>s</w:t>
            </w:r>
            <w:r w:rsidRPr="003F2E55">
              <w:rPr>
                <w:rFonts w:ascii="Arial" w:hAnsi="Arial" w:cs="Arial"/>
              </w:rPr>
              <w:t>taff have received Channel Awareness training.</w:t>
            </w:r>
          </w:p>
          <w:p w14:paraId="01E3312B" w14:textId="77777777" w:rsidR="00860582" w:rsidRPr="003F2E55" w:rsidRDefault="00860582" w:rsidP="002142F4">
            <w:pPr>
              <w:rPr>
                <w:rFonts w:ascii="Arial" w:hAnsi="Arial" w:cs="Arial"/>
              </w:rPr>
            </w:pPr>
          </w:p>
          <w:p w14:paraId="0F411EB2" w14:textId="77777777" w:rsidR="00D12921" w:rsidRDefault="00D12921" w:rsidP="002142F4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>Details of training, who receives the training and the frequency</w:t>
            </w:r>
            <w:r w:rsidR="0006343B">
              <w:rPr>
                <w:rFonts w:ascii="Arial" w:hAnsi="Arial" w:cs="Arial"/>
              </w:rPr>
              <w:t xml:space="preserve"> to be </w:t>
            </w:r>
            <w:r w:rsidR="009C2073">
              <w:rPr>
                <w:rFonts w:ascii="Arial" w:hAnsi="Arial" w:cs="Arial"/>
              </w:rPr>
              <w:t>held</w:t>
            </w:r>
            <w:r w:rsidRPr="003F2E55">
              <w:rPr>
                <w:rFonts w:ascii="Arial" w:hAnsi="Arial" w:cs="Arial"/>
              </w:rPr>
              <w:t>.</w:t>
            </w:r>
          </w:p>
          <w:p w14:paraId="24B694FA" w14:textId="1A7ED86A" w:rsidR="009C2073" w:rsidRPr="003F2E55" w:rsidRDefault="009C2073" w:rsidP="002142F4">
            <w:pPr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0B7E06BA" w14:textId="66984024" w:rsidR="00860582" w:rsidRDefault="00860582" w:rsidP="002142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7CD4C11E" w14:textId="77777777" w:rsidR="00860582" w:rsidRDefault="00860582" w:rsidP="00214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67EBEE" w14:textId="77777777" w:rsidR="006C1EC6" w:rsidRDefault="006C1EC6" w:rsidP="00E07096">
      <w:pPr>
        <w:rPr>
          <w:rFonts w:ascii="Arial" w:hAnsi="Arial" w:cs="Arial"/>
          <w:b/>
          <w:bCs/>
          <w:sz w:val="24"/>
          <w:szCs w:val="24"/>
        </w:rPr>
      </w:pPr>
    </w:p>
    <w:p w14:paraId="4195D15A" w14:textId="77777777" w:rsidR="009C2073" w:rsidRDefault="009C2073" w:rsidP="00E07096">
      <w:pPr>
        <w:rPr>
          <w:rFonts w:ascii="Arial" w:hAnsi="Arial" w:cs="Arial"/>
          <w:b/>
          <w:bCs/>
          <w:sz w:val="24"/>
          <w:szCs w:val="24"/>
        </w:rPr>
      </w:pPr>
    </w:p>
    <w:p w14:paraId="64ACB8B7" w14:textId="77777777" w:rsidR="009C2073" w:rsidRDefault="009C2073" w:rsidP="00E07096">
      <w:pPr>
        <w:rPr>
          <w:rFonts w:ascii="Arial" w:hAnsi="Arial" w:cs="Arial"/>
          <w:b/>
          <w:bCs/>
          <w:sz w:val="24"/>
          <w:szCs w:val="24"/>
        </w:rPr>
      </w:pPr>
    </w:p>
    <w:p w14:paraId="4F89884C" w14:textId="77777777" w:rsidR="009C2073" w:rsidRDefault="009C2073" w:rsidP="00E07096">
      <w:pPr>
        <w:rPr>
          <w:rFonts w:ascii="Arial" w:hAnsi="Arial" w:cs="Arial"/>
          <w:b/>
          <w:bCs/>
          <w:sz w:val="24"/>
          <w:szCs w:val="24"/>
        </w:rPr>
      </w:pPr>
    </w:p>
    <w:p w14:paraId="03495CD4" w14:textId="77777777" w:rsidR="009C2073" w:rsidRDefault="009C2073" w:rsidP="00E07096">
      <w:pPr>
        <w:rPr>
          <w:rFonts w:ascii="Arial" w:hAnsi="Arial" w:cs="Arial"/>
          <w:b/>
          <w:bCs/>
          <w:sz w:val="24"/>
          <w:szCs w:val="24"/>
        </w:rPr>
      </w:pPr>
    </w:p>
    <w:p w14:paraId="75F2C391" w14:textId="77777777" w:rsidR="009C2073" w:rsidRDefault="009C2073" w:rsidP="00E07096">
      <w:pPr>
        <w:rPr>
          <w:rFonts w:ascii="Arial" w:hAnsi="Arial" w:cs="Arial"/>
          <w:b/>
          <w:bCs/>
          <w:sz w:val="24"/>
          <w:szCs w:val="24"/>
        </w:rPr>
      </w:pPr>
    </w:p>
    <w:p w14:paraId="6D540097" w14:textId="77777777" w:rsidR="009C2073" w:rsidRDefault="009C2073" w:rsidP="00E07096">
      <w:pPr>
        <w:rPr>
          <w:rFonts w:ascii="Arial" w:hAnsi="Arial" w:cs="Arial"/>
          <w:b/>
          <w:bCs/>
          <w:sz w:val="24"/>
          <w:szCs w:val="24"/>
        </w:rPr>
      </w:pPr>
    </w:p>
    <w:p w14:paraId="17A1BED3" w14:textId="77777777" w:rsidR="009C2073" w:rsidRDefault="009C2073" w:rsidP="00E07096">
      <w:pPr>
        <w:rPr>
          <w:rFonts w:ascii="Arial" w:hAnsi="Arial" w:cs="Arial"/>
          <w:b/>
          <w:bCs/>
          <w:sz w:val="24"/>
          <w:szCs w:val="24"/>
        </w:rPr>
      </w:pPr>
    </w:p>
    <w:p w14:paraId="4AD4B68B" w14:textId="77777777" w:rsidR="009C2073" w:rsidRDefault="009C2073" w:rsidP="00E07096">
      <w:pPr>
        <w:rPr>
          <w:rFonts w:ascii="Arial" w:hAnsi="Arial" w:cs="Arial"/>
          <w:b/>
          <w:bCs/>
          <w:sz w:val="24"/>
          <w:szCs w:val="24"/>
        </w:rPr>
      </w:pPr>
    </w:p>
    <w:p w14:paraId="0C73A671" w14:textId="77777777" w:rsidR="009C2073" w:rsidRDefault="009C2073" w:rsidP="00E07096">
      <w:pPr>
        <w:rPr>
          <w:rFonts w:ascii="Arial" w:hAnsi="Arial" w:cs="Arial"/>
          <w:b/>
          <w:bCs/>
          <w:sz w:val="24"/>
          <w:szCs w:val="24"/>
        </w:rPr>
      </w:pPr>
    </w:p>
    <w:p w14:paraId="350838FA" w14:textId="5D6BD267" w:rsidR="00E07096" w:rsidRDefault="00E07096" w:rsidP="00E07096">
      <w:pPr>
        <w:rPr>
          <w:rFonts w:ascii="Arial" w:hAnsi="Arial" w:cs="Arial"/>
          <w:sz w:val="24"/>
          <w:szCs w:val="24"/>
        </w:rPr>
      </w:pPr>
      <w:r w:rsidRPr="00E07096">
        <w:rPr>
          <w:rFonts w:ascii="Arial" w:hAnsi="Arial" w:cs="Arial"/>
          <w:b/>
          <w:bCs/>
          <w:sz w:val="24"/>
          <w:szCs w:val="24"/>
        </w:rPr>
        <w:t>OBJECTIVE 3.</w:t>
      </w:r>
      <w:r w:rsidRPr="00E07096">
        <w:rPr>
          <w:rFonts w:ascii="Arial" w:hAnsi="Arial" w:cs="Arial"/>
          <w:sz w:val="24"/>
          <w:szCs w:val="24"/>
        </w:rPr>
        <w:t xml:space="preserve"> A</w:t>
      </w:r>
      <w:r w:rsidR="0006343B">
        <w:rPr>
          <w:rFonts w:ascii="Arial" w:hAnsi="Arial" w:cs="Arial"/>
          <w:sz w:val="24"/>
          <w:szCs w:val="24"/>
        </w:rPr>
        <w:t>n a</w:t>
      </w:r>
      <w:r w:rsidRPr="00E07096">
        <w:rPr>
          <w:rFonts w:ascii="Arial" w:hAnsi="Arial" w:cs="Arial"/>
          <w:sz w:val="24"/>
          <w:szCs w:val="24"/>
        </w:rPr>
        <w:t xml:space="preserve">ppropriate reporting and referral process </w:t>
      </w:r>
      <w:proofErr w:type="gramStart"/>
      <w:r w:rsidRPr="00E07096">
        <w:rPr>
          <w:rFonts w:ascii="Arial" w:hAnsi="Arial" w:cs="Arial"/>
          <w:sz w:val="24"/>
          <w:szCs w:val="24"/>
        </w:rPr>
        <w:t>is</w:t>
      </w:r>
      <w:proofErr w:type="gramEnd"/>
      <w:r w:rsidRPr="00E07096">
        <w:rPr>
          <w:rFonts w:ascii="Arial" w:hAnsi="Arial" w:cs="Arial"/>
          <w:sz w:val="24"/>
          <w:szCs w:val="24"/>
        </w:rPr>
        <w:t xml:space="preserve"> in place</w:t>
      </w:r>
      <w:r w:rsidR="00B27787">
        <w:rPr>
          <w:rFonts w:ascii="Arial" w:hAnsi="Arial" w:cs="Arial"/>
          <w:sz w:val="24"/>
          <w:szCs w:val="24"/>
        </w:rPr>
        <w:t>,</w:t>
      </w:r>
      <w:r w:rsidRPr="00E07096">
        <w:rPr>
          <w:rFonts w:ascii="Arial" w:hAnsi="Arial" w:cs="Arial"/>
          <w:sz w:val="24"/>
          <w:szCs w:val="24"/>
        </w:rPr>
        <w:t xml:space="preserve"> </w:t>
      </w:r>
      <w:r w:rsidR="00025944">
        <w:rPr>
          <w:rFonts w:ascii="Arial" w:hAnsi="Arial" w:cs="Arial"/>
          <w:sz w:val="24"/>
          <w:szCs w:val="24"/>
        </w:rPr>
        <w:t>with</w:t>
      </w:r>
      <w:r w:rsidRPr="00E07096">
        <w:rPr>
          <w:rFonts w:ascii="Arial" w:hAnsi="Arial" w:cs="Arial"/>
          <w:sz w:val="24"/>
          <w:szCs w:val="24"/>
        </w:rPr>
        <w:t xml:space="preserve"> referrals being managed effectively</w:t>
      </w:r>
      <w:r w:rsidR="007944F8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617"/>
        <w:gridCol w:w="2714"/>
        <w:gridCol w:w="2970"/>
        <w:gridCol w:w="2763"/>
      </w:tblGrid>
      <w:tr w:rsidR="00690F43" w14:paraId="2EDF2789" w14:textId="77777777" w:rsidTr="0057303A">
        <w:tc>
          <w:tcPr>
            <w:tcW w:w="1135" w:type="dxa"/>
          </w:tcPr>
          <w:p w14:paraId="72CF1873" w14:textId="77777777" w:rsidR="00AD3762" w:rsidRDefault="00AD3762" w:rsidP="00AD3762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</w:rPr>
            </w:pPr>
            <w:r w:rsidRPr="00AD376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RED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/</w:t>
            </w:r>
            <w:r w:rsidRPr="00AD3762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>Amber</w:t>
            </w:r>
            <w:r w:rsidRPr="00AD3762"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  <w:t xml:space="preserve">/ </w:t>
            </w:r>
            <w:r w:rsidRPr="00AD3762">
              <w:rPr>
                <w:rFonts w:ascii="Arial" w:hAnsi="Arial" w:cs="Arial"/>
                <w:b/>
                <w:bCs/>
                <w:color w:val="92D050"/>
                <w:sz w:val="24"/>
                <w:szCs w:val="24"/>
              </w:rPr>
              <w:t>Green</w:t>
            </w:r>
          </w:p>
          <w:p w14:paraId="68018AED" w14:textId="0DE9F901" w:rsidR="00690F43" w:rsidRPr="00B27787" w:rsidRDefault="00AD3762" w:rsidP="00AD3762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AD376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(add RAG</w:t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 to column</w:t>
            </w:r>
            <w:r w:rsidRPr="00AD376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)</w:t>
            </w:r>
          </w:p>
        </w:tc>
        <w:tc>
          <w:tcPr>
            <w:tcW w:w="3177" w:type="dxa"/>
          </w:tcPr>
          <w:p w14:paraId="6C19C0DA" w14:textId="39ED8484" w:rsidR="00690F43" w:rsidRPr="00B27787" w:rsidRDefault="00690F43" w:rsidP="00E070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787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EVIDENCE</w:t>
            </w:r>
          </w:p>
        </w:tc>
        <w:tc>
          <w:tcPr>
            <w:tcW w:w="2989" w:type="dxa"/>
          </w:tcPr>
          <w:p w14:paraId="33084C14" w14:textId="58715CB1" w:rsidR="00690F43" w:rsidRPr="00B27787" w:rsidRDefault="00690F43" w:rsidP="00E070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787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EVIDENCE FOUND/PARTIAL/NONE</w:t>
            </w:r>
          </w:p>
        </w:tc>
        <w:tc>
          <w:tcPr>
            <w:tcW w:w="2763" w:type="dxa"/>
          </w:tcPr>
          <w:p w14:paraId="605B6FDC" w14:textId="16C3165C" w:rsidR="00690F43" w:rsidRPr="00B27787" w:rsidRDefault="00690F43" w:rsidP="00E07096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B27787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COMMENTS</w:t>
            </w:r>
            <w:r w:rsidR="00563090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/ACTIONS</w:t>
            </w:r>
          </w:p>
        </w:tc>
      </w:tr>
      <w:tr w:rsidR="00690F43" w14:paraId="636AE78C" w14:textId="77777777" w:rsidTr="0057303A">
        <w:tc>
          <w:tcPr>
            <w:tcW w:w="1135" w:type="dxa"/>
          </w:tcPr>
          <w:p w14:paraId="12AA4A00" w14:textId="500361C9" w:rsidR="00690F43" w:rsidRPr="003F2E55" w:rsidRDefault="00690F43" w:rsidP="0007744D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>1.</w:t>
            </w:r>
          </w:p>
        </w:tc>
        <w:tc>
          <w:tcPr>
            <w:tcW w:w="3177" w:type="dxa"/>
          </w:tcPr>
          <w:p w14:paraId="41FC79BA" w14:textId="0FEBE690" w:rsidR="00690F43" w:rsidRPr="001530C3" w:rsidRDefault="00A80AE1" w:rsidP="001530C3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3F2E55">
              <w:rPr>
                <w:rFonts w:ascii="Arial" w:hAnsi="Arial" w:cs="Arial"/>
                <w:sz w:val="22"/>
                <w:szCs w:val="22"/>
              </w:rPr>
              <w:t>A</w:t>
            </w:r>
            <w:r w:rsidR="00052E10" w:rsidRPr="003F2E55">
              <w:rPr>
                <w:rFonts w:ascii="Arial" w:hAnsi="Arial" w:cs="Arial"/>
                <w:sz w:val="22"/>
                <w:szCs w:val="22"/>
              </w:rPr>
              <w:t xml:space="preserve">ll staff are aware </w:t>
            </w:r>
            <w:r w:rsidR="0006343B">
              <w:rPr>
                <w:rFonts w:ascii="Arial" w:hAnsi="Arial" w:cs="Arial"/>
                <w:sz w:val="22"/>
                <w:szCs w:val="22"/>
              </w:rPr>
              <w:t>of the reporting process</w:t>
            </w:r>
            <w:r w:rsidR="00092284">
              <w:rPr>
                <w:rFonts w:ascii="Arial" w:hAnsi="Arial" w:cs="Arial"/>
                <w:sz w:val="22"/>
                <w:szCs w:val="22"/>
              </w:rPr>
              <w:t xml:space="preserve"> for PREVENT concerns and their responsibilities in this respect.</w:t>
            </w:r>
          </w:p>
        </w:tc>
        <w:tc>
          <w:tcPr>
            <w:tcW w:w="2989" w:type="dxa"/>
          </w:tcPr>
          <w:p w14:paraId="0DD6AEF0" w14:textId="77777777" w:rsidR="00690F43" w:rsidRDefault="00690F43" w:rsidP="00E07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0001E2EA" w14:textId="77777777" w:rsidR="00690F43" w:rsidRDefault="00690F43" w:rsidP="00E07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F43" w14:paraId="72FCCA85" w14:textId="77777777" w:rsidTr="0057303A">
        <w:tc>
          <w:tcPr>
            <w:tcW w:w="1135" w:type="dxa"/>
          </w:tcPr>
          <w:p w14:paraId="1002EFC8" w14:textId="0CA4362A" w:rsidR="00690F43" w:rsidRPr="003F2E55" w:rsidRDefault="00690F43" w:rsidP="00333326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>2.</w:t>
            </w:r>
          </w:p>
        </w:tc>
        <w:tc>
          <w:tcPr>
            <w:tcW w:w="3177" w:type="dxa"/>
          </w:tcPr>
          <w:p w14:paraId="0FA33487" w14:textId="77777777" w:rsidR="00690F43" w:rsidRDefault="00D32F49" w:rsidP="00D32F49">
            <w:pPr>
              <w:rPr>
                <w:rFonts w:ascii="Arial" w:hAnsi="Arial" w:cs="Arial"/>
              </w:rPr>
            </w:pPr>
            <w:r w:rsidRPr="003F2E55">
              <w:rPr>
                <w:rFonts w:ascii="Arial" w:hAnsi="Arial" w:cs="Arial"/>
              </w:rPr>
              <w:t xml:space="preserve">An audit trail for notification </w:t>
            </w:r>
            <w:r w:rsidR="0006343B">
              <w:rPr>
                <w:rFonts w:ascii="Arial" w:hAnsi="Arial" w:cs="Arial"/>
              </w:rPr>
              <w:t xml:space="preserve">of </w:t>
            </w:r>
            <w:r w:rsidR="00092284">
              <w:rPr>
                <w:rFonts w:ascii="Arial" w:hAnsi="Arial" w:cs="Arial"/>
              </w:rPr>
              <w:t>concerns/</w:t>
            </w:r>
            <w:r w:rsidRPr="003F2E55">
              <w:rPr>
                <w:rFonts w:ascii="Arial" w:hAnsi="Arial" w:cs="Arial"/>
              </w:rPr>
              <w:t>reports</w:t>
            </w:r>
            <w:r w:rsidR="0006343B">
              <w:rPr>
                <w:rFonts w:ascii="Arial" w:hAnsi="Arial" w:cs="Arial"/>
              </w:rPr>
              <w:t xml:space="preserve"> and onward referrals is in place</w:t>
            </w:r>
            <w:r w:rsidRPr="003F2E55">
              <w:rPr>
                <w:rFonts w:ascii="Arial" w:hAnsi="Arial" w:cs="Arial"/>
              </w:rPr>
              <w:t>.</w:t>
            </w:r>
          </w:p>
          <w:p w14:paraId="317292FE" w14:textId="146C0908" w:rsidR="0057303A" w:rsidRPr="003F2E55" w:rsidRDefault="0057303A" w:rsidP="00D32F49">
            <w:pPr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14:paraId="137DF850" w14:textId="30557AB4" w:rsidR="00690F43" w:rsidRDefault="00690F43" w:rsidP="00E07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62ABC6F7" w14:textId="77777777" w:rsidR="00690F43" w:rsidRDefault="00690F43" w:rsidP="00E07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B71" w14:paraId="1778A592" w14:textId="77777777" w:rsidTr="0057303A">
        <w:tc>
          <w:tcPr>
            <w:tcW w:w="1135" w:type="dxa"/>
          </w:tcPr>
          <w:p w14:paraId="6745E9F9" w14:textId="35D38C5D" w:rsidR="00B35B71" w:rsidRPr="003F2E55" w:rsidRDefault="00B35B71" w:rsidP="003333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77" w:type="dxa"/>
          </w:tcPr>
          <w:p w14:paraId="002DF271" w14:textId="5D39B106" w:rsidR="00B35B71" w:rsidRPr="003F2E55" w:rsidRDefault="00B35B71" w:rsidP="00D32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Collaboration takes place with local partners on PREVENT where appropriate</w:t>
            </w:r>
            <w:r w:rsidR="00667098">
              <w:rPr>
                <w:rFonts w:ascii="Arial" w:hAnsi="Arial" w:cs="Arial"/>
              </w:rPr>
              <w:t>.</w:t>
            </w:r>
          </w:p>
        </w:tc>
        <w:tc>
          <w:tcPr>
            <w:tcW w:w="2989" w:type="dxa"/>
          </w:tcPr>
          <w:p w14:paraId="7DBA8BA0" w14:textId="77777777" w:rsidR="00B35B71" w:rsidRDefault="00B35B71" w:rsidP="00E07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788B6A44" w14:textId="77777777" w:rsidR="00B35B71" w:rsidRDefault="00B35B71" w:rsidP="00E07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363ECB" w14:textId="77777777" w:rsidR="00B62D1E" w:rsidRDefault="00B62D1E" w:rsidP="00A27B53">
      <w:pPr>
        <w:rPr>
          <w:rFonts w:ascii="Arial" w:hAnsi="Arial" w:cs="Arial"/>
          <w:b/>
          <w:bCs/>
          <w:sz w:val="24"/>
          <w:szCs w:val="24"/>
        </w:rPr>
      </w:pPr>
    </w:p>
    <w:p w14:paraId="34EB6328" w14:textId="77777777" w:rsidR="00AD3762" w:rsidRDefault="00AD3762" w:rsidP="00A27B53">
      <w:pPr>
        <w:rPr>
          <w:rFonts w:ascii="Arial" w:hAnsi="Arial" w:cs="Arial"/>
          <w:b/>
          <w:bCs/>
          <w:sz w:val="24"/>
          <w:szCs w:val="24"/>
        </w:rPr>
      </w:pPr>
    </w:p>
    <w:p w14:paraId="6C47D693" w14:textId="77777777" w:rsidR="00AD3762" w:rsidRDefault="00AD3762" w:rsidP="00A27B53">
      <w:pPr>
        <w:rPr>
          <w:rFonts w:ascii="Arial" w:hAnsi="Arial" w:cs="Arial"/>
          <w:b/>
          <w:bCs/>
          <w:sz w:val="24"/>
          <w:szCs w:val="24"/>
        </w:rPr>
      </w:pPr>
    </w:p>
    <w:p w14:paraId="6146DD50" w14:textId="77777777" w:rsidR="00AD3762" w:rsidRDefault="00AD3762" w:rsidP="00A27B53">
      <w:pPr>
        <w:rPr>
          <w:rFonts w:ascii="Arial" w:hAnsi="Arial" w:cs="Arial"/>
          <w:b/>
          <w:bCs/>
          <w:sz w:val="24"/>
          <w:szCs w:val="24"/>
        </w:rPr>
      </w:pPr>
    </w:p>
    <w:p w14:paraId="39FBF91D" w14:textId="77777777" w:rsidR="00AD3762" w:rsidRDefault="00AD3762" w:rsidP="00A27B53">
      <w:pPr>
        <w:rPr>
          <w:rFonts w:ascii="Arial" w:hAnsi="Arial" w:cs="Arial"/>
          <w:b/>
          <w:bCs/>
          <w:sz w:val="24"/>
          <w:szCs w:val="24"/>
        </w:rPr>
      </w:pPr>
    </w:p>
    <w:p w14:paraId="5174EAED" w14:textId="77777777" w:rsidR="00AD3762" w:rsidRDefault="00AD3762" w:rsidP="00A27B53">
      <w:pPr>
        <w:rPr>
          <w:rFonts w:ascii="Arial" w:hAnsi="Arial" w:cs="Arial"/>
          <w:b/>
          <w:bCs/>
          <w:sz w:val="24"/>
          <w:szCs w:val="24"/>
        </w:rPr>
      </w:pPr>
    </w:p>
    <w:p w14:paraId="07A7EEA3" w14:textId="77777777" w:rsidR="00AD3762" w:rsidRDefault="00AD3762" w:rsidP="00A27B53">
      <w:pPr>
        <w:rPr>
          <w:rFonts w:ascii="Arial" w:hAnsi="Arial" w:cs="Arial"/>
          <w:b/>
          <w:bCs/>
          <w:sz w:val="24"/>
          <w:szCs w:val="24"/>
        </w:rPr>
      </w:pPr>
    </w:p>
    <w:p w14:paraId="084A691E" w14:textId="77777777" w:rsidR="00AD3762" w:rsidRDefault="00AD3762" w:rsidP="00A27B53">
      <w:pPr>
        <w:rPr>
          <w:rFonts w:ascii="Arial" w:hAnsi="Arial" w:cs="Arial"/>
          <w:b/>
          <w:bCs/>
          <w:sz w:val="24"/>
          <w:szCs w:val="24"/>
        </w:rPr>
      </w:pPr>
    </w:p>
    <w:p w14:paraId="4611170C" w14:textId="77777777" w:rsidR="00AD3762" w:rsidRDefault="00AD3762" w:rsidP="00A27B53">
      <w:pPr>
        <w:rPr>
          <w:rFonts w:ascii="Arial" w:hAnsi="Arial" w:cs="Arial"/>
          <w:b/>
          <w:bCs/>
          <w:sz w:val="24"/>
          <w:szCs w:val="24"/>
        </w:rPr>
      </w:pPr>
    </w:p>
    <w:p w14:paraId="67B2C4B6" w14:textId="77777777" w:rsidR="00AD3762" w:rsidRDefault="00AD3762" w:rsidP="00A27B53">
      <w:pPr>
        <w:rPr>
          <w:rFonts w:ascii="Arial" w:hAnsi="Arial" w:cs="Arial"/>
          <w:b/>
          <w:bCs/>
          <w:sz w:val="24"/>
          <w:szCs w:val="24"/>
        </w:rPr>
      </w:pPr>
    </w:p>
    <w:p w14:paraId="14EF304F" w14:textId="77777777" w:rsidR="00AD3762" w:rsidRDefault="00AD3762" w:rsidP="00A27B53">
      <w:pPr>
        <w:rPr>
          <w:rFonts w:ascii="Arial" w:hAnsi="Arial" w:cs="Arial"/>
          <w:b/>
          <w:bCs/>
          <w:sz w:val="24"/>
          <w:szCs w:val="24"/>
        </w:rPr>
      </w:pPr>
    </w:p>
    <w:p w14:paraId="6FBBCABD" w14:textId="77777777" w:rsidR="00AD3762" w:rsidRDefault="00AD3762" w:rsidP="00A27B53">
      <w:pPr>
        <w:rPr>
          <w:rFonts w:ascii="Arial" w:hAnsi="Arial" w:cs="Arial"/>
          <w:b/>
          <w:bCs/>
          <w:sz w:val="24"/>
          <w:szCs w:val="24"/>
        </w:rPr>
      </w:pPr>
    </w:p>
    <w:p w14:paraId="2DF0AB0E" w14:textId="77777777" w:rsidR="00AD3762" w:rsidRDefault="00AD3762" w:rsidP="00A27B53">
      <w:pPr>
        <w:rPr>
          <w:rFonts w:ascii="Arial" w:hAnsi="Arial" w:cs="Arial"/>
          <w:b/>
          <w:bCs/>
          <w:sz w:val="24"/>
          <w:szCs w:val="24"/>
        </w:rPr>
      </w:pPr>
    </w:p>
    <w:p w14:paraId="78AC11B6" w14:textId="77777777" w:rsidR="00AD3762" w:rsidRDefault="00AD3762" w:rsidP="00A27B53">
      <w:pPr>
        <w:rPr>
          <w:rFonts w:ascii="Arial" w:hAnsi="Arial" w:cs="Arial"/>
          <w:b/>
          <w:bCs/>
          <w:sz w:val="24"/>
          <w:szCs w:val="24"/>
        </w:rPr>
      </w:pPr>
    </w:p>
    <w:p w14:paraId="7844CD41" w14:textId="04DEF6BB" w:rsidR="00A27B53" w:rsidRDefault="00A27B53" w:rsidP="00A27B53">
      <w:pPr>
        <w:rPr>
          <w:rFonts w:ascii="Arial" w:hAnsi="Arial" w:cs="Arial"/>
          <w:sz w:val="24"/>
          <w:szCs w:val="24"/>
        </w:rPr>
      </w:pPr>
      <w:r w:rsidRPr="00A27B53">
        <w:rPr>
          <w:rFonts w:ascii="Arial" w:hAnsi="Arial" w:cs="Arial"/>
          <w:b/>
          <w:bCs/>
          <w:sz w:val="24"/>
          <w:szCs w:val="24"/>
        </w:rPr>
        <w:lastRenderedPageBreak/>
        <w:t>OBJECTIVE 4:</w:t>
      </w:r>
      <w:r>
        <w:rPr>
          <w:rFonts w:ascii="Arial" w:hAnsi="Arial" w:cs="Arial"/>
          <w:sz w:val="24"/>
          <w:szCs w:val="24"/>
        </w:rPr>
        <w:t xml:space="preserve"> </w:t>
      </w:r>
      <w:r w:rsidRPr="00A27B53">
        <w:rPr>
          <w:rFonts w:ascii="Arial" w:hAnsi="Arial" w:cs="Arial"/>
          <w:sz w:val="24"/>
          <w:szCs w:val="24"/>
        </w:rPr>
        <w:t>A broad and balanced curriculum/service approach that helps protect individuals against extremism and promotes community cohesion</w:t>
      </w:r>
      <w:r>
        <w:rPr>
          <w:rFonts w:ascii="Arial" w:hAnsi="Arial" w:cs="Arial"/>
          <w:sz w:val="24"/>
          <w:szCs w:val="24"/>
        </w:rPr>
        <w:t>.</w:t>
      </w:r>
      <w:r w:rsidRPr="00A27B53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617"/>
        <w:gridCol w:w="3161"/>
        <w:gridCol w:w="2523"/>
        <w:gridCol w:w="2763"/>
      </w:tblGrid>
      <w:tr w:rsidR="00690F43" w14:paraId="5095CDC9" w14:textId="77777777" w:rsidTr="0057303A">
        <w:tc>
          <w:tcPr>
            <w:tcW w:w="993" w:type="dxa"/>
          </w:tcPr>
          <w:p w14:paraId="64024D57" w14:textId="77777777" w:rsidR="00AD3762" w:rsidRDefault="00AD3762" w:rsidP="00AD3762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</w:rPr>
            </w:pPr>
            <w:r w:rsidRPr="00AD376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RED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/</w:t>
            </w:r>
            <w:r w:rsidRPr="00AD3762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>Amber</w:t>
            </w:r>
            <w:r w:rsidRPr="00AD3762"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  <w:t xml:space="preserve">/ </w:t>
            </w:r>
            <w:r w:rsidRPr="00AD3762">
              <w:rPr>
                <w:rFonts w:ascii="Arial" w:hAnsi="Arial" w:cs="Arial"/>
                <w:b/>
                <w:bCs/>
                <w:color w:val="92D050"/>
                <w:sz w:val="24"/>
                <w:szCs w:val="24"/>
              </w:rPr>
              <w:t>Green</w:t>
            </w:r>
          </w:p>
          <w:p w14:paraId="4632E047" w14:textId="475DE25D" w:rsidR="00690F43" w:rsidRPr="00AF2AE8" w:rsidRDefault="00AD3762" w:rsidP="00AD3762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AD376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(add RAG</w:t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 to column</w:t>
            </w:r>
            <w:r w:rsidRPr="00AD3762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)</w:t>
            </w:r>
          </w:p>
        </w:tc>
        <w:tc>
          <w:tcPr>
            <w:tcW w:w="3665" w:type="dxa"/>
          </w:tcPr>
          <w:p w14:paraId="7D7D31A2" w14:textId="3CBF1F82" w:rsidR="00690F43" w:rsidRPr="00AF2AE8" w:rsidRDefault="00952FED" w:rsidP="00A27B53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REQUIREMENT</w:t>
            </w:r>
          </w:p>
        </w:tc>
        <w:tc>
          <w:tcPr>
            <w:tcW w:w="2643" w:type="dxa"/>
          </w:tcPr>
          <w:p w14:paraId="46E62044" w14:textId="12403EEA" w:rsidR="00690F43" w:rsidRPr="00AF2AE8" w:rsidRDefault="00690F43" w:rsidP="00A27B53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AF2AE8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EVIDENCE FOUND/PARTIAL/ NONE</w:t>
            </w:r>
          </w:p>
        </w:tc>
        <w:tc>
          <w:tcPr>
            <w:tcW w:w="2763" w:type="dxa"/>
          </w:tcPr>
          <w:p w14:paraId="0570B9D5" w14:textId="65DFA4D8" w:rsidR="00690F43" w:rsidRPr="00AF2AE8" w:rsidRDefault="00690F43" w:rsidP="00A27B53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AF2AE8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COMMENTS</w:t>
            </w:r>
            <w:r w:rsidR="00563090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/ACTIONS</w:t>
            </w:r>
          </w:p>
        </w:tc>
      </w:tr>
      <w:tr w:rsidR="00690F43" w14:paraId="0ADF3C9B" w14:textId="77777777" w:rsidTr="0057303A">
        <w:tc>
          <w:tcPr>
            <w:tcW w:w="993" w:type="dxa"/>
          </w:tcPr>
          <w:p w14:paraId="4BB71ADC" w14:textId="249F0295" w:rsidR="00690F43" w:rsidRPr="00165FDA" w:rsidRDefault="00690F43" w:rsidP="00AF2AE8">
            <w:pPr>
              <w:rPr>
                <w:rFonts w:ascii="Arial" w:hAnsi="Arial" w:cs="Arial"/>
              </w:rPr>
            </w:pPr>
            <w:r w:rsidRPr="00165FDA">
              <w:rPr>
                <w:rFonts w:ascii="Arial" w:hAnsi="Arial" w:cs="Arial"/>
              </w:rPr>
              <w:t>1.</w:t>
            </w:r>
          </w:p>
        </w:tc>
        <w:tc>
          <w:tcPr>
            <w:tcW w:w="3665" w:type="dxa"/>
          </w:tcPr>
          <w:p w14:paraId="17DD0095" w14:textId="45FDD618" w:rsidR="00690F43" w:rsidRDefault="00092284" w:rsidP="00A27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 promotes</w:t>
            </w:r>
            <w:r w:rsidR="00690F43" w:rsidRPr="00165FDA">
              <w:rPr>
                <w:rFonts w:ascii="Arial" w:hAnsi="Arial" w:cs="Arial"/>
              </w:rPr>
              <w:t xml:space="preserve"> the spiritual, moral, social and emotional needs of individuals</w:t>
            </w:r>
            <w:r>
              <w:rPr>
                <w:rFonts w:ascii="Arial" w:hAnsi="Arial" w:cs="Arial"/>
              </w:rPr>
              <w:t xml:space="preserve"> and their personal development learning; this should help to protect them specifically f</w:t>
            </w:r>
            <w:r w:rsidR="00690F43" w:rsidRPr="00165FDA">
              <w:rPr>
                <w:rFonts w:ascii="Arial" w:hAnsi="Arial" w:cs="Arial"/>
              </w:rPr>
              <w:t>rom radicalisation and extremist influences.</w:t>
            </w:r>
            <w:r w:rsidR="000F7EA2" w:rsidRPr="00165FDA">
              <w:rPr>
                <w:rFonts w:ascii="Arial" w:hAnsi="Arial" w:cs="Arial"/>
              </w:rPr>
              <w:t xml:space="preserve"> (British values).</w:t>
            </w:r>
          </w:p>
          <w:p w14:paraId="1E0474B5" w14:textId="0CBBB35F" w:rsidR="0057303A" w:rsidRPr="00165FDA" w:rsidRDefault="0057303A" w:rsidP="00A27B53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14:paraId="2BFE11AE" w14:textId="27B26500" w:rsidR="00690F43" w:rsidRDefault="00690F43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4CF91674" w14:textId="77777777" w:rsidR="00690F43" w:rsidRDefault="00690F43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B96" w14:paraId="13BBB6C5" w14:textId="77777777" w:rsidTr="0057303A">
        <w:tc>
          <w:tcPr>
            <w:tcW w:w="993" w:type="dxa"/>
          </w:tcPr>
          <w:p w14:paraId="762BB79E" w14:textId="54B4529E" w:rsidR="00683B96" w:rsidRPr="00165FDA" w:rsidRDefault="00A86878" w:rsidP="00AF2AE8">
            <w:pPr>
              <w:rPr>
                <w:rFonts w:ascii="Arial" w:hAnsi="Arial" w:cs="Arial"/>
              </w:rPr>
            </w:pPr>
            <w:r w:rsidRPr="00165FDA">
              <w:rPr>
                <w:rFonts w:ascii="Arial" w:hAnsi="Arial" w:cs="Arial"/>
              </w:rPr>
              <w:t>2.</w:t>
            </w:r>
          </w:p>
        </w:tc>
        <w:tc>
          <w:tcPr>
            <w:tcW w:w="3665" w:type="dxa"/>
          </w:tcPr>
          <w:p w14:paraId="409AC671" w14:textId="77777777" w:rsidR="00683B96" w:rsidRDefault="00683B96" w:rsidP="00AF2AE8">
            <w:pPr>
              <w:rPr>
                <w:rFonts w:ascii="Arial" w:hAnsi="Arial" w:cs="Arial"/>
              </w:rPr>
            </w:pPr>
            <w:r w:rsidRPr="00165FDA">
              <w:rPr>
                <w:rFonts w:ascii="Arial" w:hAnsi="Arial" w:cs="Arial"/>
              </w:rPr>
              <w:t>The school uses resources and curriculum activity based on good practice guidance to educate and increase</w:t>
            </w:r>
            <w:r w:rsidR="00092284">
              <w:rPr>
                <w:rFonts w:ascii="Arial" w:hAnsi="Arial" w:cs="Arial"/>
              </w:rPr>
              <w:t xml:space="preserve"> pupil</w:t>
            </w:r>
            <w:r w:rsidRPr="00165FDA">
              <w:rPr>
                <w:rFonts w:ascii="Arial" w:hAnsi="Arial" w:cs="Arial"/>
              </w:rPr>
              <w:t xml:space="preserve"> awareness of the risks of radicalisation</w:t>
            </w:r>
            <w:r w:rsidR="00A86878" w:rsidRPr="00165FDA">
              <w:rPr>
                <w:rFonts w:ascii="Arial" w:hAnsi="Arial" w:cs="Arial"/>
              </w:rPr>
              <w:t xml:space="preserve"> and extremism</w:t>
            </w:r>
            <w:r w:rsidRPr="00165FDA">
              <w:rPr>
                <w:rFonts w:ascii="Arial" w:hAnsi="Arial" w:cs="Arial"/>
              </w:rPr>
              <w:t>.</w:t>
            </w:r>
          </w:p>
          <w:p w14:paraId="06302502" w14:textId="5B96BB42" w:rsidR="0057303A" w:rsidRPr="00165FDA" w:rsidRDefault="0057303A" w:rsidP="00AF2AE8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14:paraId="000873E7" w14:textId="77777777" w:rsidR="00683B96" w:rsidRDefault="00683B96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5F5324E8" w14:textId="77777777" w:rsidR="00683B96" w:rsidRDefault="00683B96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F43" w14:paraId="7DC41387" w14:textId="77777777" w:rsidTr="0057303A">
        <w:tc>
          <w:tcPr>
            <w:tcW w:w="993" w:type="dxa"/>
          </w:tcPr>
          <w:p w14:paraId="2B7C69B1" w14:textId="3DBB362F" w:rsidR="00690F43" w:rsidRPr="00165FDA" w:rsidRDefault="00A86878" w:rsidP="0003173E">
            <w:pPr>
              <w:rPr>
                <w:rFonts w:ascii="Arial" w:hAnsi="Arial" w:cs="Arial"/>
              </w:rPr>
            </w:pPr>
            <w:r w:rsidRPr="00165FDA">
              <w:rPr>
                <w:rFonts w:ascii="Arial" w:hAnsi="Arial" w:cs="Arial"/>
              </w:rPr>
              <w:t>3</w:t>
            </w:r>
            <w:r w:rsidR="00690F43" w:rsidRPr="00165FDA">
              <w:rPr>
                <w:rFonts w:ascii="Arial" w:hAnsi="Arial" w:cs="Arial"/>
              </w:rPr>
              <w:t>.</w:t>
            </w:r>
          </w:p>
        </w:tc>
        <w:tc>
          <w:tcPr>
            <w:tcW w:w="3665" w:type="dxa"/>
          </w:tcPr>
          <w:p w14:paraId="6B529E7B" w14:textId="77777777" w:rsidR="00690F43" w:rsidRDefault="00690F43" w:rsidP="00A27B53">
            <w:pPr>
              <w:rPr>
                <w:rFonts w:ascii="Arial" w:hAnsi="Arial" w:cs="Arial"/>
              </w:rPr>
            </w:pPr>
            <w:r w:rsidRPr="00165FDA">
              <w:rPr>
                <w:rFonts w:ascii="Arial" w:hAnsi="Arial" w:cs="Arial"/>
              </w:rPr>
              <w:t xml:space="preserve">There is appropriate IT filtering </w:t>
            </w:r>
            <w:r w:rsidR="00555E19" w:rsidRPr="00165FDA">
              <w:rPr>
                <w:rFonts w:ascii="Arial" w:hAnsi="Arial" w:cs="Arial"/>
              </w:rPr>
              <w:t xml:space="preserve">which has been checked </w:t>
            </w:r>
            <w:r w:rsidRPr="00165FDA">
              <w:rPr>
                <w:rFonts w:ascii="Arial" w:hAnsi="Arial" w:cs="Arial"/>
              </w:rPr>
              <w:t xml:space="preserve">to </w:t>
            </w:r>
            <w:r w:rsidR="004405E0" w:rsidRPr="00165FDA">
              <w:rPr>
                <w:rFonts w:ascii="Arial" w:hAnsi="Arial" w:cs="Arial"/>
              </w:rPr>
              <w:t xml:space="preserve">confirm that it will </w:t>
            </w:r>
            <w:r w:rsidRPr="00165FDA">
              <w:rPr>
                <w:rFonts w:ascii="Arial" w:hAnsi="Arial" w:cs="Arial"/>
              </w:rPr>
              <w:t>stop internet access to extremist material.</w:t>
            </w:r>
          </w:p>
          <w:p w14:paraId="3124BF55" w14:textId="60605967" w:rsidR="0057303A" w:rsidRPr="00165FDA" w:rsidRDefault="0057303A" w:rsidP="00A27B53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14:paraId="69CCDC1E" w14:textId="369EA732" w:rsidR="00690F43" w:rsidRDefault="00690F43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73256C99" w14:textId="77777777" w:rsidR="00690F43" w:rsidRDefault="00690F43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F43" w14:paraId="268BDDFA" w14:textId="77777777" w:rsidTr="0057303A">
        <w:tc>
          <w:tcPr>
            <w:tcW w:w="993" w:type="dxa"/>
          </w:tcPr>
          <w:p w14:paraId="7FAC7205" w14:textId="5AC1A359" w:rsidR="00690F43" w:rsidRPr="00165FDA" w:rsidRDefault="00A86878" w:rsidP="0073607E">
            <w:pPr>
              <w:rPr>
                <w:rFonts w:ascii="Arial" w:hAnsi="Arial" w:cs="Arial"/>
              </w:rPr>
            </w:pPr>
            <w:r w:rsidRPr="00165FDA">
              <w:rPr>
                <w:rFonts w:ascii="Arial" w:hAnsi="Arial" w:cs="Arial"/>
              </w:rPr>
              <w:t>4</w:t>
            </w:r>
            <w:r w:rsidR="00FA6772" w:rsidRPr="00165FDA">
              <w:rPr>
                <w:rFonts w:ascii="Arial" w:hAnsi="Arial" w:cs="Arial"/>
              </w:rPr>
              <w:t>.</w:t>
            </w:r>
          </w:p>
        </w:tc>
        <w:tc>
          <w:tcPr>
            <w:tcW w:w="3665" w:type="dxa"/>
          </w:tcPr>
          <w:p w14:paraId="76A4BD26" w14:textId="14288B15" w:rsidR="00690F43" w:rsidRPr="00165FDA" w:rsidRDefault="00690F43" w:rsidP="0073607E">
            <w:pPr>
              <w:rPr>
                <w:rFonts w:ascii="Arial" w:hAnsi="Arial" w:cs="Arial"/>
              </w:rPr>
            </w:pPr>
            <w:r w:rsidRPr="00165FDA">
              <w:rPr>
                <w:rFonts w:ascii="Arial" w:hAnsi="Arial" w:cs="Arial"/>
              </w:rPr>
              <w:t xml:space="preserve">There is an awareness </w:t>
            </w:r>
            <w:r w:rsidR="00A23EE1" w:rsidRPr="00165FDA">
              <w:rPr>
                <w:rFonts w:ascii="Arial" w:hAnsi="Arial" w:cs="Arial"/>
              </w:rPr>
              <w:t xml:space="preserve">throughout the whole school community </w:t>
            </w:r>
            <w:r w:rsidRPr="00165FDA">
              <w:rPr>
                <w:rFonts w:ascii="Arial" w:hAnsi="Arial" w:cs="Arial"/>
              </w:rPr>
              <w:t xml:space="preserve">of the benefits of community cohesion and the damaging </w:t>
            </w:r>
            <w:r w:rsidR="00092284">
              <w:rPr>
                <w:rFonts w:ascii="Arial" w:hAnsi="Arial" w:cs="Arial"/>
              </w:rPr>
              <w:t>influence</w:t>
            </w:r>
            <w:r w:rsidRPr="00165FDA">
              <w:rPr>
                <w:rFonts w:ascii="Arial" w:hAnsi="Arial" w:cs="Arial"/>
              </w:rPr>
              <w:t xml:space="preserve"> of extremism on community relations.</w:t>
            </w:r>
          </w:p>
          <w:p w14:paraId="021FCF06" w14:textId="1955C098" w:rsidR="00690F43" w:rsidRPr="00165FDA" w:rsidRDefault="00690F43" w:rsidP="0073607E">
            <w:pPr>
              <w:rPr>
                <w:rFonts w:ascii="Arial" w:hAnsi="Arial" w:cs="Arial"/>
              </w:rPr>
            </w:pPr>
          </w:p>
          <w:p w14:paraId="1DF1CD5E" w14:textId="3CAA2CF4" w:rsidR="00690F43" w:rsidRDefault="00755430" w:rsidP="00A27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an</w:t>
            </w:r>
            <w:r w:rsidR="00092284">
              <w:rPr>
                <w:rFonts w:ascii="Arial" w:hAnsi="Arial" w:cs="Arial"/>
              </w:rPr>
              <w:t xml:space="preserve"> inclusive school culture</w:t>
            </w:r>
            <w:r>
              <w:rPr>
                <w:rFonts w:ascii="Arial" w:hAnsi="Arial" w:cs="Arial"/>
              </w:rPr>
              <w:t xml:space="preserve"> that</w:t>
            </w:r>
            <w:r w:rsidR="00092284">
              <w:rPr>
                <w:rFonts w:ascii="Arial" w:hAnsi="Arial" w:cs="Arial"/>
              </w:rPr>
              <w:t xml:space="preserve"> supports children and y</w:t>
            </w:r>
            <w:r w:rsidR="00690F43" w:rsidRPr="00165FDA">
              <w:rPr>
                <w:rFonts w:ascii="Arial" w:hAnsi="Arial" w:cs="Arial"/>
              </w:rPr>
              <w:t xml:space="preserve">oung people to feel part of the school </w:t>
            </w:r>
            <w:r>
              <w:rPr>
                <w:rFonts w:ascii="Arial" w:hAnsi="Arial" w:cs="Arial"/>
              </w:rPr>
              <w:t>the</w:t>
            </w:r>
            <w:r w:rsidR="00690F43" w:rsidRPr="00165FDA">
              <w:rPr>
                <w:rFonts w:ascii="Arial" w:hAnsi="Arial" w:cs="Arial"/>
              </w:rPr>
              <w:t xml:space="preserve"> wider community.</w:t>
            </w:r>
          </w:p>
          <w:p w14:paraId="5C2E9FE3" w14:textId="7D9D7DD8" w:rsidR="0057303A" w:rsidRPr="00165FDA" w:rsidRDefault="0057303A" w:rsidP="00A27B53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14:paraId="03B8BC22" w14:textId="676EE6AB" w:rsidR="00690F43" w:rsidRDefault="00690F43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611610B5" w14:textId="77777777" w:rsidR="00690F43" w:rsidRDefault="00690F43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F43" w14:paraId="2074E029" w14:textId="77777777" w:rsidTr="0057303A">
        <w:tc>
          <w:tcPr>
            <w:tcW w:w="993" w:type="dxa"/>
          </w:tcPr>
          <w:p w14:paraId="4D4B16A1" w14:textId="2BB4ED8B" w:rsidR="00690F43" w:rsidRPr="00165FDA" w:rsidRDefault="00A86878" w:rsidP="001E6144">
            <w:pPr>
              <w:rPr>
                <w:rFonts w:ascii="Arial" w:hAnsi="Arial" w:cs="Arial"/>
              </w:rPr>
            </w:pPr>
            <w:r w:rsidRPr="00165FDA">
              <w:rPr>
                <w:rFonts w:ascii="Arial" w:hAnsi="Arial" w:cs="Arial"/>
              </w:rPr>
              <w:t>5</w:t>
            </w:r>
            <w:r w:rsidR="00690F43" w:rsidRPr="00165FDA">
              <w:rPr>
                <w:rFonts w:ascii="Arial" w:hAnsi="Arial" w:cs="Arial"/>
              </w:rPr>
              <w:t>.</w:t>
            </w:r>
          </w:p>
        </w:tc>
        <w:tc>
          <w:tcPr>
            <w:tcW w:w="3665" w:type="dxa"/>
          </w:tcPr>
          <w:p w14:paraId="6713CC9D" w14:textId="254280D1" w:rsidR="00CC7500" w:rsidRDefault="00690F43" w:rsidP="001E6144">
            <w:pPr>
              <w:rPr>
                <w:rFonts w:ascii="Arial" w:hAnsi="Arial" w:cs="Arial"/>
              </w:rPr>
            </w:pPr>
            <w:r w:rsidRPr="00165FDA">
              <w:rPr>
                <w:rFonts w:ascii="Arial" w:hAnsi="Arial" w:cs="Arial"/>
              </w:rPr>
              <w:t>Guest speakers and outside visits</w:t>
            </w:r>
            <w:r w:rsidR="0062468E">
              <w:rPr>
                <w:rFonts w:ascii="Arial" w:hAnsi="Arial" w:cs="Arial"/>
              </w:rPr>
              <w:t xml:space="preserve"> </w:t>
            </w:r>
            <w:r w:rsidRPr="00165FDA">
              <w:rPr>
                <w:rFonts w:ascii="Arial" w:hAnsi="Arial" w:cs="Arial"/>
              </w:rPr>
              <w:t>are appropriate</w:t>
            </w:r>
            <w:r w:rsidR="00092284">
              <w:rPr>
                <w:rFonts w:ascii="Arial" w:hAnsi="Arial" w:cs="Arial"/>
              </w:rPr>
              <w:t>, including in their supervision</w:t>
            </w:r>
            <w:r w:rsidRPr="00165FDA">
              <w:rPr>
                <w:rFonts w:ascii="Arial" w:hAnsi="Arial" w:cs="Arial"/>
              </w:rPr>
              <w:t xml:space="preserve">. </w:t>
            </w:r>
          </w:p>
          <w:p w14:paraId="5ECF7AB6" w14:textId="163E1762" w:rsidR="0057303A" w:rsidRPr="00165FDA" w:rsidRDefault="0057303A" w:rsidP="001E6144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14:paraId="58A38F7A" w14:textId="77777777" w:rsidR="00690F43" w:rsidRDefault="00690F43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15C422B9" w14:textId="77777777" w:rsidR="00690F43" w:rsidRDefault="00690F43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F43" w14:paraId="294663B7" w14:textId="77777777" w:rsidTr="0057303A">
        <w:tc>
          <w:tcPr>
            <w:tcW w:w="993" w:type="dxa"/>
          </w:tcPr>
          <w:p w14:paraId="4E2C7881" w14:textId="5EF2C9B4" w:rsidR="00690F43" w:rsidRPr="00165FDA" w:rsidRDefault="009C2073" w:rsidP="001E6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90F43" w:rsidRPr="00165FDA">
              <w:rPr>
                <w:rFonts w:ascii="Arial" w:hAnsi="Arial" w:cs="Arial"/>
              </w:rPr>
              <w:t>.</w:t>
            </w:r>
          </w:p>
        </w:tc>
        <w:tc>
          <w:tcPr>
            <w:tcW w:w="3665" w:type="dxa"/>
          </w:tcPr>
          <w:p w14:paraId="70A06C2F" w14:textId="77777777" w:rsidR="00690F43" w:rsidRDefault="00690F43" w:rsidP="001E6144">
            <w:pPr>
              <w:rPr>
                <w:rFonts w:ascii="Arial" w:hAnsi="Arial" w:cs="Arial"/>
              </w:rPr>
            </w:pPr>
            <w:r w:rsidRPr="00165FDA">
              <w:rPr>
                <w:rFonts w:ascii="Arial" w:hAnsi="Arial" w:cs="Arial"/>
              </w:rPr>
              <w:t xml:space="preserve">Staff </w:t>
            </w:r>
            <w:proofErr w:type="gramStart"/>
            <w:r w:rsidRPr="00165FDA">
              <w:rPr>
                <w:rFonts w:ascii="Arial" w:hAnsi="Arial" w:cs="Arial"/>
              </w:rPr>
              <w:t>are able to</w:t>
            </w:r>
            <w:proofErr w:type="gramEnd"/>
            <w:r w:rsidRPr="00165FDA">
              <w:rPr>
                <w:rFonts w:ascii="Arial" w:hAnsi="Arial" w:cs="Arial"/>
              </w:rPr>
              <w:t xml:space="preserve"> appropriate</w:t>
            </w:r>
            <w:r w:rsidR="00B36CAC" w:rsidRPr="00165FDA">
              <w:rPr>
                <w:rFonts w:ascii="Arial" w:hAnsi="Arial" w:cs="Arial"/>
              </w:rPr>
              <w:t>ly</w:t>
            </w:r>
            <w:r w:rsidRPr="00165FDA">
              <w:rPr>
                <w:rFonts w:ascii="Arial" w:hAnsi="Arial" w:cs="Arial"/>
              </w:rPr>
              <w:t xml:space="preserve"> challenge opinions</w:t>
            </w:r>
            <w:r w:rsidR="003A6975" w:rsidRPr="00165FDA">
              <w:rPr>
                <w:rFonts w:ascii="Arial" w:hAnsi="Arial" w:cs="Arial"/>
              </w:rPr>
              <w:t xml:space="preserve"> </w:t>
            </w:r>
            <w:r w:rsidRPr="00165FDA">
              <w:rPr>
                <w:rFonts w:ascii="Arial" w:hAnsi="Arial" w:cs="Arial"/>
              </w:rPr>
              <w:t xml:space="preserve">expressed </w:t>
            </w:r>
            <w:r w:rsidRPr="00165FDA">
              <w:rPr>
                <w:rFonts w:ascii="Arial" w:hAnsi="Arial" w:cs="Arial"/>
              </w:rPr>
              <w:lastRenderedPageBreak/>
              <w:t xml:space="preserve">that are contrary to fundamental British values </w:t>
            </w:r>
            <w:r w:rsidR="00092284">
              <w:rPr>
                <w:rFonts w:ascii="Arial" w:hAnsi="Arial" w:cs="Arial"/>
              </w:rPr>
              <w:t>or</w:t>
            </w:r>
            <w:r w:rsidRPr="00165FDA">
              <w:rPr>
                <w:rFonts w:ascii="Arial" w:hAnsi="Arial" w:cs="Arial"/>
              </w:rPr>
              <w:t xml:space="preserve"> promotion of community cohesion. </w:t>
            </w:r>
          </w:p>
          <w:p w14:paraId="415B9072" w14:textId="34886BE8" w:rsidR="0057303A" w:rsidRPr="00165FDA" w:rsidRDefault="0057303A" w:rsidP="001E6144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14:paraId="70C13895" w14:textId="77777777" w:rsidR="00690F43" w:rsidRDefault="00690F43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3FA49DCC" w14:textId="77777777" w:rsidR="00690F43" w:rsidRDefault="00690F43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EE0" w14:paraId="0026CC5F" w14:textId="77777777" w:rsidTr="0057303A">
        <w:tc>
          <w:tcPr>
            <w:tcW w:w="993" w:type="dxa"/>
          </w:tcPr>
          <w:p w14:paraId="42512748" w14:textId="2506740C" w:rsidR="00D50EE0" w:rsidRPr="00165FDA" w:rsidRDefault="009C2073" w:rsidP="001E6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50EE0" w:rsidRPr="00165FDA">
              <w:rPr>
                <w:rFonts w:ascii="Arial" w:hAnsi="Arial" w:cs="Arial"/>
              </w:rPr>
              <w:t>.</w:t>
            </w:r>
          </w:p>
        </w:tc>
        <w:tc>
          <w:tcPr>
            <w:tcW w:w="3665" w:type="dxa"/>
          </w:tcPr>
          <w:p w14:paraId="62215A0C" w14:textId="77777777" w:rsidR="00D50EE0" w:rsidRDefault="00D133B8" w:rsidP="001E6144">
            <w:pPr>
              <w:rPr>
                <w:rFonts w:ascii="Arial" w:hAnsi="Arial" w:cs="Arial"/>
              </w:rPr>
            </w:pPr>
            <w:r w:rsidRPr="00165FDA">
              <w:rPr>
                <w:rFonts w:ascii="Arial" w:hAnsi="Arial" w:cs="Arial"/>
              </w:rPr>
              <w:t>The school has</w:t>
            </w:r>
            <w:r w:rsidR="00857B0C" w:rsidRPr="00165FDA">
              <w:rPr>
                <w:rFonts w:ascii="Arial" w:hAnsi="Arial" w:cs="Arial"/>
              </w:rPr>
              <w:t xml:space="preserve"> processes</w:t>
            </w:r>
            <w:r w:rsidRPr="00165FDA">
              <w:rPr>
                <w:rFonts w:ascii="Arial" w:hAnsi="Arial" w:cs="Arial"/>
              </w:rPr>
              <w:t xml:space="preserve"> in place</w:t>
            </w:r>
            <w:r w:rsidR="00857B0C" w:rsidRPr="00165FDA">
              <w:rPr>
                <w:rFonts w:ascii="Arial" w:hAnsi="Arial" w:cs="Arial"/>
              </w:rPr>
              <w:t xml:space="preserve"> </w:t>
            </w:r>
            <w:r w:rsidR="00092284">
              <w:rPr>
                <w:rFonts w:ascii="Arial" w:hAnsi="Arial" w:cs="Arial"/>
              </w:rPr>
              <w:t>to help evaluate the impact of its work in safeguarding pupils in respect of extremism and radicali</w:t>
            </w:r>
            <w:r w:rsidR="00B23361">
              <w:rPr>
                <w:rFonts w:ascii="Arial" w:hAnsi="Arial" w:cs="Arial"/>
              </w:rPr>
              <w:t>s</w:t>
            </w:r>
            <w:r w:rsidR="00092284">
              <w:rPr>
                <w:rFonts w:ascii="Arial" w:hAnsi="Arial" w:cs="Arial"/>
              </w:rPr>
              <w:t>ation.</w:t>
            </w:r>
          </w:p>
          <w:p w14:paraId="3E5CD417" w14:textId="2FD38EFD" w:rsidR="0057303A" w:rsidRPr="00165FDA" w:rsidRDefault="0057303A" w:rsidP="001E6144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14:paraId="0A415585" w14:textId="77777777" w:rsidR="00D50EE0" w:rsidRDefault="00D50EE0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077A76A8" w14:textId="77777777" w:rsidR="00D50EE0" w:rsidRDefault="00D50EE0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216" w14:paraId="21033BBB" w14:textId="77777777" w:rsidTr="0057303A">
        <w:tc>
          <w:tcPr>
            <w:tcW w:w="993" w:type="dxa"/>
          </w:tcPr>
          <w:p w14:paraId="1F8BABB1" w14:textId="78CC313B" w:rsidR="000A4216" w:rsidRPr="00165FDA" w:rsidRDefault="009C2073" w:rsidP="001E6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A4216" w:rsidRPr="00165FDA">
              <w:rPr>
                <w:rFonts w:ascii="Arial" w:hAnsi="Arial" w:cs="Arial"/>
              </w:rPr>
              <w:t>.</w:t>
            </w:r>
          </w:p>
        </w:tc>
        <w:tc>
          <w:tcPr>
            <w:tcW w:w="3665" w:type="dxa"/>
          </w:tcPr>
          <w:p w14:paraId="7A7684DA" w14:textId="77777777" w:rsidR="000A4216" w:rsidRDefault="0017649E" w:rsidP="00857B0C">
            <w:pPr>
              <w:rPr>
                <w:rFonts w:ascii="Arial" w:hAnsi="Arial" w:cs="Arial"/>
              </w:rPr>
            </w:pPr>
            <w:r w:rsidRPr="00165FDA">
              <w:rPr>
                <w:rFonts w:ascii="Arial" w:hAnsi="Arial" w:cs="Arial"/>
              </w:rPr>
              <w:t xml:space="preserve">The school has mechanisms in place which </w:t>
            </w:r>
            <w:r w:rsidR="00B23361">
              <w:rPr>
                <w:rFonts w:ascii="Arial" w:hAnsi="Arial" w:cs="Arial"/>
              </w:rPr>
              <w:t xml:space="preserve">enable and encourage </w:t>
            </w:r>
            <w:r w:rsidR="001D0A0A" w:rsidRPr="00165FDA">
              <w:rPr>
                <w:rFonts w:ascii="Arial" w:hAnsi="Arial" w:cs="Arial"/>
              </w:rPr>
              <w:t xml:space="preserve">children and </w:t>
            </w:r>
            <w:r w:rsidRPr="00165FDA">
              <w:rPr>
                <w:rFonts w:ascii="Arial" w:hAnsi="Arial" w:cs="Arial"/>
              </w:rPr>
              <w:t xml:space="preserve">young people to </w:t>
            </w:r>
            <w:r w:rsidR="00F3732B" w:rsidRPr="00165FDA">
              <w:rPr>
                <w:rFonts w:ascii="Arial" w:hAnsi="Arial" w:cs="Arial"/>
              </w:rPr>
              <w:t xml:space="preserve">raise </w:t>
            </w:r>
            <w:r w:rsidR="001C13A1" w:rsidRPr="00165FDA">
              <w:rPr>
                <w:rFonts w:ascii="Arial" w:hAnsi="Arial" w:cs="Arial"/>
              </w:rPr>
              <w:t>P</w:t>
            </w:r>
            <w:r w:rsidR="00092284">
              <w:rPr>
                <w:rFonts w:ascii="Arial" w:hAnsi="Arial" w:cs="Arial"/>
              </w:rPr>
              <w:t>REVENT</w:t>
            </w:r>
            <w:r w:rsidR="001C13A1" w:rsidRPr="00165FDA">
              <w:rPr>
                <w:rFonts w:ascii="Arial" w:hAnsi="Arial" w:cs="Arial"/>
              </w:rPr>
              <w:t xml:space="preserve"> </w:t>
            </w:r>
            <w:r w:rsidR="00F3732B" w:rsidRPr="00165FDA">
              <w:rPr>
                <w:rFonts w:ascii="Arial" w:hAnsi="Arial" w:cs="Arial"/>
              </w:rPr>
              <w:t>concern</w:t>
            </w:r>
            <w:r w:rsidR="001C13A1" w:rsidRPr="00165FDA">
              <w:rPr>
                <w:rFonts w:ascii="Arial" w:hAnsi="Arial" w:cs="Arial"/>
              </w:rPr>
              <w:t>s</w:t>
            </w:r>
            <w:r w:rsidR="00F3732B" w:rsidRPr="00165FDA">
              <w:rPr>
                <w:rFonts w:ascii="Arial" w:hAnsi="Arial" w:cs="Arial"/>
              </w:rPr>
              <w:t xml:space="preserve"> about their peers</w:t>
            </w:r>
            <w:r w:rsidR="00B23361">
              <w:rPr>
                <w:rFonts w:ascii="Arial" w:hAnsi="Arial" w:cs="Arial"/>
              </w:rPr>
              <w:t xml:space="preserve"> in confidence</w:t>
            </w:r>
            <w:r w:rsidR="00F3732B" w:rsidRPr="00165FDA">
              <w:rPr>
                <w:rFonts w:ascii="Arial" w:hAnsi="Arial" w:cs="Arial"/>
              </w:rPr>
              <w:t xml:space="preserve">. </w:t>
            </w:r>
          </w:p>
          <w:p w14:paraId="4C4674F3" w14:textId="07419825" w:rsidR="0057303A" w:rsidRPr="00165FDA" w:rsidRDefault="0057303A" w:rsidP="00857B0C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14:paraId="46016B57" w14:textId="77777777" w:rsidR="000A4216" w:rsidRDefault="000A4216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3F7FB302" w14:textId="77777777" w:rsidR="000A4216" w:rsidRDefault="000A4216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5FF" w14:paraId="37AEA16C" w14:textId="77777777" w:rsidTr="0057303A">
        <w:tc>
          <w:tcPr>
            <w:tcW w:w="993" w:type="dxa"/>
          </w:tcPr>
          <w:p w14:paraId="096B0822" w14:textId="351EE59C" w:rsidR="00F405FF" w:rsidRPr="00165FDA" w:rsidRDefault="009C2073" w:rsidP="001E6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F405F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665" w:type="dxa"/>
          </w:tcPr>
          <w:p w14:paraId="54C43C13" w14:textId="77777777" w:rsidR="00F405FF" w:rsidRDefault="00F405FF" w:rsidP="00857B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and Young people have a voice in ensuring that learning in this area is appropriate and meeting their needs for understanding, confidence and behaviour</w:t>
            </w:r>
            <w:r w:rsidR="0057303A">
              <w:rPr>
                <w:rFonts w:ascii="Arial" w:hAnsi="Arial" w:cs="Arial"/>
              </w:rPr>
              <w:t>s</w:t>
            </w:r>
          </w:p>
          <w:p w14:paraId="6A23BFE1" w14:textId="607071A2" w:rsidR="0057303A" w:rsidRPr="00165FDA" w:rsidRDefault="0057303A" w:rsidP="00857B0C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14:paraId="78850CE1" w14:textId="77777777" w:rsidR="00F405FF" w:rsidRDefault="00F405FF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234C0D80" w14:textId="77777777" w:rsidR="00F405FF" w:rsidRDefault="00F405FF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4CAED5" w14:textId="7D5B587A" w:rsidR="00CC7500" w:rsidRDefault="00CC7500" w:rsidP="00A27B53">
      <w:pPr>
        <w:rPr>
          <w:rFonts w:ascii="Arial" w:hAnsi="Arial" w:cs="Arial"/>
          <w:sz w:val="24"/>
          <w:szCs w:val="24"/>
        </w:rPr>
      </w:pPr>
    </w:p>
    <w:p w14:paraId="43EBA1AF" w14:textId="5D9D0C91" w:rsidR="009C2073" w:rsidRDefault="00AD3762" w:rsidP="00A27B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Actions as a result of completion of self-assessment</w:t>
      </w: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3051"/>
        <w:gridCol w:w="3328"/>
        <w:gridCol w:w="3686"/>
      </w:tblGrid>
      <w:tr w:rsidR="00AD3762" w14:paraId="541C0C66" w14:textId="77777777" w:rsidTr="00AD3762">
        <w:tc>
          <w:tcPr>
            <w:tcW w:w="3051" w:type="dxa"/>
          </w:tcPr>
          <w:p w14:paraId="1EE1AEC3" w14:textId="78E48CFA" w:rsidR="00AD3762" w:rsidRPr="00AD3762" w:rsidRDefault="00AD3762" w:rsidP="00A27B53">
            <w:pPr>
              <w:rPr>
                <w:rFonts w:ascii="Arial" w:hAnsi="Arial" w:cs="Arial"/>
                <w:sz w:val="28"/>
                <w:szCs w:val="28"/>
              </w:rPr>
            </w:pPr>
            <w:r w:rsidRPr="00AD3762">
              <w:rPr>
                <w:rFonts w:ascii="Arial" w:hAnsi="Arial" w:cs="Arial"/>
                <w:sz w:val="28"/>
                <w:szCs w:val="28"/>
              </w:rPr>
              <w:t xml:space="preserve">Action required </w:t>
            </w:r>
          </w:p>
        </w:tc>
        <w:tc>
          <w:tcPr>
            <w:tcW w:w="3328" w:type="dxa"/>
          </w:tcPr>
          <w:p w14:paraId="52FA3306" w14:textId="2074A77B" w:rsidR="00AD3762" w:rsidRPr="00AD3762" w:rsidRDefault="00AD3762" w:rsidP="00A27B53">
            <w:pPr>
              <w:rPr>
                <w:rFonts w:ascii="Arial" w:hAnsi="Arial" w:cs="Arial"/>
                <w:sz w:val="28"/>
                <w:szCs w:val="28"/>
              </w:rPr>
            </w:pPr>
            <w:r w:rsidRPr="00AD3762">
              <w:rPr>
                <w:rFonts w:ascii="Arial" w:hAnsi="Arial" w:cs="Arial"/>
                <w:sz w:val="28"/>
                <w:szCs w:val="28"/>
              </w:rPr>
              <w:t xml:space="preserve">By who and by when </w:t>
            </w:r>
          </w:p>
        </w:tc>
        <w:tc>
          <w:tcPr>
            <w:tcW w:w="3686" w:type="dxa"/>
          </w:tcPr>
          <w:p w14:paraId="63845242" w14:textId="529BE39C" w:rsidR="00AD3762" w:rsidRPr="00AD3762" w:rsidRDefault="00AD3762" w:rsidP="00A27B53">
            <w:pPr>
              <w:rPr>
                <w:rFonts w:ascii="Arial" w:hAnsi="Arial" w:cs="Arial"/>
                <w:sz w:val="28"/>
                <w:szCs w:val="28"/>
              </w:rPr>
            </w:pPr>
            <w:r w:rsidRPr="00AD3762">
              <w:rPr>
                <w:rFonts w:ascii="Arial" w:hAnsi="Arial" w:cs="Arial"/>
                <w:sz w:val="28"/>
                <w:szCs w:val="28"/>
              </w:rPr>
              <w:t>Monitoring check action is complete</w:t>
            </w:r>
          </w:p>
        </w:tc>
      </w:tr>
      <w:tr w:rsidR="00AD3762" w14:paraId="2063DE49" w14:textId="77777777" w:rsidTr="00AD3762">
        <w:tc>
          <w:tcPr>
            <w:tcW w:w="3051" w:type="dxa"/>
          </w:tcPr>
          <w:p w14:paraId="475E8BE5" w14:textId="77777777" w:rsidR="00AD3762" w:rsidRDefault="00AD3762" w:rsidP="00A27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6B5F9" w14:textId="77777777" w:rsidR="00AD3762" w:rsidRDefault="00AD3762" w:rsidP="00A27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14851D" w14:textId="11BA7D66" w:rsidR="00AD3762" w:rsidRDefault="00AD3762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8" w:type="dxa"/>
          </w:tcPr>
          <w:p w14:paraId="55437E21" w14:textId="77777777" w:rsidR="00AD3762" w:rsidRDefault="00AD3762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4A949A" w14:textId="77777777" w:rsidR="00AD3762" w:rsidRDefault="00AD3762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762" w14:paraId="27528E1A" w14:textId="77777777" w:rsidTr="00AD3762">
        <w:tc>
          <w:tcPr>
            <w:tcW w:w="3051" w:type="dxa"/>
          </w:tcPr>
          <w:p w14:paraId="34F285A1" w14:textId="77777777" w:rsidR="00AD3762" w:rsidRDefault="00AD3762" w:rsidP="00A27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8A3637" w14:textId="77777777" w:rsidR="00AD3762" w:rsidRDefault="00AD3762" w:rsidP="00A27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534C3F" w14:textId="328DD0A6" w:rsidR="00AD3762" w:rsidRDefault="00AD3762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8" w:type="dxa"/>
          </w:tcPr>
          <w:p w14:paraId="40A0C96E" w14:textId="77777777" w:rsidR="00AD3762" w:rsidRDefault="00AD3762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5C51CE" w14:textId="77777777" w:rsidR="00AD3762" w:rsidRDefault="00AD3762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762" w14:paraId="7C5FFFE4" w14:textId="77777777" w:rsidTr="00AD3762">
        <w:tc>
          <w:tcPr>
            <w:tcW w:w="3051" w:type="dxa"/>
          </w:tcPr>
          <w:p w14:paraId="271D6533" w14:textId="77777777" w:rsidR="00AD3762" w:rsidRDefault="00AD3762" w:rsidP="00A27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9657FE" w14:textId="77777777" w:rsidR="00AD3762" w:rsidRDefault="00AD3762" w:rsidP="00A27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FF1C1" w14:textId="2DC00BED" w:rsidR="00AD3762" w:rsidRDefault="00AD3762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8" w:type="dxa"/>
          </w:tcPr>
          <w:p w14:paraId="1CBA4026" w14:textId="77777777" w:rsidR="00AD3762" w:rsidRDefault="00AD3762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3BACC6" w14:textId="77777777" w:rsidR="00AD3762" w:rsidRDefault="00AD3762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762" w14:paraId="780135B9" w14:textId="77777777" w:rsidTr="00AD3762">
        <w:tc>
          <w:tcPr>
            <w:tcW w:w="3051" w:type="dxa"/>
          </w:tcPr>
          <w:p w14:paraId="2B6EAB88" w14:textId="77777777" w:rsidR="00AD3762" w:rsidRDefault="00AD3762" w:rsidP="00A27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F5F4B" w14:textId="77777777" w:rsidR="00AD3762" w:rsidRDefault="00AD3762" w:rsidP="00A27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E715B" w14:textId="4FB75407" w:rsidR="00AD3762" w:rsidRDefault="00AD3762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8" w:type="dxa"/>
          </w:tcPr>
          <w:p w14:paraId="202FB210" w14:textId="77777777" w:rsidR="00AD3762" w:rsidRDefault="00AD3762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CEC8FB" w14:textId="77777777" w:rsidR="00AD3762" w:rsidRDefault="00AD3762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F80BF0" w14:textId="77777777" w:rsidR="00AD3762" w:rsidRDefault="00AD3762" w:rsidP="00A27B53">
      <w:pPr>
        <w:rPr>
          <w:rFonts w:ascii="Arial" w:hAnsi="Arial" w:cs="Arial"/>
          <w:sz w:val="24"/>
          <w:szCs w:val="24"/>
        </w:rPr>
      </w:pPr>
    </w:p>
    <w:p w14:paraId="2E49C0D2" w14:textId="77777777" w:rsidR="009C2073" w:rsidRDefault="009C2073" w:rsidP="00A27B53">
      <w:pPr>
        <w:rPr>
          <w:rFonts w:ascii="Arial" w:hAnsi="Arial" w:cs="Arial"/>
          <w:sz w:val="24"/>
          <w:szCs w:val="24"/>
        </w:rPr>
      </w:pPr>
    </w:p>
    <w:p w14:paraId="145F02F2" w14:textId="77777777" w:rsidR="009C2073" w:rsidRDefault="009C2073" w:rsidP="00A27B53">
      <w:pPr>
        <w:rPr>
          <w:rFonts w:ascii="Arial" w:hAnsi="Arial" w:cs="Arial"/>
          <w:sz w:val="24"/>
          <w:szCs w:val="24"/>
        </w:rPr>
      </w:pPr>
    </w:p>
    <w:p w14:paraId="630C4AB4" w14:textId="77777777" w:rsidR="009C2073" w:rsidRDefault="009C2073" w:rsidP="00A27B53">
      <w:pPr>
        <w:rPr>
          <w:rFonts w:ascii="Arial" w:hAnsi="Arial" w:cs="Arial"/>
          <w:sz w:val="24"/>
          <w:szCs w:val="24"/>
        </w:rPr>
      </w:pPr>
    </w:p>
    <w:p w14:paraId="71C24C19" w14:textId="77777777" w:rsidR="009C2073" w:rsidRDefault="009C2073" w:rsidP="00A27B53">
      <w:pPr>
        <w:rPr>
          <w:rFonts w:ascii="Arial" w:hAnsi="Arial" w:cs="Arial"/>
          <w:sz w:val="24"/>
          <w:szCs w:val="24"/>
        </w:rPr>
      </w:pPr>
    </w:p>
    <w:p w14:paraId="345E331D" w14:textId="2F8D870C" w:rsidR="009C2073" w:rsidRDefault="009C2073" w:rsidP="00A27B5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C2073">
        <w:rPr>
          <w:rFonts w:ascii="Arial" w:hAnsi="Arial" w:cs="Arial"/>
          <w:b/>
          <w:bCs/>
          <w:sz w:val="32"/>
          <w:szCs w:val="32"/>
          <w:u w:val="single"/>
        </w:rPr>
        <w:t>Further advice and guidance sought:</w:t>
      </w:r>
    </w:p>
    <w:p w14:paraId="4560DFCE" w14:textId="77777777" w:rsidR="009C2073" w:rsidRPr="009C2073" w:rsidRDefault="009C2073" w:rsidP="00A27B5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28A00B09" w14:textId="4B78884B" w:rsidR="0057303A" w:rsidRDefault="0057303A" w:rsidP="00A27B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NAME: _____________________________________</w:t>
      </w:r>
    </w:p>
    <w:p w14:paraId="6A119496" w14:textId="3076AF17" w:rsidR="0057303A" w:rsidRDefault="0057303A" w:rsidP="00A27B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 to contact: _______________________________________</w:t>
      </w:r>
    </w:p>
    <w:p w14:paraId="5427C33F" w14:textId="77777777" w:rsidR="009C2073" w:rsidRDefault="009C2073" w:rsidP="00A27B53">
      <w:pPr>
        <w:rPr>
          <w:rFonts w:ascii="Arial" w:hAnsi="Arial" w:cs="Arial"/>
          <w:sz w:val="24"/>
          <w:szCs w:val="24"/>
        </w:rPr>
      </w:pPr>
    </w:p>
    <w:p w14:paraId="259FBCBD" w14:textId="4FA51FAE" w:rsidR="0057303A" w:rsidRDefault="0057303A" w:rsidP="00A27B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identified that you require additional support from the sections or school own identified needs – please submit this section of the form </w:t>
      </w:r>
      <w:r w:rsidR="00073AEE">
        <w:rPr>
          <w:rFonts w:ascii="Arial" w:hAnsi="Arial" w:cs="Arial"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522A0E">
          <w:rPr>
            <w:rStyle w:val="Hyperlink"/>
            <w:rFonts w:ascii="Arial" w:hAnsi="Arial" w:cs="Arial"/>
            <w:sz w:val="24"/>
            <w:szCs w:val="24"/>
          </w:rPr>
          <w:t>alison.philpott@southampton.gov.uk</w:t>
        </w:r>
      </w:hyperlink>
      <w:r>
        <w:rPr>
          <w:rFonts w:ascii="Arial" w:hAnsi="Arial" w:cs="Arial"/>
          <w:sz w:val="24"/>
          <w:szCs w:val="24"/>
        </w:rPr>
        <w:t>. Education Prevent Board Representative</w:t>
      </w:r>
      <w:r w:rsidR="00073AEE">
        <w:rPr>
          <w:rFonts w:ascii="Arial" w:hAnsi="Arial" w:cs="Arial"/>
          <w:sz w:val="24"/>
          <w:szCs w:val="24"/>
        </w:rPr>
        <w:t>, School Improvement Team, SCC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DA0296" w14:paraId="6B0C1F18" w14:textId="77777777" w:rsidTr="0057303A">
        <w:tc>
          <w:tcPr>
            <w:tcW w:w="10348" w:type="dxa"/>
            <w:gridSpan w:val="2"/>
          </w:tcPr>
          <w:p w14:paraId="53BD93CE" w14:textId="77777777" w:rsidR="00DA0296" w:rsidRDefault="00DA0296" w:rsidP="00A27B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1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Would </w:t>
            </w:r>
            <w:r w:rsidR="00B23361">
              <w:rPr>
                <w:rFonts w:ascii="Arial" w:hAnsi="Arial" w:cs="Arial"/>
                <w:b/>
                <w:bCs/>
                <w:sz w:val="24"/>
                <w:szCs w:val="24"/>
              </w:rPr>
              <w:t>the</w:t>
            </w:r>
            <w:r w:rsidRPr="00D821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school benefit from further training, information or guidance </w:t>
            </w:r>
            <w:r w:rsidR="006246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meet their responsibilities </w:t>
            </w:r>
            <w:r w:rsidRPr="00D82114">
              <w:rPr>
                <w:rFonts w:ascii="Arial" w:hAnsi="Arial" w:cs="Arial"/>
                <w:b/>
                <w:bCs/>
                <w:sz w:val="24"/>
                <w:szCs w:val="24"/>
              </w:rPr>
              <w:t>on the PREVENT strategy and duty?</w:t>
            </w:r>
          </w:p>
          <w:p w14:paraId="0A9AADD9" w14:textId="0CBD42EF" w:rsidR="00073AEE" w:rsidRPr="00D82114" w:rsidRDefault="00073AEE" w:rsidP="00A27B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46E4" w14:paraId="31EBAF32" w14:textId="77777777" w:rsidTr="0057303A">
        <w:tc>
          <w:tcPr>
            <w:tcW w:w="10348" w:type="dxa"/>
            <w:gridSpan w:val="2"/>
          </w:tcPr>
          <w:p w14:paraId="1DD4EA23" w14:textId="77777777" w:rsidR="007F46E4" w:rsidRDefault="007F46E4" w:rsidP="00B233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so,</w:t>
            </w:r>
            <w:r w:rsidR="00D821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B23361">
              <w:rPr>
                <w:rFonts w:ascii="Arial" w:hAnsi="Arial" w:cs="Arial"/>
                <w:sz w:val="24"/>
                <w:szCs w:val="24"/>
              </w:rPr>
              <w:t xml:space="preserve">use the suggestions below to help clarify the areas for development. Use this to underpin further action planning, including training needs.  </w:t>
            </w:r>
          </w:p>
          <w:p w14:paraId="02A292F0" w14:textId="0A95546F" w:rsidR="00F405FF" w:rsidRDefault="00F405FF" w:rsidP="00B233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504" w14:paraId="67BA2C6A" w14:textId="77777777" w:rsidTr="0057303A">
        <w:tc>
          <w:tcPr>
            <w:tcW w:w="4395" w:type="dxa"/>
          </w:tcPr>
          <w:p w14:paraId="39ACD8E0" w14:textId="75076D81" w:rsidR="00B04504" w:rsidRDefault="00C811BF" w:rsidP="00A27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PREVENT Duty guidance &amp; responsibilities.</w:t>
            </w:r>
          </w:p>
        </w:tc>
        <w:tc>
          <w:tcPr>
            <w:tcW w:w="5953" w:type="dxa"/>
          </w:tcPr>
          <w:p w14:paraId="3708CD56" w14:textId="77777777" w:rsidR="00B04504" w:rsidRDefault="00B04504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504" w14:paraId="3CEB47DB" w14:textId="77777777" w:rsidTr="0057303A">
        <w:tc>
          <w:tcPr>
            <w:tcW w:w="4395" w:type="dxa"/>
          </w:tcPr>
          <w:p w14:paraId="130D6648" w14:textId="77777777" w:rsidR="00B04504" w:rsidRDefault="00C811BF" w:rsidP="00A27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Policies/ </w:t>
            </w:r>
            <w:r w:rsidR="00B23361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rocedures.</w:t>
            </w:r>
          </w:p>
          <w:p w14:paraId="6C46C5FB" w14:textId="22758F76" w:rsidR="00F405FF" w:rsidRDefault="00F405FF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2262877" w14:textId="77777777" w:rsidR="00B04504" w:rsidRDefault="00B04504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504" w14:paraId="56ADF643" w14:textId="77777777" w:rsidTr="0057303A">
        <w:tc>
          <w:tcPr>
            <w:tcW w:w="4395" w:type="dxa"/>
          </w:tcPr>
          <w:p w14:paraId="62200241" w14:textId="77777777" w:rsidR="00B04504" w:rsidRDefault="00C811BF" w:rsidP="00A27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B23361">
              <w:rPr>
                <w:rFonts w:ascii="Arial" w:hAnsi="Arial" w:cs="Arial"/>
                <w:sz w:val="24"/>
                <w:szCs w:val="24"/>
              </w:rPr>
              <w:t>REVENT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3361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raining</w:t>
            </w:r>
            <w:r w:rsidR="002C3A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306252" w14:textId="0419856B" w:rsidR="00F405FF" w:rsidRDefault="00F405FF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0389B63" w14:textId="77777777" w:rsidR="00B04504" w:rsidRDefault="00B04504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A75" w14:paraId="252DD3CB" w14:textId="77777777" w:rsidTr="0057303A">
        <w:tc>
          <w:tcPr>
            <w:tcW w:w="4395" w:type="dxa"/>
          </w:tcPr>
          <w:p w14:paraId="7C8B84EE" w14:textId="77777777" w:rsidR="002C3A75" w:rsidRDefault="002C3A75" w:rsidP="00A27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Channel Awareness </w:t>
            </w:r>
            <w:r w:rsidR="00B23361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raining</w:t>
            </w:r>
            <w:r w:rsidR="007F46E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54F421" w14:textId="01037426" w:rsidR="00F405FF" w:rsidRDefault="00F405FF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62644E5" w14:textId="77777777" w:rsidR="002C3A75" w:rsidRDefault="002C3A75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A75" w14:paraId="2C221B72" w14:textId="77777777" w:rsidTr="0057303A">
        <w:tc>
          <w:tcPr>
            <w:tcW w:w="4395" w:type="dxa"/>
          </w:tcPr>
          <w:p w14:paraId="2B31D858" w14:textId="01B64ABA" w:rsidR="002C3A75" w:rsidRDefault="002C3A75" w:rsidP="00A27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School </w:t>
            </w:r>
            <w:r w:rsidR="00B23361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ockdown</w:t>
            </w:r>
            <w:r w:rsidR="00B23361">
              <w:rPr>
                <w:rFonts w:ascii="Arial" w:hAnsi="Arial" w:cs="Arial"/>
                <w:sz w:val="24"/>
                <w:szCs w:val="24"/>
              </w:rPr>
              <w:t>/critical incident</w:t>
            </w:r>
            <w:r>
              <w:rPr>
                <w:rFonts w:ascii="Arial" w:hAnsi="Arial" w:cs="Arial"/>
                <w:sz w:val="24"/>
                <w:szCs w:val="24"/>
              </w:rPr>
              <w:t xml:space="preserve"> assessments</w:t>
            </w:r>
            <w:r w:rsidR="00B23361">
              <w:rPr>
                <w:rFonts w:ascii="Arial" w:hAnsi="Arial" w:cs="Arial"/>
                <w:sz w:val="24"/>
                <w:szCs w:val="24"/>
              </w:rPr>
              <w:t xml:space="preserve"> and plans</w:t>
            </w:r>
            <w:r w:rsidR="007F46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32456AE2" w14:textId="77777777" w:rsidR="002C3A75" w:rsidRDefault="002C3A75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142" w14:paraId="798595A7" w14:textId="77777777" w:rsidTr="0057303A">
        <w:tc>
          <w:tcPr>
            <w:tcW w:w="4395" w:type="dxa"/>
          </w:tcPr>
          <w:p w14:paraId="7829644D" w14:textId="77777777" w:rsidR="008D7142" w:rsidRDefault="002430AF" w:rsidP="00A27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 and curriculum development</w:t>
            </w:r>
            <w:r w:rsidR="003810A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0720C9" w14:textId="08F9F49A" w:rsidR="0062468E" w:rsidRDefault="0062468E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2816828" w14:textId="77777777" w:rsidR="008D7142" w:rsidRDefault="008D7142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A75" w14:paraId="53D23632" w14:textId="77777777" w:rsidTr="0057303A">
        <w:tc>
          <w:tcPr>
            <w:tcW w:w="4395" w:type="dxa"/>
          </w:tcPr>
          <w:p w14:paraId="74C1DDE9" w14:textId="77777777" w:rsidR="00030FE4" w:rsidRDefault="00030FE4" w:rsidP="00030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Other: </w:t>
            </w:r>
          </w:p>
          <w:p w14:paraId="7C818C48" w14:textId="77777777" w:rsidR="002C3A75" w:rsidRDefault="00D82114" w:rsidP="00A27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specify.</w:t>
            </w:r>
          </w:p>
          <w:p w14:paraId="5566423D" w14:textId="77777777" w:rsidR="00F405FF" w:rsidRDefault="00F405FF" w:rsidP="00A27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73F626" w14:textId="77777777" w:rsidR="00F405FF" w:rsidRDefault="00F405FF" w:rsidP="00A27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186237" w14:textId="77777777" w:rsidR="00F405FF" w:rsidRDefault="00F405FF" w:rsidP="00A27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C22C8" w14:textId="58B6BA5D" w:rsidR="00F405FF" w:rsidRDefault="00F405FF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27F2C46" w14:textId="77777777" w:rsidR="002C3A75" w:rsidRDefault="002C3A75" w:rsidP="00A27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117048" w14:textId="77777777" w:rsidR="00272B28" w:rsidRDefault="00272B28" w:rsidP="00A27B53">
      <w:pPr>
        <w:rPr>
          <w:rFonts w:ascii="Arial" w:hAnsi="Arial" w:cs="Arial"/>
          <w:sz w:val="24"/>
          <w:szCs w:val="24"/>
        </w:rPr>
      </w:pPr>
    </w:p>
    <w:p w14:paraId="41080BF0" w14:textId="77777777" w:rsidR="00272B28" w:rsidRDefault="00272B28" w:rsidP="00A27B53">
      <w:pPr>
        <w:rPr>
          <w:rFonts w:ascii="Arial" w:hAnsi="Arial" w:cs="Arial"/>
          <w:sz w:val="24"/>
          <w:szCs w:val="24"/>
        </w:rPr>
      </w:pPr>
    </w:p>
    <w:p w14:paraId="6FBF5D0B" w14:textId="77777777" w:rsidR="00EF5ADF" w:rsidRPr="00A27B53" w:rsidRDefault="00EF5ADF" w:rsidP="00A27B53">
      <w:pPr>
        <w:rPr>
          <w:rFonts w:ascii="Arial" w:hAnsi="Arial" w:cs="Arial"/>
          <w:sz w:val="24"/>
          <w:szCs w:val="24"/>
        </w:rPr>
      </w:pPr>
    </w:p>
    <w:sectPr w:rsidR="00EF5ADF" w:rsidRPr="00A27B53" w:rsidSect="004F5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12510" w14:textId="77777777" w:rsidR="001B67EE" w:rsidRDefault="001B67EE" w:rsidP="00741BFC">
      <w:pPr>
        <w:spacing w:after="0" w:line="240" w:lineRule="auto"/>
      </w:pPr>
      <w:r>
        <w:separator/>
      </w:r>
    </w:p>
  </w:endnote>
  <w:endnote w:type="continuationSeparator" w:id="0">
    <w:p w14:paraId="569C8823" w14:textId="77777777" w:rsidR="001B67EE" w:rsidRDefault="001B67EE" w:rsidP="0074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0EA6A" w14:textId="77777777" w:rsidR="0093197D" w:rsidRDefault="00931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7421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1033B" w14:textId="450D8439" w:rsidR="00205F46" w:rsidRDefault="00205F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A89DA9" w14:textId="071A3232" w:rsidR="00741BFC" w:rsidRPr="00204E02" w:rsidRDefault="00294957">
    <w:pPr>
      <w:pStyle w:val="Footer"/>
      <w:rPr>
        <w:rFonts w:ascii="Arial" w:hAnsi="Arial" w:cs="Arial"/>
      </w:rPr>
    </w:pPr>
    <w:r>
      <w:rPr>
        <w:rFonts w:ascii="Arial" w:hAnsi="Arial" w:cs="Arial"/>
      </w:rPr>
      <w:t>072020 V1</w:t>
    </w:r>
    <w:r w:rsidR="0057303A">
      <w:rPr>
        <w:rFonts w:ascii="Arial" w:hAnsi="Arial" w:cs="Arial"/>
      </w:rPr>
      <w:t>SCC amended from Hampshire Prevent education team documentation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0125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3C3AE" w14:textId="78761DB2" w:rsidR="00E02281" w:rsidRDefault="00E022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4D3A56" w14:textId="77777777" w:rsidR="00E02281" w:rsidRDefault="00E02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762C1" w14:textId="77777777" w:rsidR="001B67EE" w:rsidRDefault="001B67EE" w:rsidP="00741BFC">
      <w:pPr>
        <w:spacing w:after="0" w:line="240" w:lineRule="auto"/>
      </w:pPr>
      <w:r>
        <w:separator/>
      </w:r>
    </w:p>
  </w:footnote>
  <w:footnote w:type="continuationSeparator" w:id="0">
    <w:p w14:paraId="64EB6D47" w14:textId="77777777" w:rsidR="001B67EE" w:rsidRDefault="001B67EE" w:rsidP="0074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83B2D" w14:textId="77777777" w:rsidR="0093197D" w:rsidRDefault="00931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F21D9" w14:textId="383BE76C" w:rsidR="004808A9" w:rsidRDefault="0057303A" w:rsidP="0057303A">
    <w:pPr>
      <w:pStyle w:val="Header"/>
      <w:tabs>
        <w:tab w:val="left" w:pos="3556"/>
        <w:tab w:val="center" w:pos="4200"/>
      </w:tabs>
    </w:pP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2D44B1FA" wp14:editId="587D95C4">
          <wp:simplePos x="0" y="0"/>
          <wp:positionH relativeFrom="margin">
            <wp:align>center</wp:align>
          </wp:positionH>
          <wp:positionV relativeFrom="topMargin">
            <wp:posOffset>153768</wp:posOffset>
          </wp:positionV>
          <wp:extent cx="661182" cy="639768"/>
          <wp:effectExtent l="0" t="0" r="5715" b="8255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 letterhead template b&amp;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182" cy="63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216DB4" w:rsidRPr="00581925">
      <w:rPr>
        <w:rFonts w:asciiTheme="majorHAnsi" w:eastAsiaTheme="majorEastAsia" w:hAnsiTheme="majorHAnsi" w:cstheme="majorBidi"/>
        <w:caps/>
        <w:noProof/>
        <w:lang w:eastAsia="en-GB"/>
      </w:rPr>
      <w:drawing>
        <wp:anchor distT="0" distB="0" distL="114300" distR="114300" simplePos="0" relativeHeight="251665408" behindDoc="1" locked="0" layoutInCell="1" allowOverlap="1" wp14:anchorId="7BB5A177" wp14:editId="503D9E80">
          <wp:simplePos x="0" y="0"/>
          <wp:positionH relativeFrom="margin">
            <wp:posOffset>6041390</wp:posOffset>
          </wp:positionH>
          <wp:positionV relativeFrom="paragraph">
            <wp:posOffset>-304800</wp:posOffset>
          </wp:positionV>
          <wp:extent cx="667385" cy="590550"/>
          <wp:effectExtent l="0" t="0" r="0" b="0"/>
          <wp:wrapThrough wrapText="bothSides">
            <wp:wrapPolygon edited="0">
              <wp:start x="0" y="0"/>
              <wp:lineTo x="0" y="2787"/>
              <wp:lineTo x="617" y="12542"/>
              <wp:lineTo x="8015" y="20903"/>
              <wp:lineTo x="9248" y="20903"/>
              <wp:lineTo x="11715" y="20903"/>
              <wp:lineTo x="13564" y="20903"/>
              <wp:lineTo x="20963" y="13239"/>
              <wp:lineTo x="2096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DB4">
      <w:rPr>
        <w:noProof/>
      </w:rPr>
      <w:drawing>
        <wp:anchor distT="0" distB="0" distL="114300" distR="114300" simplePos="0" relativeHeight="251663360" behindDoc="1" locked="0" layoutInCell="1" allowOverlap="1" wp14:anchorId="48BB785E" wp14:editId="08FE0983">
          <wp:simplePos x="0" y="0"/>
          <wp:positionH relativeFrom="column">
            <wp:posOffset>-685800</wp:posOffset>
          </wp:positionH>
          <wp:positionV relativeFrom="paragraph">
            <wp:posOffset>-155575</wp:posOffset>
          </wp:positionV>
          <wp:extent cx="1197610" cy="313055"/>
          <wp:effectExtent l="0" t="0" r="2540" b="0"/>
          <wp:wrapTight wrapText="bothSides">
            <wp:wrapPolygon edited="0">
              <wp:start x="0" y="0"/>
              <wp:lineTo x="0" y="19716"/>
              <wp:lineTo x="21302" y="19716"/>
              <wp:lineTo x="21302" y="0"/>
              <wp:lineTo x="0" y="0"/>
            </wp:wrapPolygon>
          </wp:wrapTight>
          <wp:docPr id="1" name="Picture 1" descr="HCC_Colou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E724AB" w14:textId="77777777" w:rsidR="004808A9" w:rsidRDefault="004808A9" w:rsidP="004808A9">
    <w:pPr>
      <w:pStyle w:val="Header"/>
      <w:jc w:val="center"/>
    </w:pPr>
  </w:p>
  <w:p w14:paraId="186582BA" w14:textId="6EA00075" w:rsidR="00741BFC" w:rsidRDefault="00741BFC" w:rsidP="00C717E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C4AF" w14:textId="69B68282" w:rsidR="004F515E" w:rsidRDefault="00F405FF" w:rsidP="0093197D">
    <w:pPr>
      <w:pStyle w:val="Header"/>
      <w:tabs>
        <w:tab w:val="clear" w:pos="4513"/>
        <w:tab w:val="clear" w:pos="9026"/>
        <w:tab w:val="left" w:pos="3345"/>
      </w:tabs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8010E34" wp14:editId="1479AC9A">
          <wp:simplePos x="0" y="0"/>
          <wp:positionH relativeFrom="margin">
            <wp:posOffset>2539218</wp:posOffset>
          </wp:positionH>
          <wp:positionV relativeFrom="topMargin">
            <wp:posOffset>147710</wp:posOffset>
          </wp:positionV>
          <wp:extent cx="862011" cy="851095"/>
          <wp:effectExtent l="0" t="0" r="0" b="635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 letterhead template b&amp;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912" cy="853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147" w:rsidRPr="00581925">
      <w:rPr>
        <w:rFonts w:asciiTheme="majorHAnsi" w:eastAsiaTheme="majorEastAsia" w:hAnsiTheme="majorHAnsi" w:cstheme="majorBidi"/>
        <w:caps/>
        <w:noProof/>
        <w:lang w:eastAsia="en-GB"/>
      </w:rPr>
      <w:drawing>
        <wp:anchor distT="0" distB="0" distL="114300" distR="114300" simplePos="0" relativeHeight="251661312" behindDoc="1" locked="0" layoutInCell="1" allowOverlap="1" wp14:anchorId="46427188" wp14:editId="1BFDF6F2">
          <wp:simplePos x="0" y="0"/>
          <wp:positionH relativeFrom="margin">
            <wp:posOffset>5824220</wp:posOffset>
          </wp:positionH>
          <wp:positionV relativeFrom="paragraph">
            <wp:posOffset>-323850</wp:posOffset>
          </wp:positionV>
          <wp:extent cx="732155" cy="647700"/>
          <wp:effectExtent l="0" t="0" r="0" b="0"/>
          <wp:wrapThrough wrapText="bothSides">
            <wp:wrapPolygon edited="0">
              <wp:start x="0" y="0"/>
              <wp:lineTo x="562" y="12071"/>
              <wp:lineTo x="6744" y="20329"/>
              <wp:lineTo x="9554" y="20965"/>
              <wp:lineTo x="11802" y="20965"/>
              <wp:lineTo x="14612" y="20329"/>
              <wp:lineTo x="20794" y="12071"/>
              <wp:lineTo x="20794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E5C">
      <w:rPr>
        <w:noProof/>
      </w:rPr>
      <w:drawing>
        <wp:anchor distT="0" distB="0" distL="114300" distR="114300" simplePos="0" relativeHeight="251659264" behindDoc="1" locked="0" layoutInCell="1" allowOverlap="1" wp14:anchorId="511AC044" wp14:editId="3D382420">
          <wp:simplePos x="0" y="0"/>
          <wp:positionH relativeFrom="column">
            <wp:posOffset>-520262</wp:posOffset>
          </wp:positionH>
          <wp:positionV relativeFrom="paragraph">
            <wp:posOffset>-139700</wp:posOffset>
          </wp:positionV>
          <wp:extent cx="1197610" cy="313055"/>
          <wp:effectExtent l="0" t="0" r="2540" b="0"/>
          <wp:wrapTight wrapText="bothSides">
            <wp:wrapPolygon edited="0">
              <wp:start x="0" y="0"/>
              <wp:lineTo x="0" y="19716"/>
              <wp:lineTo x="21302" y="19716"/>
              <wp:lineTo x="21302" y="0"/>
              <wp:lineTo x="0" y="0"/>
            </wp:wrapPolygon>
          </wp:wrapTight>
          <wp:docPr id="2" name="Picture 1" descr="HCC_Colou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197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FDB0A7"/>
    <w:rsid w:val="00023274"/>
    <w:rsid w:val="00025944"/>
    <w:rsid w:val="00030FE4"/>
    <w:rsid w:val="0003173E"/>
    <w:rsid w:val="00037BB6"/>
    <w:rsid w:val="00052E10"/>
    <w:rsid w:val="00057215"/>
    <w:rsid w:val="0006343B"/>
    <w:rsid w:val="0007039A"/>
    <w:rsid w:val="000737BD"/>
    <w:rsid w:val="00073AEE"/>
    <w:rsid w:val="0007744D"/>
    <w:rsid w:val="00086038"/>
    <w:rsid w:val="00092284"/>
    <w:rsid w:val="000A4216"/>
    <w:rsid w:val="000B3FA7"/>
    <w:rsid w:val="000E2E17"/>
    <w:rsid w:val="000F7EA2"/>
    <w:rsid w:val="00106C0D"/>
    <w:rsid w:val="001161B1"/>
    <w:rsid w:val="00132E9F"/>
    <w:rsid w:val="001530C3"/>
    <w:rsid w:val="00165FDA"/>
    <w:rsid w:val="0017649E"/>
    <w:rsid w:val="00181393"/>
    <w:rsid w:val="00182D6F"/>
    <w:rsid w:val="001B67EE"/>
    <w:rsid w:val="001B6D27"/>
    <w:rsid w:val="001C13A1"/>
    <w:rsid w:val="001D0A0A"/>
    <w:rsid w:val="001D4A73"/>
    <w:rsid w:val="001E0B5F"/>
    <w:rsid w:val="001E6144"/>
    <w:rsid w:val="001F2B9A"/>
    <w:rsid w:val="00204E02"/>
    <w:rsid w:val="00205F46"/>
    <w:rsid w:val="002142F4"/>
    <w:rsid w:val="00216558"/>
    <w:rsid w:val="00216DB4"/>
    <w:rsid w:val="002430AF"/>
    <w:rsid w:val="00246EA7"/>
    <w:rsid w:val="00257891"/>
    <w:rsid w:val="00262635"/>
    <w:rsid w:val="00272B28"/>
    <w:rsid w:val="002814A6"/>
    <w:rsid w:val="00282E72"/>
    <w:rsid w:val="00286862"/>
    <w:rsid w:val="00294957"/>
    <w:rsid w:val="002A0CB2"/>
    <w:rsid w:val="002A7676"/>
    <w:rsid w:val="002C3A75"/>
    <w:rsid w:val="002E29CF"/>
    <w:rsid w:val="002E58F5"/>
    <w:rsid w:val="00306A54"/>
    <w:rsid w:val="00333326"/>
    <w:rsid w:val="00347643"/>
    <w:rsid w:val="00354C0A"/>
    <w:rsid w:val="00357A0D"/>
    <w:rsid w:val="003630B5"/>
    <w:rsid w:val="00366205"/>
    <w:rsid w:val="003810A2"/>
    <w:rsid w:val="0038208B"/>
    <w:rsid w:val="003A6975"/>
    <w:rsid w:val="003E4DF2"/>
    <w:rsid w:val="003E7AC0"/>
    <w:rsid w:val="003F1B87"/>
    <w:rsid w:val="003F2E55"/>
    <w:rsid w:val="00421C14"/>
    <w:rsid w:val="004405E0"/>
    <w:rsid w:val="004575C1"/>
    <w:rsid w:val="004808A9"/>
    <w:rsid w:val="0048098B"/>
    <w:rsid w:val="00485AE4"/>
    <w:rsid w:val="004C6325"/>
    <w:rsid w:val="004E2830"/>
    <w:rsid w:val="004E34EA"/>
    <w:rsid w:val="004F515E"/>
    <w:rsid w:val="00510923"/>
    <w:rsid w:val="00555E19"/>
    <w:rsid w:val="00563090"/>
    <w:rsid w:val="00572043"/>
    <w:rsid w:val="0057303A"/>
    <w:rsid w:val="00591F9B"/>
    <w:rsid w:val="00593119"/>
    <w:rsid w:val="005A7BCD"/>
    <w:rsid w:val="005B0EF5"/>
    <w:rsid w:val="005B581A"/>
    <w:rsid w:val="005B6800"/>
    <w:rsid w:val="005C033B"/>
    <w:rsid w:val="005C2147"/>
    <w:rsid w:val="005F34AD"/>
    <w:rsid w:val="00607861"/>
    <w:rsid w:val="0062393B"/>
    <w:rsid w:val="0062468E"/>
    <w:rsid w:val="0063563B"/>
    <w:rsid w:val="0063578B"/>
    <w:rsid w:val="006638F8"/>
    <w:rsid w:val="00667098"/>
    <w:rsid w:val="00670A40"/>
    <w:rsid w:val="00680B81"/>
    <w:rsid w:val="00680BA5"/>
    <w:rsid w:val="00683B96"/>
    <w:rsid w:val="00690F43"/>
    <w:rsid w:val="006A7B09"/>
    <w:rsid w:val="006C1EC6"/>
    <w:rsid w:val="00706DDB"/>
    <w:rsid w:val="00715B97"/>
    <w:rsid w:val="0073607E"/>
    <w:rsid w:val="00741BFC"/>
    <w:rsid w:val="00744327"/>
    <w:rsid w:val="00750EB0"/>
    <w:rsid w:val="00755430"/>
    <w:rsid w:val="00755990"/>
    <w:rsid w:val="00757FBA"/>
    <w:rsid w:val="00783000"/>
    <w:rsid w:val="00785A0C"/>
    <w:rsid w:val="007944F8"/>
    <w:rsid w:val="007C199B"/>
    <w:rsid w:val="007F1B0B"/>
    <w:rsid w:val="007F46E4"/>
    <w:rsid w:val="00827983"/>
    <w:rsid w:val="00845DEE"/>
    <w:rsid w:val="00857B0C"/>
    <w:rsid w:val="00860582"/>
    <w:rsid w:val="00866392"/>
    <w:rsid w:val="00872974"/>
    <w:rsid w:val="0088633F"/>
    <w:rsid w:val="008970E2"/>
    <w:rsid w:val="008A75A9"/>
    <w:rsid w:val="008C2181"/>
    <w:rsid w:val="008D7142"/>
    <w:rsid w:val="008F426E"/>
    <w:rsid w:val="00902CA5"/>
    <w:rsid w:val="009052D3"/>
    <w:rsid w:val="0091214C"/>
    <w:rsid w:val="00913283"/>
    <w:rsid w:val="00924B0D"/>
    <w:rsid w:val="0093197D"/>
    <w:rsid w:val="00952FED"/>
    <w:rsid w:val="009841BB"/>
    <w:rsid w:val="00984AEC"/>
    <w:rsid w:val="009A51C5"/>
    <w:rsid w:val="009B2718"/>
    <w:rsid w:val="009B2E65"/>
    <w:rsid w:val="009C2073"/>
    <w:rsid w:val="009D29E0"/>
    <w:rsid w:val="009D5BCC"/>
    <w:rsid w:val="009E1A60"/>
    <w:rsid w:val="009E4328"/>
    <w:rsid w:val="00A03B88"/>
    <w:rsid w:val="00A23EE1"/>
    <w:rsid w:val="00A27B53"/>
    <w:rsid w:val="00A70ED3"/>
    <w:rsid w:val="00A80AE1"/>
    <w:rsid w:val="00A82A8F"/>
    <w:rsid w:val="00A86878"/>
    <w:rsid w:val="00AB5A52"/>
    <w:rsid w:val="00AD3762"/>
    <w:rsid w:val="00AE29E9"/>
    <w:rsid w:val="00AF2AE8"/>
    <w:rsid w:val="00AF6416"/>
    <w:rsid w:val="00B04504"/>
    <w:rsid w:val="00B23361"/>
    <w:rsid w:val="00B27787"/>
    <w:rsid w:val="00B35B71"/>
    <w:rsid w:val="00B36CAC"/>
    <w:rsid w:val="00B46E04"/>
    <w:rsid w:val="00B61AF9"/>
    <w:rsid w:val="00B62D1E"/>
    <w:rsid w:val="00BB146E"/>
    <w:rsid w:val="00BC42ED"/>
    <w:rsid w:val="00BE0053"/>
    <w:rsid w:val="00BE2461"/>
    <w:rsid w:val="00C06AEF"/>
    <w:rsid w:val="00C54147"/>
    <w:rsid w:val="00C54818"/>
    <w:rsid w:val="00C717EA"/>
    <w:rsid w:val="00C77089"/>
    <w:rsid w:val="00C811BF"/>
    <w:rsid w:val="00C828C6"/>
    <w:rsid w:val="00C913DC"/>
    <w:rsid w:val="00CB4368"/>
    <w:rsid w:val="00CB655F"/>
    <w:rsid w:val="00CC7500"/>
    <w:rsid w:val="00CD255B"/>
    <w:rsid w:val="00CE0CC3"/>
    <w:rsid w:val="00D12921"/>
    <w:rsid w:val="00D133B8"/>
    <w:rsid w:val="00D16C5B"/>
    <w:rsid w:val="00D32F49"/>
    <w:rsid w:val="00D37FF1"/>
    <w:rsid w:val="00D50EE0"/>
    <w:rsid w:val="00D61163"/>
    <w:rsid w:val="00D621AD"/>
    <w:rsid w:val="00D76CBF"/>
    <w:rsid w:val="00D82114"/>
    <w:rsid w:val="00D86C2D"/>
    <w:rsid w:val="00D94264"/>
    <w:rsid w:val="00DA0296"/>
    <w:rsid w:val="00DA52DF"/>
    <w:rsid w:val="00DA5670"/>
    <w:rsid w:val="00DB2793"/>
    <w:rsid w:val="00E02281"/>
    <w:rsid w:val="00E07096"/>
    <w:rsid w:val="00E379AB"/>
    <w:rsid w:val="00E6198F"/>
    <w:rsid w:val="00EA4C02"/>
    <w:rsid w:val="00EC1792"/>
    <w:rsid w:val="00ED66FF"/>
    <w:rsid w:val="00EE69DC"/>
    <w:rsid w:val="00EF5ADF"/>
    <w:rsid w:val="00F1235A"/>
    <w:rsid w:val="00F3732B"/>
    <w:rsid w:val="00F405FF"/>
    <w:rsid w:val="00F42135"/>
    <w:rsid w:val="00F45F9F"/>
    <w:rsid w:val="00F74A48"/>
    <w:rsid w:val="00F91B65"/>
    <w:rsid w:val="00FA6772"/>
    <w:rsid w:val="00FB0E5C"/>
    <w:rsid w:val="00FC4C94"/>
    <w:rsid w:val="00FD2D3E"/>
    <w:rsid w:val="00FE6E0D"/>
    <w:rsid w:val="01FDB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1FDB0A7"/>
  <w15:chartTrackingRefBased/>
  <w15:docId w15:val="{41CCAFA8-96D6-46B7-A928-775A3D28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BFC"/>
  </w:style>
  <w:style w:type="paragraph" w:styleId="Footer">
    <w:name w:val="footer"/>
    <w:basedOn w:val="Normal"/>
    <w:link w:val="FooterChar"/>
    <w:uiPriority w:val="99"/>
    <w:unhideWhenUsed/>
    <w:rsid w:val="00741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BFC"/>
  </w:style>
  <w:style w:type="paragraph" w:styleId="BalloonText">
    <w:name w:val="Balloon Text"/>
    <w:basedOn w:val="Normal"/>
    <w:link w:val="BalloonTextChar"/>
    <w:uiPriority w:val="99"/>
    <w:semiHidden/>
    <w:unhideWhenUsed/>
    <w:rsid w:val="003E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0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9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98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30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son.philpott@southampton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Damani, Ishret</dc:creator>
  <cp:keywords/>
  <dc:description/>
  <cp:lastModifiedBy>Philpott, Alison</cp:lastModifiedBy>
  <cp:revision>2</cp:revision>
  <dcterms:created xsi:type="dcterms:W3CDTF">2021-04-22T10:31:00Z</dcterms:created>
  <dcterms:modified xsi:type="dcterms:W3CDTF">2021-04-22T10:31:00Z</dcterms:modified>
</cp:coreProperties>
</file>