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4D" w:rsidRDefault="004A484D" w:rsidP="007A5F94">
      <w:pPr>
        <w:jc w:val="right"/>
        <w:rPr>
          <w:b/>
          <w:sz w:val="28"/>
          <w:szCs w:val="28"/>
          <w:u w:val="single"/>
        </w:rPr>
      </w:pPr>
      <w:bookmarkStart w:id="0" w:name="_GoBack"/>
      <w:bookmarkEnd w:id="0"/>
      <w:r w:rsidRPr="00F36751">
        <w:rPr>
          <w:noProof/>
        </w:rPr>
        <w:drawing>
          <wp:inline distT="0" distB="0" distL="0" distR="0" wp14:anchorId="01595CC4" wp14:editId="5C486BA5">
            <wp:extent cx="15716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904875"/>
                    </a:xfrm>
                    <a:prstGeom prst="rect">
                      <a:avLst/>
                    </a:prstGeom>
                    <a:noFill/>
                    <a:ln>
                      <a:noFill/>
                    </a:ln>
                  </pic:spPr>
                </pic:pic>
              </a:graphicData>
            </a:graphic>
          </wp:inline>
        </w:drawing>
      </w:r>
    </w:p>
    <w:p w:rsidR="004A484D" w:rsidRDefault="004A484D" w:rsidP="007A5F94">
      <w:pPr>
        <w:jc w:val="right"/>
        <w:rPr>
          <w:b/>
          <w:sz w:val="28"/>
          <w:szCs w:val="28"/>
          <w:u w:val="single"/>
        </w:rPr>
      </w:pPr>
    </w:p>
    <w:p w:rsidR="004A484D" w:rsidRDefault="00562B4D" w:rsidP="004A484D">
      <w:pPr>
        <w:jc w:val="center"/>
        <w:rPr>
          <w:b/>
          <w:sz w:val="28"/>
          <w:szCs w:val="28"/>
          <w:u w:val="single"/>
        </w:rPr>
      </w:pPr>
      <w:r w:rsidRPr="00562B4D">
        <w:rPr>
          <w:b/>
          <w:sz w:val="28"/>
          <w:szCs w:val="28"/>
          <w:u w:val="single"/>
        </w:rPr>
        <w:t xml:space="preserve">Ship Sanitation </w:t>
      </w:r>
      <w:r w:rsidRPr="001C0A0E">
        <w:rPr>
          <w:b/>
          <w:sz w:val="28"/>
          <w:szCs w:val="28"/>
          <w:u w:val="single"/>
        </w:rPr>
        <w:t>Inspection</w:t>
      </w:r>
      <w:r w:rsidR="001C0A0E" w:rsidRPr="001C0A0E">
        <w:rPr>
          <w:b/>
          <w:sz w:val="28"/>
          <w:szCs w:val="28"/>
          <w:u w:val="single"/>
        </w:rPr>
        <w:t xml:space="preserve"> / </w:t>
      </w:r>
      <w:r w:rsidR="00A805CA">
        <w:rPr>
          <w:b/>
          <w:sz w:val="28"/>
          <w:szCs w:val="28"/>
          <w:u w:val="single"/>
        </w:rPr>
        <w:t>Extension</w:t>
      </w:r>
      <w:r w:rsidR="004A484D">
        <w:rPr>
          <w:b/>
          <w:sz w:val="28"/>
          <w:szCs w:val="28"/>
          <w:u w:val="single"/>
        </w:rPr>
        <w:t xml:space="preserve"> Certificate and </w:t>
      </w:r>
    </w:p>
    <w:p w:rsidR="00562B4D" w:rsidRPr="00562B4D" w:rsidRDefault="001C0A0E" w:rsidP="004A484D">
      <w:pPr>
        <w:jc w:val="center"/>
        <w:rPr>
          <w:b/>
          <w:sz w:val="28"/>
          <w:szCs w:val="28"/>
          <w:u w:val="single"/>
        </w:rPr>
      </w:pPr>
      <w:r w:rsidRPr="001C0A0E">
        <w:rPr>
          <w:b/>
          <w:sz w:val="28"/>
          <w:szCs w:val="28"/>
          <w:u w:val="single"/>
        </w:rPr>
        <w:t>Water Sample</w:t>
      </w:r>
      <w:r w:rsidR="004A484D">
        <w:rPr>
          <w:b/>
          <w:sz w:val="28"/>
          <w:szCs w:val="28"/>
          <w:u w:val="single"/>
        </w:rPr>
        <w:t xml:space="preserve"> Request Form </w:t>
      </w:r>
    </w:p>
    <w:p w:rsidR="00562B4D" w:rsidRDefault="00562B4D" w:rsidP="00562B4D">
      <w:pPr>
        <w:jc w:val="center"/>
        <w:rPr>
          <w:b/>
        </w:rPr>
      </w:pPr>
    </w:p>
    <w:p w:rsidR="00D66800" w:rsidRDefault="00D66800" w:rsidP="00562B4D">
      <w:pPr>
        <w:jc w:val="center"/>
        <w:rPr>
          <w:b/>
          <w:u w:val="single"/>
        </w:rPr>
      </w:pPr>
    </w:p>
    <w:p w:rsidR="00876B7D" w:rsidRPr="00F71AA3" w:rsidRDefault="00876B7D" w:rsidP="00562B4D">
      <w:pPr>
        <w:jc w:val="center"/>
        <w:rPr>
          <w:b/>
          <w:u w:val="single"/>
        </w:rPr>
      </w:pPr>
      <w:r w:rsidRPr="00F71AA3">
        <w:rPr>
          <w:b/>
          <w:u w:val="single"/>
        </w:rPr>
        <w:t xml:space="preserve">N.B. </w:t>
      </w:r>
      <w:r w:rsidR="001C0A0E" w:rsidRPr="00F71AA3">
        <w:rPr>
          <w:b/>
          <w:u w:val="single"/>
        </w:rPr>
        <w:t>Requests t</w:t>
      </w:r>
      <w:r w:rsidRPr="00F71AA3">
        <w:rPr>
          <w:b/>
          <w:u w:val="single"/>
        </w:rPr>
        <w:t xml:space="preserve">o the port health office </w:t>
      </w:r>
      <w:r w:rsidR="001C0A0E" w:rsidRPr="00F71AA3">
        <w:rPr>
          <w:b/>
          <w:u w:val="single"/>
        </w:rPr>
        <w:t xml:space="preserve">must be </w:t>
      </w:r>
      <w:r w:rsidRPr="00F71AA3">
        <w:rPr>
          <w:b/>
          <w:u w:val="single"/>
        </w:rPr>
        <w:t>at least 24 hours before inspection.</w:t>
      </w:r>
    </w:p>
    <w:p w:rsidR="00876B7D" w:rsidRPr="001536C3" w:rsidRDefault="00876B7D">
      <w:pPr>
        <w:rPr>
          <w:sz w:val="20"/>
          <w:szCs w:val="20"/>
        </w:rPr>
      </w:pPr>
    </w:p>
    <w:p w:rsidR="00D66800" w:rsidRDefault="00D66800" w:rsidP="001536C3">
      <w:pPr>
        <w:tabs>
          <w:tab w:val="left" w:pos="720"/>
          <w:tab w:val="left" w:pos="5160"/>
        </w:tabs>
        <w:rPr>
          <w:b/>
          <w:sz w:val="22"/>
          <w:szCs w:val="22"/>
        </w:rPr>
      </w:pPr>
    </w:p>
    <w:p w:rsidR="001536C3" w:rsidRPr="00562B4D" w:rsidRDefault="00876B7D" w:rsidP="001536C3">
      <w:pPr>
        <w:tabs>
          <w:tab w:val="left" w:pos="720"/>
          <w:tab w:val="left" w:pos="5160"/>
        </w:tabs>
        <w:rPr>
          <w:sz w:val="22"/>
          <w:szCs w:val="22"/>
        </w:rPr>
      </w:pPr>
      <w:r w:rsidRPr="00562B4D">
        <w:rPr>
          <w:b/>
          <w:sz w:val="22"/>
          <w:szCs w:val="22"/>
        </w:rPr>
        <w:t>To</w:t>
      </w:r>
      <w:r w:rsidRPr="00562B4D">
        <w:rPr>
          <w:sz w:val="22"/>
          <w:szCs w:val="22"/>
        </w:rPr>
        <w:t>:</w:t>
      </w:r>
      <w:r w:rsidRPr="00562B4D">
        <w:rPr>
          <w:sz w:val="22"/>
          <w:szCs w:val="22"/>
        </w:rPr>
        <w:tab/>
      </w:r>
      <w:r w:rsidR="006E1B6D" w:rsidRPr="00562B4D">
        <w:rPr>
          <w:b/>
          <w:sz w:val="22"/>
          <w:szCs w:val="22"/>
        </w:rPr>
        <w:t>Southampton Port Health Authority</w:t>
      </w:r>
      <w:r w:rsidR="001536C3" w:rsidRPr="00562B4D">
        <w:rPr>
          <w:sz w:val="22"/>
          <w:szCs w:val="22"/>
        </w:rPr>
        <w:t xml:space="preserve"> </w:t>
      </w:r>
      <w:r w:rsidR="001536C3" w:rsidRPr="00562B4D">
        <w:rPr>
          <w:sz w:val="22"/>
          <w:szCs w:val="22"/>
        </w:rPr>
        <w:tab/>
      </w:r>
      <w:r w:rsidR="00F71AA3">
        <w:rPr>
          <w:b/>
          <w:sz w:val="22"/>
          <w:szCs w:val="22"/>
        </w:rPr>
        <w:t>T</w:t>
      </w:r>
      <w:r w:rsidR="001536C3" w:rsidRPr="00562B4D">
        <w:rPr>
          <w:b/>
          <w:sz w:val="22"/>
          <w:szCs w:val="22"/>
        </w:rPr>
        <w:t>el</w:t>
      </w:r>
      <w:r w:rsidR="001536C3" w:rsidRPr="00562B4D">
        <w:rPr>
          <w:sz w:val="22"/>
          <w:szCs w:val="22"/>
        </w:rPr>
        <w:t xml:space="preserve">: </w:t>
      </w:r>
      <w:r w:rsidR="001C0A0E">
        <w:rPr>
          <w:sz w:val="22"/>
          <w:szCs w:val="22"/>
        </w:rPr>
        <w:t xml:space="preserve">     </w:t>
      </w:r>
      <w:r w:rsidR="001536C3" w:rsidRPr="00562B4D">
        <w:rPr>
          <w:sz w:val="22"/>
          <w:szCs w:val="22"/>
        </w:rPr>
        <w:t>023 8022 6631</w:t>
      </w:r>
    </w:p>
    <w:p w:rsidR="001536C3" w:rsidRPr="00562B4D" w:rsidRDefault="00876B7D" w:rsidP="001536C3">
      <w:pPr>
        <w:tabs>
          <w:tab w:val="left" w:pos="720"/>
          <w:tab w:val="left" w:pos="5160"/>
        </w:tabs>
        <w:rPr>
          <w:sz w:val="22"/>
          <w:szCs w:val="22"/>
        </w:rPr>
      </w:pPr>
      <w:r w:rsidRPr="00562B4D">
        <w:rPr>
          <w:sz w:val="22"/>
          <w:szCs w:val="22"/>
        </w:rPr>
        <w:tab/>
      </w:r>
      <w:smartTag w:uri="urn:schemas-microsoft-com:office:smarttags" w:element="place">
        <w:smartTag w:uri="urn:schemas-microsoft-com:office:smarttags" w:element="PlaceType">
          <w:r w:rsidR="00FF4F69" w:rsidRPr="00562B4D">
            <w:rPr>
              <w:sz w:val="22"/>
              <w:szCs w:val="22"/>
            </w:rPr>
            <w:t>City</w:t>
          </w:r>
        </w:smartTag>
        <w:r w:rsidR="00FF4F69" w:rsidRPr="00562B4D">
          <w:rPr>
            <w:sz w:val="22"/>
            <w:szCs w:val="22"/>
          </w:rPr>
          <w:t xml:space="preserve"> </w:t>
        </w:r>
        <w:smartTag w:uri="urn:schemas-microsoft-com:office:smarttags" w:element="PlaceName">
          <w:r w:rsidR="00FF4F69" w:rsidRPr="00562B4D">
            <w:rPr>
              <w:sz w:val="22"/>
              <w:szCs w:val="22"/>
            </w:rPr>
            <w:t>Depot &amp; Recycling</w:t>
          </w:r>
        </w:smartTag>
        <w:r w:rsidR="00FF4F69" w:rsidRPr="00562B4D">
          <w:rPr>
            <w:sz w:val="22"/>
            <w:szCs w:val="22"/>
          </w:rPr>
          <w:t xml:space="preserve"> </w:t>
        </w:r>
        <w:smartTag w:uri="urn:schemas-microsoft-com:office:smarttags" w:element="PlaceType">
          <w:r w:rsidR="00FF4F69" w:rsidRPr="00562B4D">
            <w:rPr>
              <w:sz w:val="22"/>
              <w:szCs w:val="22"/>
            </w:rPr>
            <w:t>Park</w:t>
          </w:r>
        </w:smartTag>
      </w:smartTag>
      <w:r w:rsidR="001536C3" w:rsidRPr="00562B4D">
        <w:rPr>
          <w:sz w:val="22"/>
          <w:szCs w:val="22"/>
        </w:rPr>
        <w:t xml:space="preserve"> </w:t>
      </w:r>
      <w:r w:rsidR="00112685">
        <w:rPr>
          <w:sz w:val="22"/>
          <w:szCs w:val="22"/>
        </w:rPr>
        <w:tab/>
      </w:r>
      <w:r w:rsidR="00112685" w:rsidRPr="00562B4D">
        <w:rPr>
          <w:b/>
          <w:sz w:val="22"/>
          <w:szCs w:val="22"/>
        </w:rPr>
        <w:t xml:space="preserve">email: </w:t>
      </w:r>
      <w:hyperlink r:id="rId8" w:history="1">
        <w:r w:rsidR="00112685" w:rsidRPr="00EC581B">
          <w:rPr>
            <w:rStyle w:val="Hyperlink"/>
            <w:sz w:val="22"/>
            <w:szCs w:val="22"/>
          </w:rPr>
          <w:t>port.health@southampton.gov.uk</w:t>
        </w:r>
      </w:hyperlink>
      <w:r w:rsidR="00112685">
        <w:rPr>
          <w:sz w:val="22"/>
          <w:szCs w:val="22"/>
        </w:rPr>
        <w:t xml:space="preserve"> </w:t>
      </w:r>
    </w:p>
    <w:p w:rsidR="00876B7D" w:rsidRPr="00562B4D" w:rsidRDefault="00876B7D" w:rsidP="001C0A0E">
      <w:pPr>
        <w:tabs>
          <w:tab w:val="left" w:pos="720"/>
          <w:tab w:val="left" w:pos="5160"/>
        </w:tabs>
        <w:rPr>
          <w:sz w:val="22"/>
          <w:szCs w:val="22"/>
        </w:rPr>
      </w:pPr>
      <w:r w:rsidRPr="00562B4D">
        <w:rPr>
          <w:sz w:val="22"/>
          <w:szCs w:val="22"/>
        </w:rPr>
        <w:tab/>
      </w:r>
      <w:r w:rsidR="00FF4F69" w:rsidRPr="00562B4D">
        <w:rPr>
          <w:sz w:val="22"/>
          <w:szCs w:val="22"/>
        </w:rPr>
        <w:t>First Avenue</w:t>
      </w:r>
      <w:r w:rsidR="001C0A0E">
        <w:rPr>
          <w:sz w:val="22"/>
          <w:szCs w:val="22"/>
        </w:rPr>
        <w:t xml:space="preserve">, </w:t>
      </w:r>
      <w:r w:rsidR="00FF4F69" w:rsidRPr="00562B4D">
        <w:rPr>
          <w:sz w:val="22"/>
          <w:szCs w:val="22"/>
        </w:rPr>
        <w:t>Southampton</w:t>
      </w:r>
      <w:r w:rsidR="001C0A0E">
        <w:rPr>
          <w:sz w:val="22"/>
          <w:szCs w:val="22"/>
        </w:rPr>
        <w:t xml:space="preserve">, </w:t>
      </w:r>
      <w:r w:rsidR="00FF4F69" w:rsidRPr="00562B4D">
        <w:rPr>
          <w:sz w:val="22"/>
          <w:szCs w:val="22"/>
        </w:rPr>
        <w:t>SO15 0LJ</w:t>
      </w:r>
    </w:p>
    <w:p w:rsidR="00876B7D" w:rsidRPr="00562B4D" w:rsidRDefault="00876B7D">
      <w:pPr>
        <w:rPr>
          <w:sz w:val="22"/>
          <w:szCs w:val="22"/>
        </w:rPr>
      </w:pPr>
    </w:p>
    <w:p w:rsidR="00876B7D" w:rsidRPr="00562B4D" w:rsidRDefault="00876B7D" w:rsidP="00942208">
      <w:pPr>
        <w:jc w:val="center"/>
        <w:rPr>
          <w:sz w:val="22"/>
          <w:szCs w:val="22"/>
        </w:rPr>
      </w:pPr>
      <w:r w:rsidRPr="00562B4D">
        <w:rPr>
          <w:sz w:val="22"/>
          <w:szCs w:val="22"/>
        </w:rPr>
        <w:t>International Health Regulation 2005</w:t>
      </w:r>
    </w:p>
    <w:p w:rsidR="00876B7D" w:rsidRPr="00562B4D" w:rsidRDefault="00876B7D" w:rsidP="00942208">
      <w:pPr>
        <w:jc w:val="center"/>
        <w:rPr>
          <w:sz w:val="22"/>
          <w:szCs w:val="22"/>
        </w:rPr>
      </w:pPr>
      <w:r w:rsidRPr="00562B4D">
        <w:rPr>
          <w:sz w:val="22"/>
          <w:szCs w:val="22"/>
        </w:rPr>
        <w:t>Public Health (Control of Diseases) Act 1984</w:t>
      </w:r>
    </w:p>
    <w:p w:rsidR="00876B7D" w:rsidRPr="00562B4D" w:rsidRDefault="00876B7D" w:rsidP="00942208">
      <w:pPr>
        <w:jc w:val="center"/>
        <w:rPr>
          <w:sz w:val="22"/>
          <w:szCs w:val="22"/>
        </w:rPr>
      </w:pPr>
      <w:r w:rsidRPr="00562B4D">
        <w:rPr>
          <w:sz w:val="22"/>
          <w:szCs w:val="22"/>
        </w:rPr>
        <w:t>The Public Health (Ships) (Amendment) (</w:t>
      </w:r>
      <w:smartTag w:uri="urn:schemas-microsoft-com:office:smarttags" w:element="place">
        <w:smartTag w:uri="urn:schemas-microsoft-com:office:smarttags" w:element="country-region">
          <w:r w:rsidRPr="00562B4D">
            <w:rPr>
              <w:sz w:val="22"/>
              <w:szCs w:val="22"/>
            </w:rPr>
            <w:t>England</w:t>
          </w:r>
        </w:smartTag>
      </w:smartTag>
      <w:r w:rsidRPr="00562B4D">
        <w:rPr>
          <w:sz w:val="22"/>
          <w:szCs w:val="22"/>
        </w:rPr>
        <w:t>) Regulations 2007.</w:t>
      </w:r>
    </w:p>
    <w:p w:rsidR="00876B7D" w:rsidRPr="00562B4D" w:rsidRDefault="00876B7D">
      <w:pPr>
        <w:rPr>
          <w:sz w:val="22"/>
          <w:szCs w:val="22"/>
        </w:rPr>
      </w:pPr>
    </w:p>
    <w:p w:rsidR="00D66800" w:rsidRDefault="00D66800">
      <w:pPr>
        <w:rPr>
          <w:b/>
          <w:sz w:val="28"/>
          <w:szCs w:val="28"/>
          <w:u w:val="single"/>
        </w:rPr>
      </w:pPr>
    </w:p>
    <w:p w:rsidR="001536C3" w:rsidRPr="007A5F94" w:rsidRDefault="00046072">
      <w:pPr>
        <w:rPr>
          <w:b/>
          <w:sz w:val="28"/>
          <w:szCs w:val="28"/>
          <w:u w:val="single"/>
        </w:rPr>
      </w:pPr>
      <w:r w:rsidRPr="007A5F94">
        <w:rPr>
          <w:b/>
          <w:sz w:val="28"/>
          <w:szCs w:val="28"/>
          <w:u w:val="single"/>
        </w:rPr>
        <w:t>Vessel</w:t>
      </w:r>
      <w:r w:rsidR="00025938">
        <w:rPr>
          <w:b/>
          <w:sz w:val="28"/>
          <w:szCs w:val="28"/>
          <w:u w:val="single"/>
        </w:rPr>
        <w:t xml:space="preserve"> Details </w:t>
      </w:r>
    </w:p>
    <w:p w:rsidR="00046072" w:rsidRPr="00562B4D" w:rsidRDefault="00046072">
      <w:pPr>
        <w:rPr>
          <w:sz w:val="22"/>
          <w:szCs w:val="22"/>
        </w:rPr>
      </w:pPr>
    </w:p>
    <w:p w:rsidR="00876B7D" w:rsidRPr="00562B4D" w:rsidRDefault="00046072" w:rsidP="00562B4D">
      <w:pPr>
        <w:numPr>
          <w:ilvl w:val="0"/>
          <w:numId w:val="1"/>
        </w:numPr>
        <w:tabs>
          <w:tab w:val="left" w:pos="9120"/>
        </w:tabs>
        <w:spacing w:line="480" w:lineRule="auto"/>
        <w:rPr>
          <w:sz w:val="22"/>
          <w:szCs w:val="22"/>
        </w:rPr>
      </w:pPr>
      <w:r>
        <w:rPr>
          <w:sz w:val="22"/>
          <w:szCs w:val="22"/>
        </w:rPr>
        <w:t>Name</w:t>
      </w:r>
      <w:r w:rsidR="00876B7D" w:rsidRPr="00562B4D">
        <w:rPr>
          <w:sz w:val="22"/>
          <w:szCs w:val="22"/>
        </w:rPr>
        <w:t xml:space="preserve"> </w:t>
      </w:r>
      <w:r w:rsidR="001C0A0E" w:rsidRPr="001C0A0E">
        <w:rPr>
          <w:sz w:val="22"/>
          <w:szCs w:val="22"/>
          <w:u w:val="single"/>
        </w:rPr>
        <w:tab/>
      </w:r>
    </w:p>
    <w:p w:rsidR="001536C3" w:rsidRPr="00562B4D" w:rsidRDefault="00876B7D" w:rsidP="00562B4D">
      <w:pPr>
        <w:numPr>
          <w:ilvl w:val="0"/>
          <w:numId w:val="1"/>
        </w:numPr>
        <w:tabs>
          <w:tab w:val="left" w:pos="9120"/>
        </w:tabs>
        <w:spacing w:line="480" w:lineRule="auto"/>
        <w:rPr>
          <w:sz w:val="22"/>
          <w:szCs w:val="22"/>
        </w:rPr>
      </w:pPr>
      <w:r w:rsidRPr="00562B4D">
        <w:rPr>
          <w:sz w:val="22"/>
          <w:szCs w:val="22"/>
        </w:rPr>
        <w:t>Lying at</w:t>
      </w:r>
      <w:r w:rsidR="00562B4D" w:rsidRPr="00562B4D">
        <w:rPr>
          <w:sz w:val="22"/>
          <w:szCs w:val="22"/>
        </w:rPr>
        <w:t xml:space="preserve"> </w:t>
      </w:r>
      <w:r w:rsidR="00562B4D" w:rsidRPr="00562B4D">
        <w:rPr>
          <w:sz w:val="22"/>
          <w:szCs w:val="22"/>
          <w:u w:val="single"/>
        </w:rPr>
        <w:tab/>
      </w:r>
    </w:p>
    <w:p w:rsidR="001536C3" w:rsidRPr="00562B4D" w:rsidRDefault="00562B4D" w:rsidP="00562B4D">
      <w:pPr>
        <w:numPr>
          <w:ilvl w:val="0"/>
          <w:numId w:val="1"/>
        </w:numPr>
        <w:tabs>
          <w:tab w:val="left" w:pos="960"/>
          <w:tab w:val="left" w:pos="9120"/>
        </w:tabs>
        <w:spacing w:line="480" w:lineRule="auto"/>
        <w:rPr>
          <w:sz w:val="22"/>
          <w:szCs w:val="22"/>
        </w:rPr>
      </w:pPr>
      <w:r w:rsidRPr="00562B4D">
        <w:rPr>
          <w:sz w:val="22"/>
          <w:szCs w:val="22"/>
        </w:rPr>
        <w:t xml:space="preserve">Estimated </w:t>
      </w:r>
      <w:r w:rsidR="00112685">
        <w:rPr>
          <w:sz w:val="22"/>
          <w:szCs w:val="22"/>
        </w:rPr>
        <w:t xml:space="preserve">date and </w:t>
      </w:r>
      <w:r w:rsidRPr="00562B4D">
        <w:rPr>
          <w:sz w:val="22"/>
          <w:szCs w:val="22"/>
        </w:rPr>
        <w:t xml:space="preserve">time of arrival </w:t>
      </w:r>
      <w:r w:rsidRPr="00562B4D">
        <w:rPr>
          <w:sz w:val="22"/>
          <w:szCs w:val="22"/>
          <w:u w:val="single"/>
        </w:rPr>
        <w:tab/>
      </w:r>
    </w:p>
    <w:p w:rsidR="00562B4D" w:rsidRPr="00025938" w:rsidRDefault="00562B4D" w:rsidP="00562B4D">
      <w:pPr>
        <w:numPr>
          <w:ilvl w:val="0"/>
          <w:numId w:val="1"/>
        </w:numPr>
        <w:tabs>
          <w:tab w:val="left" w:pos="9120"/>
        </w:tabs>
        <w:spacing w:line="480" w:lineRule="auto"/>
        <w:rPr>
          <w:sz w:val="22"/>
          <w:szCs w:val="22"/>
        </w:rPr>
      </w:pPr>
      <w:r w:rsidRPr="00562B4D">
        <w:rPr>
          <w:sz w:val="22"/>
          <w:szCs w:val="22"/>
        </w:rPr>
        <w:t xml:space="preserve">Estimated </w:t>
      </w:r>
      <w:r w:rsidR="00112685">
        <w:rPr>
          <w:sz w:val="22"/>
          <w:szCs w:val="22"/>
        </w:rPr>
        <w:t xml:space="preserve">date and </w:t>
      </w:r>
      <w:r w:rsidRPr="00562B4D">
        <w:rPr>
          <w:sz w:val="22"/>
          <w:szCs w:val="22"/>
        </w:rPr>
        <w:t xml:space="preserve">time of departure </w:t>
      </w:r>
      <w:r w:rsidRPr="00562B4D">
        <w:rPr>
          <w:sz w:val="22"/>
          <w:szCs w:val="22"/>
          <w:u w:val="single"/>
        </w:rPr>
        <w:tab/>
      </w:r>
    </w:p>
    <w:p w:rsidR="00025938" w:rsidRDefault="00025938" w:rsidP="00562B4D">
      <w:pPr>
        <w:numPr>
          <w:ilvl w:val="0"/>
          <w:numId w:val="1"/>
        </w:numPr>
        <w:tabs>
          <w:tab w:val="left" w:pos="9120"/>
        </w:tabs>
        <w:spacing w:line="480" w:lineRule="auto"/>
        <w:rPr>
          <w:sz w:val="22"/>
          <w:szCs w:val="22"/>
        </w:rPr>
      </w:pPr>
      <w:r w:rsidRPr="00025938">
        <w:rPr>
          <w:sz w:val="22"/>
          <w:szCs w:val="22"/>
        </w:rPr>
        <w:t xml:space="preserve">Gross Tonnage </w:t>
      </w:r>
      <w:r w:rsidRPr="001C0A0E">
        <w:rPr>
          <w:sz w:val="22"/>
          <w:szCs w:val="22"/>
          <w:u w:val="single"/>
        </w:rPr>
        <w:tab/>
      </w:r>
      <w:r w:rsidRPr="00025938">
        <w:rPr>
          <w:sz w:val="22"/>
          <w:szCs w:val="22"/>
        </w:rPr>
        <w:tab/>
      </w:r>
    </w:p>
    <w:p w:rsidR="00025938" w:rsidRPr="00025938" w:rsidRDefault="00025938" w:rsidP="00562B4D">
      <w:pPr>
        <w:numPr>
          <w:ilvl w:val="0"/>
          <w:numId w:val="1"/>
        </w:numPr>
        <w:tabs>
          <w:tab w:val="left" w:pos="9120"/>
        </w:tabs>
        <w:spacing w:line="480" w:lineRule="auto"/>
        <w:rPr>
          <w:sz w:val="22"/>
          <w:szCs w:val="22"/>
        </w:rPr>
      </w:pPr>
      <w:r>
        <w:rPr>
          <w:sz w:val="22"/>
          <w:szCs w:val="22"/>
        </w:rPr>
        <w:t xml:space="preserve">Number of Passengers (if applicable) </w:t>
      </w:r>
      <w:r w:rsidRPr="00562B4D">
        <w:rPr>
          <w:sz w:val="22"/>
          <w:szCs w:val="22"/>
          <w:u w:val="single"/>
        </w:rPr>
        <w:tab/>
      </w:r>
    </w:p>
    <w:p w:rsidR="0065773A" w:rsidRPr="00D66800" w:rsidRDefault="00025938" w:rsidP="00D66800">
      <w:pPr>
        <w:numPr>
          <w:ilvl w:val="0"/>
          <w:numId w:val="1"/>
        </w:numPr>
        <w:tabs>
          <w:tab w:val="left" w:pos="9120"/>
        </w:tabs>
        <w:spacing w:line="480" w:lineRule="auto"/>
        <w:rPr>
          <w:sz w:val="22"/>
          <w:szCs w:val="22"/>
        </w:rPr>
      </w:pPr>
      <w:r w:rsidRPr="00D66800">
        <w:rPr>
          <w:sz w:val="22"/>
          <w:szCs w:val="22"/>
        </w:rPr>
        <w:t xml:space="preserve">Service requested. </w:t>
      </w:r>
      <w:r w:rsidR="003B07AA" w:rsidRPr="00D66800">
        <w:rPr>
          <w:sz w:val="22"/>
          <w:szCs w:val="22"/>
        </w:rPr>
        <w:t xml:space="preserve">       </w:t>
      </w:r>
      <w:r w:rsidR="0065773A" w:rsidRPr="00D66800">
        <w:rPr>
          <w:sz w:val="22"/>
          <w:szCs w:val="22"/>
        </w:rPr>
        <w:t>(please specify by ticking relevant box(es))</w:t>
      </w:r>
    </w:p>
    <w:p w:rsidR="006F2461" w:rsidRDefault="0065773A" w:rsidP="006F2461">
      <w:pPr>
        <w:tabs>
          <w:tab w:val="left" w:pos="9120"/>
        </w:tabs>
        <w:spacing w:line="480" w:lineRule="auto"/>
        <w:ind w:left="779"/>
        <w:rPr>
          <w:b/>
          <w:sz w:val="22"/>
          <w:szCs w:val="22"/>
        </w:rPr>
      </w:pPr>
      <w:r w:rsidRPr="0065773A">
        <w:rPr>
          <w:b/>
          <w:sz w:val="22"/>
          <w:szCs w:val="22"/>
        </w:rPr>
        <w:t>Ship Sanitation Inspection</w:t>
      </w:r>
      <w:r w:rsidR="00640C49">
        <w:rPr>
          <w:b/>
          <w:sz w:val="22"/>
          <w:szCs w:val="22"/>
        </w:rPr>
        <w:t xml:space="preserve"> </w:t>
      </w:r>
      <w:sdt>
        <w:sdtPr>
          <w:rPr>
            <w:b/>
            <w:sz w:val="22"/>
            <w:szCs w:val="22"/>
          </w:rPr>
          <w:id w:val="-652906295"/>
          <w14:checkbox>
            <w14:checked w14:val="0"/>
            <w14:checkedState w14:val="2612" w14:font="MS Gothic"/>
            <w14:uncheckedState w14:val="2610" w14:font="MS Gothic"/>
          </w14:checkbox>
        </w:sdtPr>
        <w:sdtEndPr/>
        <w:sdtContent>
          <w:r w:rsidR="00E77D8E">
            <w:rPr>
              <w:rFonts w:ascii="MS Gothic" w:eastAsia="MS Gothic" w:hAnsi="MS Gothic" w:hint="eastAsia"/>
              <w:b/>
              <w:sz w:val="22"/>
              <w:szCs w:val="22"/>
            </w:rPr>
            <w:t>☐</w:t>
          </w:r>
        </w:sdtContent>
      </w:sdt>
      <w:r w:rsidR="006F2461" w:rsidRPr="006F2461">
        <w:rPr>
          <w:b/>
          <w:sz w:val="22"/>
          <w:szCs w:val="22"/>
        </w:rPr>
        <w:t xml:space="preserve"> </w:t>
      </w:r>
      <w:r w:rsidR="006F2461">
        <w:rPr>
          <w:b/>
          <w:sz w:val="22"/>
          <w:szCs w:val="22"/>
        </w:rPr>
        <w:t xml:space="preserve">     </w:t>
      </w:r>
      <w:r w:rsidR="006F2461" w:rsidRPr="0065773A">
        <w:rPr>
          <w:b/>
          <w:sz w:val="22"/>
          <w:szCs w:val="22"/>
        </w:rPr>
        <w:t>Water Sample</w:t>
      </w:r>
      <w:r w:rsidR="006F2461">
        <w:rPr>
          <w:b/>
          <w:sz w:val="22"/>
          <w:szCs w:val="22"/>
        </w:rPr>
        <w:t xml:space="preserve"> </w:t>
      </w:r>
      <w:sdt>
        <w:sdtPr>
          <w:rPr>
            <w:b/>
            <w:sz w:val="22"/>
            <w:szCs w:val="22"/>
          </w:rPr>
          <w:id w:val="1970465913"/>
          <w14:checkbox>
            <w14:checked w14:val="0"/>
            <w14:checkedState w14:val="2612" w14:font="MS Gothic"/>
            <w14:uncheckedState w14:val="2610" w14:font="MS Gothic"/>
          </w14:checkbox>
        </w:sdtPr>
        <w:sdtEndPr/>
        <w:sdtContent>
          <w:r w:rsidR="006F2461">
            <w:rPr>
              <w:rFonts w:ascii="MS Gothic" w:eastAsia="MS Gothic" w:hAnsi="MS Gothic" w:hint="eastAsia"/>
              <w:b/>
              <w:sz w:val="22"/>
              <w:szCs w:val="22"/>
            </w:rPr>
            <w:t>☐</w:t>
          </w:r>
        </w:sdtContent>
      </w:sdt>
      <w:r w:rsidR="006F2461">
        <w:rPr>
          <w:b/>
          <w:sz w:val="22"/>
          <w:szCs w:val="22"/>
        </w:rPr>
        <w:t xml:space="preserve">  </w:t>
      </w:r>
      <w:r w:rsidR="00A805CA">
        <w:rPr>
          <w:b/>
          <w:sz w:val="22"/>
          <w:szCs w:val="22"/>
        </w:rPr>
        <w:t xml:space="preserve"> Extension Certificate </w:t>
      </w:r>
      <w:sdt>
        <w:sdtPr>
          <w:rPr>
            <w:b/>
            <w:sz w:val="22"/>
            <w:szCs w:val="22"/>
          </w:rPr>
          <w:id w:val="-1561863941"/>
          <w14:checkbox>
            <w14:checked w14:val="0"/>
            <w14:checkedState w14:val="2612" w14:font="MS Gothic"/>
            <w14:uncheckedState w14:val="2610" w14:font="MS Gothic"/>
          </w14:checkbox>
        </w:sdtPr>
        <w:sdtEndPr/>
        <w:sdtContent>
          <w:r w:rsidR="00A805CA">
            <w:rPr>
              <w:rFonts w:ascii="MS Gothic" w:eastAsia="MS Gothic" w:hAnsi="MS Gothic" w:hint="eastAsia"/>
              <w:b/>
              <w:sz w:val="22"/>
              <w:szCs w:val="22"/>
            </w:rPr>
            <w:t>☐</w:t>
          </w:r>
        </w:sdtContent>
      </w:sdt>
      <w:r w:rsidR="00A805CA">
        <w:rPr>
          <w:b/>
          <w:sz w:val="22"/>
          <w:szCs w:val="22"/>
        </w:rPr>
        <w:t xml:space="preserve">   </w:t>
      </w:r>
    </w:p>
    <w:p w:rsidR="0065773A" w:rsidRPr="0065773A" w:rsidRDefault="006F2461" w:rsidP="006F2461">
      <w:pPr>
        <w:tabs>
          <w:tab w:val="left" w:pos="9120"/>
        </w:tabs>
        <w:spacing w:line="480" w:lineRule="auto"/>
        <w:rPr>
          <w:sz w:val="22"/>
          <w:szCs w:val="22"/>
        </w:rPr>
      </w:pPr>
      <w:r>
        <w:rPr>
          <w:b/>
          <w:sz w:val="22"/>
          <w:szCs w:val="22"/>
        </w:rPr>
        <w:t xml:space="preserve">            </w:t>
      </w:r>
      <w:r w:rsidR="0065773A">
        <w:rPr>
          <w:sz w:val="22"/>
          <w:szCs w:val="22"/>
        </w:rPr>
        <w:t>Please specify type of water sample required</w:t>
      </w:r>
      <w:r w:rsidR="00685500">
        <w:rPr>
          <w:sz w:val="22"/>
          <w:szCs w:val="22"/>
        </w:rPr>
        <w:t xml:space="preserve"> (please </w:t>
      </w:r>
      <w:r w:rsidR="00E77D8E">
        <w:rPr>
          <w:sz w:val="22"/>
          <w:szCs w:val="22"/>
        </w:rPr>
        <w:t>tick</w:t>
      </w:r>
      <w:r w:rsidR="00685500">
        <w:rPr>
          <w:sz w:val="22"/>
          <w:szCs w:val="22"/>
        </w:rPr>
        <w:t>)</w:t>
      </w:r>
      <w:r w:rsidR="0065773A">
        <w:rPr>
          <w:sz w:val="22"/>
          <w:szCs w:val="22"/>
        </w:rPr>
        <w:t xml:space="preserve"> </w:t>
      </w:r>
      <w:r w:rsidR="00685500">
        <w:rPr>
          <w:sz w:val="22"/>
          <w:szCs w:val="22"/>
        </w:rPr>
        <w:t xml:space="preserve"> </w:t>
      </w:r>
      <w:r w:rsidR="0065773A">
        <w:rPr>
          <w:sz w:val="22"/>
          <w:szCs w:val="22"/>
        </w:rPr>
        <w:t xml:space="preserve">Micro </w:t>
      </w:r>
      <w:sdt>
        <w:sdtPr>
          <w:rPr>
            <w:sz w:val="22"/>
            <w:szCs w:val="22"/>
          </w:rPr>
          <w:id w:val="-2126920147"/>
          <w14:checkbox>
            <w14:checked w14:val="0"/>
            <w14:checkedState w14:val="2612" w14:font="MS Gothic"/>
            <w14:uncheckedState w14:val="2610" w14:font="MS Gothic"/>
          </w14:checkbox>
        </w:sdtPr>
        <w:sdtEndPr/>
        <w:sdtContent>
          <w:r w:rsidR="00E77D8E">
            <w:rPr>
              <w:rFonts w:ascii="MS Gothic" w:eastAsia="MS Gothic" w:hAnsi="MS Gothic" w:hint="eastAsia"/>
              <w:sz w:val="22"/>
              <w:szCs w:val="22"/>
            </w:rPr>
            <w:t>☐</w:t>
          </w:r>
        </w:sdtContent>
      </w:sdt>
      <w:r w:rsidR="0065773A">
        <w:rPr>
          <w:sz w:val="22"/>
          <w:szCs w:val="22"/>
        </w:rPr>
        <w:t xml:space="preserve"> </w:t>
      </w:r>
      <w:r w:rsidR="00685500">
        <w:rPr>
          <w:sz w:val="22"/>
          <w:szCs w:val="22"/>
        </w:rPr>
        <w:t xml:space="preserve"> </w:t>
      </w:r>
      <w:r w:rsidR="0065773A">
        <w:rPr>
          <w:sz w:val="22"/>
          <w:szCs w:val="22"/>
        </w:rPr>
        <w:t xml:space="preserve">Legionella </w:t>
      </w:r>
      <w:sdt>
        <w:sdtPr>
          <w:rPr>
            <w:sz w:val="22"/>
            <w:szCs w:val="22"/>
          </w:rPr>
          <w:id w:val="403804764"/>
          <w14:checkbox>
            <w14:checked w14:val="0"/>
            <w14:checkedState w14:val="2612" w14:font="MS Gothic"/>
            <w14:uncheckedState w14:val="2610" w14:font="MS Gothic"/>
          </w14:checkbox>
        </w:sdtPr>
        <w:sdtEndPr/>
        <w:sdtContent>
          <w:r w:rsidR="00E77D8E">
            <w:rPr>
              <w:rFonts w:ascii="MS Gothic" w:eastAsia="MS Gothic" w:hAnsi="MS Gothic" w:hint="eastAsia"/>
              <w:sz w:val="22"/>
              <w:szCs w:val="22"/>
            </w:rPr>
            <w:t>☐</w:t>
          </w:r>
        </w:sdtContent>
      </w:sdt>
      <w:r w:rsidR="0065773A">
        <w:rPr>
          <w:sz w:val="22"/>
          <w:szCs w:val="22"/>
        </w:rPr>
        <w:t xml:space="preserve"> </w:t>
      </w:r>
      <w:r w:rsidR="00685500">
        <w:rPr>
          <w:sz w:val="22"/>
          <w:szCs w:val="22"/>
        </w:rPr>
        <w:t xml:space="preserve"> </w:t>
      </w:r>
      <w:r w:rsidR="0065773A">
        <w:rPr>
          <w:sz w:val="22"/>
          <w:szCs w:val="22"/>
        </w:rPr>
        <w:t>Chemical</w:t>
      </w:r>
      <w:r w:rsidR="00E77D8E">
        <w:rPr>
          <w:sz w:val="22"/>
          <w:szCs w:val="22"/>
        </w:rPr>
        <w:t xml:space="preserve"> </w:t>
      </w:r>
      <w:sdt>
        <w:sdtPr>
          <w:rPr>
            <w:sz w:val="22"/>
            <w:szCs w:val="22"/>
          </w:rPr>
          <w:id w:val="565542417"/>
          <w14:checkbox>
            <w14:checked w14:val="0"/>
            <w14:checkedState w14:val="2612" w14:font="MS Gothic"/>
            <w14:uncheckedState w14:val="2610" w14:font="MS Gothic"/>
          </w14:checkbox>
        </w:sdtPr>
        <w:sdtEndPr/>
        <w:sdtContent>
          <w:r w:rsidR="00E77D8E">
            <w:rPr>
              <w:rFonts w:ascii="MS Gothic" w:eastAsia="MS Gothic" w:hAnsi="MS Gothic" w:hint="eastAsia"/>
              <w:sz w:val="22"/>
              <w:szCs w:val="22"/>
            </w:rPr>
            <w:t>☐</w:t>
          </w:r>
        </w:sdtContent>
      </w:sdt>
    </w:p>
    <w:p w:rsidR="00025938" w:rsidRPr="00D66800" w:rsidRDefault="00025938" w:rsidP="00D66800">
      <w:pPr>
        <w:tabs>
          <w:tab w:val="left" w:pos="9240"/>
        </w:tabs>
        <w:spacing w:line="480" w:lineRule="auto"/>
        <w:rPr>
          <w:b/>
        </w:rPr>
      </w:pPr>
    </w:p>
    <w:p w:rsidR="00CF6B2B" w:rsidRDefault="00025938" w:rsidP="00025938">
      <w:pPr>
        <w:tabs>
          <w:tab w:val="left" w:pos="9240"/>
        </w:tabs>
        <w:spacing w:line="480" w:lineRule="auto"/>
        <w:rPr>
          <w:b/>
        </w:rPr>
      </w:pPr>
      <w:r w:rsidRPr="00D66800">
        <w:rPr>
          <w:b/>
        </w:rPr>
        <w:t>I hereby agree to pay the appropriate charge to Southampton City Council</w:t>
      </w:r>
      <w:r w:rsidR="00D66800">
        <w:rPr>
          <w:b/>
        </w:rPr>
        <w:t xml:space="preserve"> as below</w:t>
      </w:r>
    </w:p>
    <w:p w:rsidR="00D66800" w:rsidRPr="00CF6B2B" w:rsidRDefault="00CF6B2B" w:rsidP="00025938">
      <w:pPr>
        <w:tabs>
          <w:tab w:val="left" w:pos="9240"/>
        </w:tabs>
        <w:spacing w:line="480" w:lineRule="auto"/>
      </w:pPr>
      <w:r w:rsidRPr="00CF6B2B">
        <w:t xml:space="preserve">Contact </w:t>
      </w:r>
      <w:r w:rsidR="00D66800" w:rsidRPr="00CF6B2B">
        <w:rPr>
          <w:sz w:val="22"/>
          <w:szCs w:val="22"/>
          <w:u w:val="single"/>
        </w:rPr>
        <w:tab/>
      </w:r>
    </w:p>
    <w:p w:rsidR="00D66800" w:rsidRDefault="00D66800" w:rsidP="00025938">
      <w:pPr>
        <w:tabs>
          <w:tab w:val="left" w:pos="9240"/>
        </w:tabs>
        <w:spacing w:line="480" w:lineRule="auto"/>
        <w:rPr>
          <w:sz w:val="22"/>
          <w:szCs w:val="22"/>
        </w:rPr>
      </w:pPr>
      <w:r>
        <w:rPr>
          <w:sz w:val="22"/>
          <w:szCs w:val="22"/>
        </w:rPr>
        <w:t xml:space="preserve">Name of Agent </w:t>
      </w:r>
      <w:r w:rsidR="00025938" w:rsidRPr="00025938">
        <w:rPr>
          <w:sz w:val="22"/>
          <w:szCs w:val="22"/>
          <w:u w:val="single"/>
        </w:rPr>
        <w:tab/>
      </w:r>
    </w:p>
    <w:p w:rsidR="00562B4D" w:rsidRPr="00D66800" w:rsidRDefault="00D66800" w:rsidP="00025938">
      <w:pPr>
        <w:tabs>
          <w:tab w:val="left" w:pos="9240"/>
        </w:tabs>
        <w:spacing w:line="480" w:lineRule="auto"/>
        <w:rPr>
          <w:sz w:val="22"/>
          <w:szCs w:val="22"/>
        </w:rPr>
      </w:pPr>
      <w:r>
        <w:rPr>
          <w:sz w:val="22"/>
          <w:szCs w:val="22"/>
        </w:rPr>
        <w:t>PHILIS Pre-</w:t>
      </w:r>
      <w:r w:rsidR="00025938" w:rsidRPr="00025938">
        <w:rPr>
          <w:sz w:val="22"/>
          <w:szCs w:val="22"/>
        </w:rPr>
        <w:t xml:space="preserve">Payment Account Number </w:t>
      </w:r>
      <w:r w:rsidR="00562B4D" w:rsidRPr="00025938">
        <w:rPr>
          <w:sz w:val="22"/>
          <w:szCs w:val="22"/>
        </w:rPr>
        <w:t xml:space="preserve"> </w:t>
      </w:r>
      <w:r w:rsidR="00562B4D" w:rsidRPr="00025938">
        <w:rPr>
          <w:sz w:val="22"/>
          <w:szCs w:val="22"/>
          <w:u w:val="single"/>
        </w:rPr>
        <w:tab/>
      </w:r>
    </w:p>
    <w:p w:rsidR="00562B4D" w:rsidRPr="00562B4D" w:rsidRDefault="00562B4D" w:rsidP="00025938">
      <w:pPr>
        <w:tabs>
          <w:tab w:val="left" w:pos="9240"/>
        </w:tabs>
        <w:spacing w:line="480" w:lineRule="auto"/>
        <w:rPr>
          <w:sz w:val="22"/>
          <w:szCs w:val="22"/>
        </w:rPr>
      </w:pPr>
      <w:r w:rsidRPr="00562B4D">
        <w:rPr>
          <w:sz w:val="22"/>
          <w:szCs w:val="22"/>
        </w:rPr>
        <w:t xml:space="preserve">Address </w:t>
      </w:r>
      <w:r w:rsidRPr="00562B4D">
        <w:rPr>
          <w:sz w:val="22"/>
          <w:szCs w:val="22"/>
          <w:u w:val="single"/>
        </w:rPr>
        <w:tab/>
      </w:r>
    </w:p>
    <w:p w:rsidR="006F2461" w:rsidRDefault="00562B4D" w:rsidP="00025938">
      <w:pPr>
        <w:tabs>
          <w:tab w:val="left" w:pos="9240"/>
        </w:tabs>
        <w:spacing w:line="480" w:lineRule="auto"/>
        <w:rPr>
          <w:sz w:val="22"/>
          <w:szCs w:val="22"/>
        </w:rPr>
      </w:pPr>
      <w:r w:rsidRPr="00562B4D">
        <w:rPr>
          <w:sz w:val="22"/>
          <w:szCs w:val="22"/>
        </w:rPr>
        <w:t>Tel</w:t>
      </w:r>
      <w:r w:rsidR="000A2480">
        <w:rPr>
          <w:sz w:val="22"/>
          <w:szCs w:val="22"/>
        </w:rPr>
        <w:t xml:space="preserve"> Number </w:t>
      </w:r>
      <w:r w:rsidRPr="00562B4D">
        <w:rPr>
          <w:sz w:val="22"/>
          <w:szCs w:val="22"/>
          <w:u w:val="single"/>
        </w:rPr>
        <w:tab/>
      </w:r>
    </w:p>
    <w:p w:rsidR="00025938" w:rsidRDefault="00025938" w:rsidP="006F2461">
      <w:pPr>
        <w:ind w:left="419"/>
        <w:rPr>
          <w:sz w:val="20"/>
          <w:szCs w:val="20"/>
        </w:rPr>
      </w:pPr>
    </w:p>
    <w:p w:rsidR="00025938" w:rsidRPr="006F2461" w:rsidRDefault="00025938" w:rsidP="00025938">
      <w:pPr>
        <w:ind w:left="419"/>
        <w:rPr>
          <w:sz w:val="20"/>
          <w:szCs w:val="20"/>
        </w:rPr>
      </w:pPr>
      <w:r w:rsidRPr="006F2461">
        <w:rPr>
          <w:sz w:val="20"/>
          <w:szCs w:val="20"/>
        </w:rPr>
        <w:t>Please note that our current Ship Sanitation Inspection</w:t>
      </w:r>
      <w:r>
        <w:rPr>
          <w:sz w:val="20"/>
          <w:szCs w:val="20"/>
        </w:rPr>
        <w:t>, Extension Certificate</w:t>
      </w:r>
      <w:r w:rsidR="00124734">
        <w:rPr>
          <w:sz w:val="20"/>
          <w:szCs w:val="20"/>
        </w:rPr>
        <w:t xml:space="preserve"> and Water S</w:t>
      </w:r>
      <w:r w:rsidRPr="006F2461">
        <w:rPr>
          <w:sz w:val="20"/>
          <w:szCs w:val="20"/>
        </w:rPr>
        <w:t xml:space="preserve">ampling charges are displayed on our website at </w:t>
      </w:r>
      <w:hyperlink r:id="rId9" w:history="1">
        <w:r w:rsidRPr="006F2461">
          <w:rPr>
            <w:rStyle w:val="Hyperlink"/>
            <w:sz w:val="20"/>
            <w:szCs w:val="20"/>
          </w:rPr>
          <w:t>https://www.southampton.gov.uk/business-licensing/port-health/port-health-charges.aspx</w:t>
        </w:r>
      </w:hyperlink>
      <w:r w:rsidRPr="006F2461">
        <w:rPr>
          <w:sz w:val="20"/>
          <w:szCs w:val="20"/>
        </w:rPr>
        <w:t xml:space="preserve"> </w:t>
      </w:r>
    </w:p>
    <w:p w:rsidR="00025938" w:rsidRDefault="00025938" w:rsidP="006F2461">
      <w:pPr>
        <w:ind w:left="419"/>
        <w:rPr>
          <w:sz w:val="20"/>
          <w:szCs w:val="20"/>
        </w:rPr>
      </w:pPr>
    </w:p>
    <w:p w:rsidR="006F2461" w:rsidRDefault="006F2461" w:rsidP="006F2461">
      <w:pPr>
        <w:tabs>
          <w:tab w:val="left" w:pos="7630"/>
        </w:tabs>
        <w:spacing w:line="480" w:lineRule="auto"/>
        <w:rPr>
          <w:sz w:val="22"/>
          <w:szCs w:val="22"/>
        </w:rPr>
      </w:pPr>
    </w:p>
    <w:p w:rsidR="00111C3F" w:rsidRPr="006F2461" w:rsidRDefault="00111C3F" w:rsidP="006F2461">
      <w:pPr>
        <w:tabs>
          <w:tab w:val="left" w:pos="7630"/>
        </w:tabs>
        <w:spacing w:line="480" w:lineRule="auto"/>
        <w:rPr>
          <w:sz w:val="20"/>
          <w:szCs w:val="20"/>
        </w:rPr>
      </w:pPr>
      <w:r w:rsidRPr="00111C3F">
        <w:rPr>
          <w:b/>
          <w:sz w:val="20"/>
          <w:szCs w:val="20"/>
        </w:rPr>
        <w:t>Privacy statement</w:t>
      </w:r>
    </w:p>
    <w:p w:rsidR="00111C3F" w:rsidRPr="00111C3F" w:rsidRDefault="00111C3F" w:rsidP="00111C3F">
      <w:pPr>
        <w:rPr>
          <w:sz w:val="20"/>
          <w:szCs w:val="20"/>
        </w:rPr>
      </w:pPr>
    </w:p>
    <w:p w:rsidR="00111C3F" w:rsidRPr="00111C3F" w:rsidRDefault="00111C3F" w:rsidP="00111C3F">
      <w:pPr>
        <w:rPr>
          <w:sz w:val="20"/>
          <w:szCs w:val="20"/>
        </w:rPr>
      </w:pPr>
      <w:r w:rsidRPr="00111C3F">
        <w:rPr>
          <w:sz w:val="20"/>
          <w:szCs w:val="20"/>
        </w:rPr>
        <w:t>Southampton City Council is collecting this information in order to perform this service or function, and if further information is needed in order to do so, you may be contacted using the details provided.</w:t>
      </w:r>
    </w:p>
    <w:p w:rsidR="00111C3F" w:rsidRPr="00111C3F" w:rsidRDefault="00111C3F" w:rsidP="00111C3F">
      <w:pPr>
        <w:rPr>
          <w:sz w:val="20"/>
          <w:szCs w:val="20"/>
        </w:rPr>
      </w:pPr>
      <w:r w:rsidRPr="00111C3F">
        <w:rPr>
          <w:sz w:val="20"/>
          <w:szCs w:val="20"/>
        </w:rPr>
        <w:t>In performing this service, the Council may be required to share your information with other organisations or departments, but it will only do so when it is necessary in order for the service to be provided.</w:t>
      </w:r>
    </w:p>
    <w:p w:rsidR="00111C3F" w:rsidRPr="00111C3F" w:rsidRDefault="00111C3F" w:rsidP="00111C3F">
      <w:pPr>
        <w:rPr>
          <w:sz w:val="20"/>
          <w:szCs w:val="20"/>
        </w:rPr>
      </w:pPr>
      <w:r w:rsidRPr="00111C3F">
        <w:rPr>
          <w:sz w:val="20"/>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111C3F" w:rsidRDefault="00111C3F" w:rsidP="00111C3F">
      <w:pPr>
        <w:rPr>
          <w:sz w:val="20"/>
          <w:szCs w:val="20"/>
        </w:rPr>
      </w:pPr>
      <w:r w:rsidRPr="00111C3F">
        <w:rPr>
          <w:sz w:val="20"/>
          <w:szCs w:val="20"/>
        </w:rPr>
        <w:t>More detailed information about the Council’s handling of your personal data can be found in its privacy policy, available online (http://www.southampton.gov.uk/privacy), or on request.</w:t>
      </w:r>
    </w:p>
    <w:sectPr w:rsidR="00111C3F" w:rsidSect="002053D3">
      <w:footerReference w:type="even" r:id="rId10"/>
      <w:footerReference w:type="default" r:id="rId11"/>
      <w:pgSz w:w="11906" w:h="16838" w:code="9"/>
      <w:pgMar w:top="5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00" w:rsidRDefault="00D66800">
      <w:r>
        <w:separator/>
      </w:r>
    </w:p>
  </w:endnote>
  <w:endnote w:type="continuationSeparator" w:id="0">
    <w:p w:rsidR="00D66800" w:rsidRDefault="00D6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00" w:rsidRDefault="00D66800" w:rsidP="00C74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6800" w:rsidRDefault="00D66800" w:rsidP="00C749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00" w:rsidRDefault="00D66800" w:rsidP="00C74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1F9">
      <w:rPr>
        <w:rStyle w:val="PageNumber"/>
        <w:noProof/>
      </w:rPr>
      <w:t>1</w:t>
    </w:r>
    <w:r>
      <w:rPr>
        <w:rStyle w:val="PageNumber"/>
      </w:rPr>
      <w:fldChar w:fldCharType="end"/>
    </w:r>
  </w:p>
  <w:p w:rsidR="00D66800" w:rsidRDefault="00D66800" w:rsidP="00C74938">
    <w:pPr>
      <w:pStyle w:val="Footer"/>
      <w:ind w:right="360"/>
    </w:pPr>
    <w:r>
      <w:t>Ref 191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00" w:rsidRDefault="00D66800">
      <w:r>
        <w:separator/>
      </w:r>
    </w:p>
  </w:footnote>
  <w:footnote w:type="continuationSeparator" w:id="0">
    <w:p w:rsidR="00D66800" w:rsidRDefault="00D66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40DF3"/>
    <w:multiLevelType w:val="hybridMultilevel"/>
    <w:tmpl w:val="473E6D10"/>
    <w:lvl w:ilvl="0" w:tplc="D5E8A690">
      <w:start w:val="1"/>
      <w:numFmt w:val="bullet"/>
      <w:lvlText w:val=""/>
      <w:lvlJc w:val="left"/>
      <w:pPr>
        <w:tabs>
          <w:tab w:val="num" w:pos="779"/>
        </w:tabs>
        <w:ind w:left="779"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9E5172"/>
    <w:multiLevelType w:val="hybridMultilevel"/>
    <w:tmpl w:val="8D26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531FE"/>
    <w:multiLevelType w:val="hybridMultilevel"/>
    <w:tmpl w:val="D42A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7D"/>
    <w:rsid w:val="00025938"/>
    <w:rsid w:val="00046072"/>
    <w:rsid w:val="000461F9"/>
    <w:rsid w:val="000A2480"/>
    <w:rsid w:val="000B197D"/>
    <w:rsid w:val="00111C3F"/>
    <w:rsid w:val="00112685"/>
    <w:rsid w:val="00124734"/>
    <w:rsid w:val="001536C3"/>
    <w:rsid w:val="00184232"/>
    <w:rsid w:val="001C0A0E"/>
    <w:rsid w:val="001D6D70"/>
    <w:rsid w:val="00203E21"/>
    <w:rsid w:val="002053D3"/>
    <w:rsid w:val="002073CF"/>
    <w:rsid w:val="00224004"/>
    <w:rsid w:val="00235339"/>
    <w:rsid w:val="003331DC"/>
    <w:rsid w:val="003B07AA"/>
    <w:rsid w:val="0042059D"/>
    <w:rsid w:val="00470676"/>
    <w:rsid w:val="004977C7"/>
    <w:rsid w:val="004A0AE7"/>
    <w:rsid w:val="004A484D"/>
    <w:rsid w:val="004E5E1B"/>
    <w:rsid w:val="00562B4D"/>
    <w:rsid w:val="005751EE"/>
    <w:rsid w:val="005C4707"/>
    <w:rsid w:val="00640C49"/>
    <w:rsid w:val="0065773A"/>
    <w:rsid w:val="00666D6D"/>
    <w:rsid w:val="00685500"/>
    <w:rsid w:val="006E1B6D"/>
    <w:rsid w:val="006F2461"/>
    <w:rsid w:val="006F3BAA"/>
    <w:rsid w:val="007127B3"/>
    <w:rsid w:val="007230BA"/>
    <w:rsid w:val="007877E0"/>
    <w:rsid w:val="007A5F94"/>
    <w:rsid w:val="007B2907"/>
    <w:rsid w:val="007B577B"/>
    <w:rsid w:val="007F5C3F"/>
    <w:rsid w:val="00833DDB"/>
    <w:rsid w:val="00876B7D"/>
    <w:rsid w:val="008A46D1"/>
    <w:rsid w:val="008F0E1D"/>
    <w:rsid w:val="00924A62"/>
    <w:rsid w:val="00942208"/>
    <w:rsid w:val="00957DCE"/>
    <w:rsid w:val="009E0E12"/>
    <w:rsid w:val="00A009CE"/>
    <w:rsid w:val="00A56AE5"/>
    <w:rsid w:val="00A805CA"/>
    <w:rsid w:val="00A80B33"/>
    <w:rsid w:val="00A83FC7"/>
    <w:rsid w:val="00AF29C5"/>
    <w:rsid w:val="00B16170"/>
    <w:rsid w:val="00BA47C4"/>
    <w:rsid w:val="00BD5A39"/>
    <w:rsid w:val="00BF5447"/>
    <w:rsid w:val="00C74938"/>
    <w:rsid w:val="00CE5839"/>
    <w:rsid w:val="00CF4019"/>
    <w:rsid w:val="00CF6B2B"/>
    <w:rsid w:val="00D24882"/>
    <w:rsid w:val="00D35DD6"/>
    <w:rsid w:val="00D41F98"/>
    <w:rsid w:val="00D5577D"/>
    <w:rsid w:val="00D66800"/>
    <w:rsid w:val="00DE32B8"/>
    <w:rsid w:val="00E77D8E"/>
    <w:rsid w:val="00EE26A2"/>
    <w:rsid w:val="00F71AA3"/>
    <w:rsid w:val="00FF4F69"/>
    <w:rsid w:val="00FF7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47C4"/>
    <w:rPr>
      <w:rFonts w:ascii="Tahoma" w:hAnsi="Tahoma" w:cs="Tahoma"/>
      <w:sz w:val="16"/>
      <w:szCs w:val="16"/>
    </w:rPr>
  </w:style>
  <w:style w:type="paragraph" w:styleId="Header">
    <w:name w:val="header"/>
    <w:basedOn w:val="Normal"/>
    <w:rsid w:val="004977C7"/>
    <w:pPr>
      <w:tabs>
        <w:tab w:val="center" w:pos="4153"/>
        <w:tab w:val="right" w:pos="8306"/>
      </w:tabs>
    </w:pPr>
  </w:style>
  <w:style w:type="paragraph" w:styleId="Footer">
    <w:name w:val="footer"/>
    <w:basedOn w:val="Normal"/>
    <w:rsid w:val="004977C7"/>
    <w:pPr>
      <w:tabs>
        <w:tab w:val="center" w:pos="4153"/>
        <w:tab w:val="right" w:pos="8306"/>
      </w:tabs>
    </w:pPr>
  </w:style>
  <w:style w:type="table" w:styleId="TableGrid">
    <w:name w:val="Table Grid"/>
    <w:basedOn w:val="TableNormal"/>
    <w:rsid w:val="0047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4938"/>
  </w:style>
  <w:style w:type="character" w:styleId="Hyperlink">
    <w:name w:val="Hyperlink"/>
    <w:rsid w:val="00112685"/>
    <w:rPr>
      <w:color w:val="0000FF"/>
      <w:u w:val="single"/>
    </w:rPr>
  </w:style>
  <w:style w:type="character" w:styleId="FollowedHyperlink">
    <w:name w:val="FollowedHyperlink"/>
    <w:rsid w:val="00685500"/>
    <w:rPr>
      <w:color w:val="954F72"/>
      <w:u w:val="single"/>
    </w:rPr>
  </w:style>
  <w:style w:type="paragraph" w:styleId="ListParagraph">
    <w:name w:val="List Paragraph"/>
    <w:basedOn w:val="Normal"/>
    <w:uiPriority w:val="34"/>
    <w:qFormat/>
    <w:rsid w:val="006F2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rt.health@southamp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uthampton.gov.uk/business-licensing/port-health/port-health-charg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Ship sanitatin inspection exemption and water sample request form</vt:lpstr>
    </vt:vector>
  </TitlesOfParts>
  <Company/>
  <LinksUpToDate>false</LinksUpToDate>
  <CharactersWithSpaces>2369</CharactersWithSpaces>
  <SharedDoc>false</SharedDoc>
  <HLinks>
    <vt:vector size="12" baseType="variant">
      <vt:variant>
        <vt:i4>7209072</vt:i4>
      </vt:variant>
      <vt:variant>
        <vt:i4>3</vt:i4>
      </vt:variant>
      <vt:variant>
        <vt:i4>0</vt:i4>
      </vt:variant>
      <vt:variant>
        <vt:i4>5</vt:i4>
      </vt:variant>
      <vt:variant>
        <vt:lpwstr>https://www.southampton.gov.uk/business-licensing/port-health/port-health-charges.aspx</vt:lpwstr>
      </vt:variant>
      <vt:variant>
        <vt:lpwstr/>
      </vt:variant>
      <vt:variant>
        <vt:i4>5374054</vt:i4>
      </vt:variant>
      <vt:variant>
        <vt:i4>0</vt:i4>
      </vt:variant>
      <vt:variant>
        <vt:i4>0</vt:i4>
      </vt:variant>
      <vt:variant>
        <vt:i4>5</vt:i4>
      </vt:variant>
      <vt:variant>
        <vt:lpwstr>mailto:port.health@southampton.gov.uk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 sanitatin inspection exemption and water sample request form</dc:title>
  <dc:subject/>
  <dc:creator/>
  <cp:keywords/>
  <dc:description/>
  <cp:lastModifiedBy/>
  <cp:revision>1</cp:revision>
  <dcterms:created xsi:type="dcterms:W3CDTF">2020-07-17T11:09:00Z</dcterms:created>
  <dcterms:modified xsi:type="dcterms:W3CDTF">2020-07-23T11:31:00Z</dcterms:modified>
</cp:coreProperties>
</file>