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4F44" w:rsidRPr="00AB0579" w:rsidRDefault="008B4F44" w:rsidP="008B4F44">
      <w:pPr>
        <w:jc w:val="center"/>
        <w:rPr>
          <w:rFonts w:cs="Arial"/>
          <w:sz w:val="56"/>
          <w:szCs w:val="56"/>
        </w:rPr>
      </w:pPr>
      <w:r w:rsidRPr="00AB0579">
        <w:rPr>
          <w:rFonts w:cs="Arial"/>
          <w:noProof/>
          <w:sz w:val="56"/>
          <w:szCs w:val="56"/>
          <w:lang w:eastAsia="en-GB"/>
        </w:rPr>
        <mc:AlternateContent>
          <mc:Choice Requires="wps">
            <w:drawing>
              <wp:anchor distT="0" distB="0" distL="114300" distR="114300" simplePos="0" relativeHeight="251659264" behindDoc="0" locked="0" layoutInCell="1" allowOverlap="1">
                <wp:simplePos x="0" y="0"/>
                <wp:positionH relativeFrom="column">
                  <wp:posOffset>4295955</wp:posOffset>
                </wp:positionH>
                <wp:positionV relativeFrom="paragraph">
                  <wp:posOffset>8625</wp:posOffset>
                </wp:positionV>
                <wp:extent cx="1483743" cy="1544129"/>
                <wp:effectExtent l="0" t="0" r="21590" b="18415"/>
                <wp:wrapNone/>
                <wp:docPr id="3" name="Rounded Rectangle 3" descr="Add your pre-school logo into this box (left blank as this is a template)&#10;"/>
                <wp:cNvGraphicFramePr/>
                <a:graphic xmlns:a="http://schemas.openxmlformats.org/drawingml/2006/main">
                  <a:graphicData uri="http://schemas.microsoft.com/office/word/2010/wordprocessingShape">
                    <wps:wsp>
                      <wps:cNvSpPr/>
                      <wps:spPr>
                        <a:xfrm>
                          <a:off x="0" y="0"/>
                          <a:ext cx="1483743" cy="1544129"/>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581F2E" w:rsidRDefault="00581F2E" w:rsidP="008B4F44">
                            <w:pPr>
                              <w:jc w:val="center"/>
                              <w:rPr>
                                <w:rFonts w:ascii="Arial" w:hAnsi="Arial" w:cs="Arial"/>
                                <w:i/>
                              </w:rPr>
                            </w:pPr>
                            <w:r w:rsidRPr="00AB0579">
                              <w:rPr>
                                <w:rFonts w:ascii="Arial" w:hAnsi="Arial" w:cs="Arial"/>
                                <w:i/>
                              </w:rPr>
                              <w:t xml:space="preserve">Add your </w:t>
                            </w:r>
                          </w:p>
                          <w:p w:rsidR="00581F2E" w:rsidRPr="00AB0579" w:rsidRDefault="00581F2E" w:rsidP="008B4F44">
                            <w:pPr>
                              <w:jc w:val="center"/>
                              <w:rPr>
                                <w:rFonts w:ascii="Arial" w:hAnsi="Arial" w:cs="Arial"/>
                                <w:i/>
                              </w:rPr>
                            </w:pPr>
                            <w:r w:rsidRPr="00AB0579">
                              <w:rPr>
                                <w:rFonts w:ascii="Arial" w:hAnsi="Arial" w:cs="Arial"/>
                                <w:i/>
                              </w:rPr>
                              <w:t>pre-school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6" alt="Add your pre-school logo into this box (left blank as this is a template)&#10;" style="position:absolute;left:0;text-align:left;margin-left:338.25pt;margin-top:.7pt;width:116.85pt;height:1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" fillcolor="white [3201]" strokecolor="#70ad47 [3209]" strokeweight="1pt">
                <v:stroke joinstyle="miter"/>
                <v:textbox>
                  <w:txbxContent>
                    <w:p w:rsidR="00581F2E" w:rsidRDefault="00581F2E" w:rsidP="008B4F44">
                      <w:pPr>
                        <w:jc w:val="center"/>
                        <w:rPr>
                          <w:rFonts w:ascii="Arial" w:hAnsi="Arial" w:cs="Arial"/>
                          <w:i/>
                        </w:rPr>
                      </w:pPr>
                      <w:r w:rsidRPr="00AB0579">
                        <w:rPr>
                          <w:rFonts w:ascii="Arial" w:hAnsi="Arial" w:cs="Arial"/>
                          <w:i/>
                        </w:rPr>
                        <w:t xml:space="preserve">Add your </w:t>
                      </w:r>
                    </w:p>
                    <w:p w:rsidR="00581F2E" w:rsidRPr="00AB0579" w:rsidRDefault="00581F2E" w:rsidP="008B4F44">
                      <w:pPr>
                        <w:jc w:val="center"/>
                        <w:rPr>
                          <w:rFonts w:ascii="Arial" w:hAnsi="Arial" w:cs="Arial"/>
                          <w:i/>
                        </w:rPr>
                      </w:pPr>
                      <w:r w:rsidRPr="00AB0579">
                        <w:rPr>
                          <w:rFonts w:ascii="Arial" w:hAnsi="Arial" w:cs="Arial"/>
                          <w:i/>
                        </w:rPr>
                        <w:t>pre-school logo</w:t>
                      </w:r>
                    </w:p>
                  </w:txbxContent>
                </v:textbox>
              </v:roundrect>
            </w:pict>
          </mc:Fallback>
        </mc:AlternateContent>
      </w:r>
    </w:p>
    <w:p w:rsidR="008B4F44" w:rsidRPr="00AB0579" w:rsidRDefault="008B4F44" w:rsidP="008B4F44">
      <w:pPr>
        <w:jc w:val="right"/>
        <w:rPr>
          <w:rFonts w:cs="Arial"/>
          <w:sz w:val="56"/>
          <w:szCs w:val="56"/>
        </w:rPr>
      </w:pPr>
    </w:p>
    <w:p w:rsidR="008B4F44" w:rsidRPr="00AB0579" w:rsidRDefault="008B4F44" w:rsidP="008B4F44">
      <w:pPr>
        <w:jc w:val="center"/>
        <w:rPr>
          <w:rFonts w:cs="Arial"/>
          <w:sz w:val="56"/>
          <w:szCs w:val="56"/>
        </w:rPr>
      </w:pPr>
    </w:p>
    <w:p w:rsidR="008B4F44" w:rsidRPr="00AB0579" w:rsidRDefault="008B4F44" w:rsidP="008B4F44">
      <w:pPr>
        <w:jc w:val="center"/>
        <w:rPr>
          <w:rFonts w:cs="Arial"/>
          <w:sz w:val="56"/>
          <w:szCs w:val="56"/>
        </w:rPr>
      </w:pPr>
    </w:p>
    <w:p w:rsidR="008B4F44" w:rsidRPr="00AB0579" w:rsidRDefault="008B4F44" w:rsidP="008B4F44">
      <w:pPr>
        <w:jc w:val="center"/>
        <w:rPr>
          <w:rFonts w:cs="Arial"/>
          <w:sz w:val="56"/>
          <w:szCs w:val="56"/>
        </w:rPr>
      </w:pPr>
    </w:p>
    <w:p w:rsidR="008B4F44" w:rsidRPr="00AB0579" w:rsidRDefault="008B4F44" w:rsidP="008B4F44">
      <w:pPr>
        <w:jc w:val="center"/>
        <w:rPr>
          <w:rFonts w:cs="Arial"/>
          <w:sz w:val="56"/>
          <w:szCs w:val="56"/>
        </w:rPr>
      </w:pPr>
      <w:r w:rsidRPr="00AB0579">
        <w:rPr>
          <w:rFonts w:cs="Arial"/>
          <w:sz w:val="56"/>
          <w:szCs w:val="56"/>
        </w:rPr>
        <w:t>{INSERT PRESCHOOL NAME}</w:t>
      </w:r>
    </w:p>
    <w:p w:rsidR="005227D2" w:rsidRPr="00AB0579" w:rsidRDefault="008B4F44" w:rsidP="008B4F44">
      <w:pPr>
        <w:jc w:val="center"/>
        <w:rPr>
          <w:rFonts w:cs="Arial"/>
          <w:sz w:val="56"/>
          <w:szCs w:val="56"/>
        </w:rPr>
      </w:pPr>
      <w:r w:rsidRPr="00AB0579">
        <w:rPr>
          <w:rFonts w:cs="Arial"/>
          <w:sz w:val="56"/>
          <w:szCs w:val="56"/>
        </w:rPr>
        <w:t xml:space="preserve">Committee Handover Pack </w:t>
      </w:r>
    </w:p>
    <w:p w:rsidR="008B4F44" w:rsidRPr="00AB0579" w:rsidRDefault="008B4F44" w:rsidP="008B4F44">
      <w:pPr>
        <w:jc w:val="center"/>
        <w:rPr>
          <w:rFonts w:cs="Arial"/>
          <w:sz w:val="56"/>
          <w:szCs w:val="56"/>
        </w:rPr>
      </w:pPr>
      <w:r w:rsidRPr="00AB0579">
        <w:rPr>
          <w:rFonts w:cs="Arial"/>
          <w:sz w:val="56"/>
          <w:szCs w:val="56"/>
        </w:rPr>
        <w:t>Summer 2019</w:t>
      </w:r>
    </w:p>
    <w:p w:rsidR="008B4F44" w:rsidRPr="00AB0579" w:rsidRDefault="008B4F44" w:rsidP="008B4F44">
      <w:pPr>
        <w:jc w:val="center"/>
        <w:rPr>
          <w:rFonts w:cs="Arial"/>
          <w:sz w:val="56"/>
          <w:szCs w:val="56"/>
        </w:rPr>
      </w:pPr>
    </w:p>
    <w:p w:rsidR="008B4F44" w:rsidRPr="00AB0579" w:rsidRDefault="008B4F44" w:rsidP="008B4F44">
      <w:pPr>
        <w:jc w:val="center"/>
        <w:rPr>
          <w:rFonts w:cs="Arial"/>
          <w:b/>
          <w:i/>
          <w:sz w:val="144"/>
          <w:szCs w:val="144"/>
        </w:rPr>
      </w:pPr>
      <w:r w:rsidRPr="00AB0579">
        <w:rPr>
          <w:rFonts w:cs="Arial"/>
          <w:b/>
          <w:i/>
          <w:sz w:val="144"/>
          <w:szCs w:val="144"/>
        </w:rPr>
        <w:t>DRAFT</w:t>
      </w:r>
    </w:p>
    <w:p w:rsidR="008B4F44" w:rsidRDefault="008B4F44" w:rsidP="008B4F44">
      <w:pPr>
        <w:jc w:val="center"/>
        <w:rPr>
          <w:b/>
          <w:i/>
          <w:sz w:val="144"/>
          <w:szCs w:val="144"/>
        </w:rPr>
      </w:pPr>
    </w:p>
    <w:p w:rsidR="008B4F44" w:rsidRDefault="008B4F44" w:rsidP="008B4F44">
      <w:pPr>
        <w:jc w:val="center"/>
        <w:rPr>
          <w:b/>
          <w:i/>
          <w:sz w:val="144"/>
          <w:szCs w:val="144"/>
        </w:rPr>
      </w:pPr>
    </w:p>
    <w:p w:rsidR="00692BED" w:rsidRPr="00AB0579" w:rsidRDefault="00692BED" w:rsidP="00692BED">
      <w:pPr>
        <w:rPr>
          <w:rFonts w:cs="Arial"/>
          <w:b/>
          <w:sz w:val="36"/>
          <w:szCs w:val="36"/>
        </w:rPr>
      </w:pPr>
      <w:r w:rsidRPr="00AB0579">
        <w:rPr>
          <w:rFonts w:cs="Arial"/>
          <w:b/>
          <w:sz w:val="36"/>
          <w:szCs w:val="36"/>
        </w:rPr>
        <w:lastRenderedPageBreak/>
        <w:t>Foreword</w:t>
      </w:r>
    </w:p>
    <w:p w:rsidR="00692BED" w:rsidRPr="00AB0579" w:rsidRDefault="00692BED" w:rsidP="00692BED">
      <w:pPr>
        <w:rPr>
          <w:rFonts w:cs="Arial"/>
          <w:sz w:val="24"/>
          <w:szCs w:val="24"/>
        </w:rPr>
      </w:pPr>
    </w:p>
    <w:p w:rsidR="00692BED" w:rsidRPr="00AB0579" w:rsidRDefault="00692BED" w:rsidP="00692BED">
      <w:pPr>
        <w:rPr>
          <w:rFonts w:cs="Arial"/>
          <w:sz w:val="24"/>
          <w:szCs w:val="24"/>
        </w:rPr>
      </w:pPr>
      <w:r w:rsidRPr="00AB0579">
        <w:rPr>
          <w:rFonts w:cs="Arial"/>
          <w:sz w:val="24"/>
          <w:szCs w:val="24"/>
        </w:rPr>
        <w:t>Welcome to {</w:t>
      </w:r>
      <w:r w:rsidRPr="00AB0579">
        <w:rPr>
          <w:rFonts w:cs="Arial"/>
          <w:i/>
          <w:sz w:val="24"/>
          <w:szCs w:val="24"/>
        </w:rPr>
        <w:t>insert name</w:t>
      </w:r>
      <w:r w:rsidRPr="00AB0579">
        <w:rPr>
          <w:rFonts w:cs="Arial"/>
          <w:sz w:val="24"/>
          <w:szCs w:val="24"/>
        </w:rPr>
        <w:t>} Preschool Committee Handbook.</w:t>
      </w:r>
    </w:p>
    <w:p w:rsidR="00692BED" w:rsidRPr="00AB0579" w:rsidRDefault="00692BED" w:rsidP="00692BED">
      <w:pPr>
        <w:rPr>
          <w:rFonts w:cs="Arial"/>
          <w:sz w:val="24"/>
          <w:szCs w:val="24"/>
        </w:rPr>
      </w:pPr>
      <w:r w:rsidRPr="00AB0579">
        <w:rPr>
          <w:rFonts w:cs="Arial"/>
          <w:sz w:val="24"/>
          <w:szCs w:val="24"/>
        </w:rPr>
        <w:t>Thank you for taking the time to read this handbook.  We hope it gives you some insight into the role of the Committee and that you might like to join us!</w:t>
      </w:r>
    </w:p>
    <w:p w:rsidR="00692BED" w:rsidRPr="00AB0579" w:rsidRDefault="00692BED" w:rsidP="00692BED">
      <w:pPr>
        <w:rPr>
          <w:rFonts w:eastAsia="Times New Roman" w:cs="Arial"/>
          <w:sz w:val="24"/>
          <w:szCs w:val="24"/>
        </w:rPr>
      </w:pPr>
      <w:r w:rsidRPr="00AB0579">
        <w:rPr>
          <w:rFonts w:eastAsia="Times New Roman" w:cs="Arial"/>
          <w:sz w:val="24"/>
          <w:szCs w:val="24"/>
        </w:rPr>
        <w:t xml:space="preserve">Working with and for the committee can be many things; a way to get more involved in your child’s pre-school experience, a way to improve the running of an established and valuable local service, a way to make friends, learn new skills and even have some fun. </w:t>
      </w:r>
    </w:p>
    <w:p w:rsidR="00692BED" w:rsidRPr="00AB0579" w:rsidRDefault="00692BED" w:rsidP="00692BED">
      <w:pPr>
        <w:rPr>
          <w:rFonts w:eastAsia="Times New Roman" w:cs="Arial"/>
          <w:sz w:val="24"/>
          <w:szCs w:val="24"/>
        </w:rPr>
      </w:pPr>
      <w:r w:rsidRPr="00AB0579">
        <w:rPr>
          <w:rFonts w:eastAsia="Times New Roman" w:cs="Arial"/>
          <w:sz w:val="24"/>
          <w:szCs w:val="24"/>
        </w:rPr>
        <w:t>You will find out that jobs on the committee are varied and interesting, and it is up to you how much of your time and energy you are willing or able to give.</w:t>
      </w:r>
    </w:p>
    <w:p w:rsidR="00692BED" w:rsidRPr="00AB0579" w:rsidRDefault="00692BED" w:rsidP="00692BED">
      <w:pPr>
        <w:rPr>
          <w:rFonts w:cs="Arial"/>
          <w:sz w:val="24"/>
          <w:szCs w:val="24"/>
        </w:rPr>
      </w:pPr>
      <w:r w:rsidRPr="00AB0579">
        <w:rPr>
          <w:rFonts w:eastAsia="Times New Roman" w:cs="Arial"/>
          <w:sz w:val="24"/>
          <w:szCs w:val="24"/>
        </w:rPr>
        <w:t>In this handbook we hope you will get a good idea of what goes on and hopefully see that there is something for you.</w:t>
      </w:r>
    </w:p>
    <w:p w:rsidR="00692BED" w:rsidRPr="00AB0579" w:rsidRDefault="00692BED" w:rsidP="00692BED">
      <w:pPr>
        <w:rPr>
          <w:rFonts w:cs="Arial"/>
          <w:sz w:val="24"/>
          <w:szCs w:val="24"/>
        </w:rPr>
      </w:pPr>
    </w:p>
    <w:p w:rsidR="00692BED" w:rsidRPr="009271B2" w:rsidRDefault="00692BED" w:rsidP="00016263">
      <w:pPr>
        <w:rPr>
          <w:rFonts w:cs="Arial"/>
          <w:b/>
          <w:sz w:val="36"/>
          <w:szCs w:val="36"/>
        </w:rPr>
      </w:pPr>
      <w:r w:rsidRPr="00AB0579">
        <w:rPr>
          <w:rFonts w:cs="Arial"/>
          <w:b/>
          <w:sz w:val="36"/>
          <w:szCs w:val="36"/>
        </w:rPr>
        <w:t>Our Preschool</w:t>
      </w:r>
      <w:r w:rsidR="00016263" w:rsidRPr="00AB0579">
        <w:rPr>
          <w:rFonts w:cs="Arial"/>
          <w:b/>
          <w:sz w:val="36"/>
          <w:szCs w:val="36"/>
        </w:rPr>
        <w:t xml:space="preserve">: </w:t>
      </w:r>
      <w:r w:rsidR="00016263" w:rsidRPr="00AB0579">
        <w:rPr>
          <w:rFonts w:cs="Arial"/>
          <w:sz w:val="24"/>
          <w:szCs w:val="24"/>
        </w:rPr>
        <w:t>EXAMPLE BELOW</w:t>
      </w:r>
    </w:p>
    <w:p w:rsidR="00692BED" w:rsidRPr="00AB0579" w:rsidRDefault="00692BED" w:rsidP="00AB0579">
      <w:pPr>
        <w:pStyle w:val="NormalWeb"/>
        <w:shd w:val="clear" w:color="auto" w:fill="FCF9F9"/>
        <w:spacing w:before="0" w:beforeAutospacing="0" w:after="0" w:afterAutospacing="0"/>
        <w:jc w:val="both"/>
        <w:rPr>
          <w:rFonts w:asciiTheme="minorHAnsi" w:hAnsiTheme="minorHAnsi" w:cs="Arial"/>
          <w:color w:val="0D0C0C"/>
        </w:rPr>
      </w:pPr>
      <w:r w:rsidRPr="00AB0579">
        <w:rPr>
          <w:rStyle w:val="Strong"/>
          <w:rFonts w:asciiTheme="minorHAnsi" w:hAnsiTheme="minorHAnsi" w:cs="Arial"/>
          <w:b w:val="0"/>
          <w:color w:val="0D0C0C"/>
        </w:rPr>
        <w:t>{in</w:t>
      </w:r>
      <w:r w:rsidR="00AB0579" w:rsidRPr="00AB0579">
        <w:rPr>
          <w:rStyle w:val="Strong"/>
          <w:rFonts w:asciiTheme="minorHAnsi" w:hAnsiTheme="minorHAnsi" w:cs="Arial"/>
          <w:b w:val="0"/>
          <w:color w:val="0D0C0C"/>
        </w:rPr>
        <w:t>s</w:t>
      </w:r>
      <w:r w:rsidRPr="00AB0579">
        <w:rPr>
          <w:rStyle w:val="Strong"/>
          <w:rFonts w:asciiTheme="minorHAnsi" w:hAnsiTheme="minorHAnsi" w:cs="Arial"/>
          <w:b w:val="0"/>
          <w:color w:val="0D0C0C"/>
        </w:rPr>
        <w:t>ert name}</w:t>
      </w:r>
      <w:r w:rsidRPr="00AB0579">
        <w:rPr>
          <w:rStyle w:val="Strong"/>
          <w:rFonts w:asciiTheme="minorHAnsi" w:hAnsiTheme="minorHAnsi" w:cs="Arial"/>
          <w:color w:val="0D0C0C"/>
        </w:rPr>
        <w:t xml:space="preserve"> </w:t>
      </w:r>
      <w:r w:rsidRPr="00AB0579">
        <w:rPr>
          <w:rFonts w:asciiTheme="minorHAnsi" w:hAnsiTheme="minorHAnsi" w:cs="Arial"/>
          <w:color w:val="0D0C0C"/>
        </w:rPr>
        <w:t>is an</w:t>
      </w:r>
      <w:r w:rsidRPr="00AB0579">
        <w:rPr>
          <w:rStyle w:val="apple-converted-space"/>
          <w:rFonts w:asciiTheme="minorHAnsi" w:hAnsiTheme="minorHAnsi" w:cs="Arial"/>
          <w:color w:val="0D0C0C"/>
        </w:rPr>
        <w:t> </w:t>
      </w:r>
      <w:r w:rsidRPr="00AB0579">
        <w:rPr>
          <w:rFonts w:asciiTheme="minorHAnsi" w:hAnsiTheme="minorHAnsi" w:cs="Arial"/>
          <w:color w:val="0D0C0C"/>
        </w:rPr>
        <w:t>OFSTED</w:t>
      </w:r>
      <w:r w:rsidRPr="00AB0579">
        <w:rPr>
          <w:rStyle w:val="apple-converted-space"/>
          <w:rFonts w:asciiTheme="minorHAnsi" w:hAnsiTheme="minorHAnsi" w:cs="Arial"/>
          <w:color w:val="0D0C0C"/>
        </w:rPr>
        <w:t>-</w:t>
      </w:r>
      <w:r w:rsidRPr="00AB0579">
        <w:rPr>
          <w:rFonts w:asciiTheme="minorHAnsi" w:hAnsiTheme="minorHAnsi" w:cs="Arial"/>
          <w:color w:val="0D0C0C"/>
        </w:rPr>
        <w:t xml:space="preserve">regulated preschool situated </w:t>
      </w:r>
      <w:r w:rsidR="00AE0D28" w:rsidRPr="00AB0579">
        <w:rPr>
          <w:rFonts w:asciiTheme="minorHAnsi" w:hAnsiTheme="minorHAnsi" w:cs="Arial"/>
          <w:color w:val="0D0C0C"/>
        </w:rPr>
        <w:t>in (</w:t>
      </w:r>
      <w:r w:rsidRPr="00AB0579">
        <w:rPr>
          <w:rFonts w:asciiTheme="minorHAnsi" w:hAnsiTheme="minorHAnsi" w:cs="Arial"/>
          <w:i/>
          <w:color w:val="0D0C0C"/>
        </w:rPr>
        <w:t>area of the city</w:t>
      </w:r>
      <w:r w:rsidRPr="00AB0579">
        <w:rPr>
          <w:rFonts w:asciiTheme="minorHAnsi" w:hAnsiTheme="minorHAnsi" w:cs="Arial"/>
          <w:color w:val="0D0C0C"/>
        </w:rPr>
        <w:t>)</w:t>
      </w:r>
      <w:r w:rsidR="00AE0D28" w:rsidRPr="00AB0579">
        <w:rPr>
          <w:rFonts w:asciiTheme="minorHAnsi" w:hAnsiTheme="minorHAnsi" w:cs="Arial"/>
          <w:color w:val="0D0C0C"/>
        </w:rPr>
        <w:t xml:space="preserve">, </w:t>
      </w:r>
      <w:r w:rsidR="0050016E" w:rsidRPr="00AB0579">
        <w:rPr>
          <w:rFonts w:asciiTheme="minorHAnsi" w:hAnsiTheme="minorHAnsi" w:cs="Arial"/>
          <w:color w:val="0D0C0C"/>
        </w:rPr>
        <w:t>Southampton.</w:t>
      </w:r>
      <w:r w:rsidRPr="00AB0579">
        <w:rPr>
          <w:rFonts w:asciiTheme="minorHAnsi" w:hAnsiTheme="minorHAnsi" w:cs="Arial"/>
          <w:color w:val="0D0C0C"/>
        </w:rPr>
        <w:t xml:space="preserve">  As a charity, we are affiliated to the Early Years Alliance and rely on grant funding and fees payment to keep us running.  We serve the surrounding local area; feeding into (which schools in your area) School predominantly.</w:t>
      </w:r>
    </w:p>
    <w:p w:rsidR="00692BED" w:rsidRPr="00AB0579" w:rsidRDefault="00692BED" w:rsidP="00692BED">
      <w:pPr>
        <w:pStyle w:val="NormalWeb"/>
        <w:shd w:val="clear" w:color="auto" w:fill="FCF9F9"/>
        <w:spacing w:before="0" w:beforeAutospacing="0" w:after="0" w:afterAutospacing="0"/>
        <w:rPr>
          <w:rFonts w:asciiTheme="minorHAnsi" w:hAnsiTheme="minorHAnsi" w:cs="Arial"/>
          <w:i/>
          <w:color w:val="0D0C0C"/>
        </w:rPr>
      </w:pPr>
    </w:p>
    <w:p w:rsidR="00692BED" w:rsidRPr="00AB0579" w:rsidRDefault="00692BED" w:rsidP="00AB0579">
      <w:pPr>
        <w:pStyle w:val="NormalWeb"/>
        <w:shd w:val="clear" w:color="auto" w:fill="FCF9F9"/>
        <w:spacing w:before="0" w:beforeAutospacing="0" w:after="0" w:afterAutospacing="0"/>
        <w:jc w:val="both"/>
        <w:rPr>
          <w:rFonts w:asciiTheme="minorHAnsi" w:hAnsiTheme="minorHAnsi" w:cs="Arial"/>
          <w:i/>
          <w:color w:val="0D0C0C"/>
        </w:rPr>
      </w:pPr>
      <w:r w:rsidRPr="00AB0579">
        <w:rPr>
          <w:rStyle w:val="Strong"/>
          <w:rFonts w:asciiTheme="minorHAnsi" w:hAnsiTheme="minorHAnsi" w:cs="Arial"/>
          <w:b w:val="0"/>
          <w:i/>
          <w:color w:val="0D0C0C"/>
        </w:rPr>
        <w:t>We</w:t>
      </w:r>
      <w:r w:rsidRPr="00AB0579">
        <w:rPr>
          <w:rStyle w:val="Strong"/>
          <w:rFonts w:asciiTheme="minorHAnsi" w:hAnsiTheme="minorHAnsi" w:cs="Arial"/>
          <w:i/>
          <w:color w:val="0D0C0C"/>
        </w:rPr>
        <w:t xml:space="preserve"> </w:t>
      </w:r>
      <w:r w:rsidRPr="00AB0579">
        <w:rPr>
          <w:rFonts w:asciiTheme="minorHAnsi" w:hAnsiTheme="minorHAnsi" w:cs="Arial"/>
          <w:i/>
          <w:color w:val="0D0C0C"/>
        </w:rPr>
        <w:t>are based in Community Hall which has a kitchen, committee room and accessible toilet facilities.  We have a large, all weather, secure outdoor area, accessible to wheelchair users and those with physical disabilities.  As well as a large selection of outdoor play equipment, our outdoor area boasts an insect hotel, vegetable garden, mud kitchen and large dual-level playhouse.</w:t>
      </w:r>
      <w:r w:rsidR="00016263" w:rsidRPr="00AB0579">
        <w:rPr>
          <w:rFonts w:asciiTheme="minorHAnsi" w:hAnsiTheme="minorHAnsi" w:cs="Arial"/>
          <w:i/>
          <w:color w:val="0D0C0C"/>
        </w:rPr>
        <w:t xml:space="preserve">  </w:t>
      </w:r>
      <w:r w:rsidR="00016263" w:rsidRPr="00AB0579">
        <w:rPr>
          <w:rFonts w:asciiTheme="minorHAnsi" w:hAnsiTheme="minorHAnsi" w:cs="Arial"/>
          <w:color w:val="0D0C0C"/>
        </w:rPr>
        <w:t>Give a description of your provision here</w:t>
      </w:r>
    </w:p>
    <w:p w:rsidR="00692BED" w:rsidRPr="00AB0579" w:rsidRDefault="00692BED" w:rsidP="00692BED">
      <w:pPr>
        <w:pStyle w:val="NormalWeb"/>
        <w:shd w:val="clear" w:color="auto" w:fill="FCF9F9"/>
        <w:spacing w:before="0" w:beforeAutospacing="0" w:after="0" w:afterAutospacing="0"/>
        <w:rPr>
          <w:rFonts w:asciiTheme="minorHAnsi" w:hAnsiTheme="minorHAnsi" w:cs="Arial"/>
          <w:color w:val="0D0C0C"/>
        </w:rPr>
      </w:pPr>
    </w:p>
    <w:p w:rsidR="00692BED" w:rsidRPr="00AB0579" w:rsidRDefault="00692BED" w:rsidP="00AB0579">
      <w:pPr>
        <w:pStyle w:val="NormalWeb"/>
        <w:shd w:val="clear" w:color="auto" w:fill="FCF9F9"/>
        <w:spacing w:before="0" w:beforeAutospacing="0" w:after="0" w:afterAutospacing="0"/>
        <w:jc w:val="both"/>
        <w:rPr>
          <w:rFonts w:asciiTheme="minorHAnsi" w:hAnsiTheme="minorHAnsi" w:cs="Arial"/>
          <w:color w:val="0D0C0C"/>
        </w:rPr>
      </w:pPr>
      <w:r w:rsidRPr="00AB0579">
        <w:rPr>
          <w:rStyle w:val="Strong"/>
          <w:rFonts w:asciiTheme="minorHAnsi" w:hAnsiTheme="minorHAnsi" w:cs="Arial"/>
          <w:b w:val="0"/>
          <w:color w:val="0D0C0C"/>
        </w:rPr>
        <w:t>We are open Monday to Friday, 8:30am - 4pm</w:t>
      </w:r>
      <w:r w:rsidRPr="00AB0579">
        <w:rPr>
          <w:rFonts w:asciiTheme="minorHAnsi" w:hAnsiTheme="minorHAnsi" w:cs="Arial"/>
          <w:b/>
          <w:color w:val="0D0C0C"/>
        </w:rPr>
        <w:t xml:space="preserve">, </w:t>
      </w:r>
      <w:r w:rsidRPr="00AB0579">
        <w:rPr>
          <w:rFonts w:asciiTheme="minorHAnsi" w:hAnsiTheme="minorHAnsi" w:cs="Arial"/>
          <w:color w:val="0D0C0C"/>
        </w:rPr>
        <w:t>in term time only.  </w:t>
      </w:r>
    </w:p>
    <w:p w:rsidR="00692BED" w:rsidRPr="00AB0579" w:rsidRDefault="00692BED" w:rsidP="00AB0579">
      <w:pPr>
        <w:pStyle w:val="NormalWeb"/>
        <w:shd w:val="clear" w:color="auto" w:fill="FCF9F9"/>
        <w:spacing w:before="0" w:beforeAutospacing="0" w:after="0" w:afterAutospacing="0"/>
        <w:jc w:val="both"/>
        <w:rPr>
          <w:rFonts w:asciiTheme="minorHAnsi" w:hAnsiTheme="minorHAnsi" w:cs="Arial"/>
          <w:color w:val="0D0C0C"/>
        </w:rPr>
      </w:pPr>
    </w:p>
    <w:p w:rsidR="00692BED" w:rsidRPr="00AB0579" w:rsidRDefault="00692BED" w:rsidP="00AB0579">
      <w:pPr>
        <w:pStyle w:val="NormalWeb"/>
        <w:shd w:val="clear" w:color="auto" w:fill="FCF9F9"/>
        <w:spacing w:before="0" w:beforeAutospacing="0" w:after="0" w:afterAutospacing="0"/>
        <w:jc w:val="both"/>
        <w:rPr>
          <w:rFonts w:asciiTheme="minorHAnsi" w:hAnsiTheme="minorHAnsi" w:cs="Arial"/>
          <w:color w:val="0D0C0C"/>
        </w:rPr>
      </w:pPr>
      <w:r w:rsidRPr="00AB0579">
        <w:rPr>
          <w:rStyle w:val="Strong"/>
          <w:rFonts w:asciiTheme="minorHAnsi" w:hAnsiTheme="minorHAnsi" w:cs="Arial"/>
          <w:b w:val="0"/>
          <w:color w:val="0D0C0C"/>
        </w:rPr>
        <w:t>We offer</w:t>
      </w:r>
      <w:r w:rsidRPr="00AB0579">
        <w:rPr>
          <w:rStyle w:val="Strong"/>
          <w:rFonts w:asciiTheme="minorHAnsi" w:hAnsiTheme="minorHAnsi" w:cs="Arial"/>
          <w:color w:val="0D0C0C"/>
        </w:rPr>
        <w:t xml:space="preserve"> </w:t>
      </w:r>
      <w:r w:rsidRPr="00AB0579">
        <w:rPr>
          <w:rFonts w:asciiTheme="minorHAnsi" w:hAnsiTheme="minorHAnsi" w:cs="Arial"/>
          <w:color w:val="0D0C0C"/>
        </w:rPr>
        <w:t xml:space="preserve">free parent-and-child trial sessions (Stay and Play).  </w:t>
      </w:r>
      <w:r w:rsidR="00016263" w:rsidRPr="00AB0579">
        <w:rPr>
          <w:rFonts w:asciiTheme="minorHAnsi" w:hAnsiTheme="minorHAnsi" w:cs="Arial"/>
          <w:color w:val="0D0C0C"/>
        </w:rPr>
        <w:t xml:space="preserve">Our fees are currently £x.xx </w:t>
      </w:r>
      <w:r w:rsidRPr="00AB0579">
        <w:rPr>
          <w:rFonts w:asciiTheme="minorHAnsi" w:hAnsiTheme="minorHAnsi" w:cs="Arial"/>
          <w:color w:val="0D0C0C"/>
        </w:rPr>
        <w:t>an hour.   We accept new children all year round and accept 30 hours funding.</w:t>
      </w:r>
    </w:p>
    <w:p w:rsidR="00692BED" w:rsidRPr="00AB0579" w:rsidRDefault="00692BED" w:rsidP="00692BED">
      <w:pPr>
        <w:rPr>
          <w:rFonts w:cs="Arial"/>
          <w:b/>
          <w:sz w:val="36"/>
          <w:szCs w:val="36"/>
        </w:rPr>
      </w:pPr>
    </w:p>
    <w:p w:rsidR="00016263" w:rsidRPr="00AB0579" w:rsidRDefault="00692BED" w:rsidP="00016263">
      <w:pPr>
        <w:rPr>
          <w:rFonts w:cs="Arial"/>
          <w:sz w:val="24"/>
          <w:szCs w:val="24"/>
        </w:rPr>
      </w:pPr>
      <w:r w:rsidRPr="00AB0579">
        <w:rPr>
          <w:rFonts w:cs="Arial"/>
          <w:b/>
          <w:sz w:val="36"/>
          <w:szCs w:val="36"/>
        </w:rPr>
        <w:t>Staff and Committee Roles</w:t>
      </w:r>
      <w:r w:rsidR="00016263" w:rsidRPr="00AB0579">
        <w:rPr>
          <w:rFonts w:cs="Arial"/>
          <w:b/>
          <w:sz w:val="36"/>
          <w:szCs w:val="36"/>
        </w:rPr>
        <w:t xml:space="preserve">: </w:t>
      </w:r>
      <w:r w:rsidR="00016263" w:rsidRPr="00AB0579">
        <w:rPr>
          <w:rFonts w:cs="Arial"/>
          <w:sz w:val="24"/>
          <w:szCs w:val="24"/>
        </w:rPr>
        <w:t>EXAMPLE BELOW</w:t>
      </w:r>
    </w:p>
    <w:p w:rsidR="00692BED" w:rsidRPr="00AB0579" w:rsidRDefault="00692BED" w:rsidP="00692BED">
      <w:pPr>
        <w:rPr>
          <w:rFonts w:cs="Arial"/>
          <w:b/>
          <w:sz w:val="36"/>
          <w:szCs w:val="36"/>
        </w:rPr>
      </w:pPr>
      <w:r w:rsidRPr="00AB0579">
        <w:rPr>
          <w:rFonts w:cs="Arial"/>
          <w:b/>
          <w:sz w:val="36"/>
          <w:szCs w:val="36"/>
        </w:rPr>
        <w:t>Staff</w:t>
      </w:r>
    </w:p>
    <w:p w:rsidR="00692BED" w:rsidRPr="00AB0579" w:rsidRDefault="00692BED" w:rsidP="00AB0579">
      <w:pPr>
        <w:jc w:val="both"/>
        <w:rPr>
          <w:rFonts w:cs="Arial"/>
          <w:sz w:val="24"/>
          <w:szCs w:val="24"/>
        </w:rPr>
      </w:pPr>
      <w:r w:rsidRPr="00AB0579">
        <w:rPr>
          <w:rFonts w:cs="Arial"/>
          <w:sz w:val="24"/>
          <w:szCs w:val="24"/>
        </w:rPr>
        <w:t xml:space="preserve">The staff group at </w:t>
      </w:r>
      <w:r w:rsidR="00016263" w:rsidRPr="00AB0579">
        <w:rPr>
          <w:rFonts w:cs="Arial"/>
          <w:sz w:val="24"/>
          <w:szCs w:val="24"/>
        </w:rPr>
        <w:t>{</w:t>
      </w:r>
      <w:r w:rsidR="00016263" w:rsidRPr="00AB0579">
        <w:rPr>
          <w:rFonts w:cs="Arial"/>
          <w:i/>
          <w:sz w:val="24"/>
          <w:szCs w:val="24"/>
        </w:rPr>
        <w:t>name of pre-school</w:t>
      </w:r>
      <w:r w:rsidR="00016263" w:rsidRPr="00AB0579">
        <w:rPr>
          <w:rFonts w:cs="Arial"/>
          <w:sz w:val="24"/>
          <w:szCs w:val="24"/>
        </w:rPr>
        <w:t xml:space="preserve">} </w:t>
      </w:r>
      <w:r w:rsidRPr="00AB0579">
        <w:rPr>
          <w:rFonts w:cs="Arial"/>
          <w:sz w:val="24"/>
          <w:szCs w:val="24"/>
        </w:rPr>
        <w:t>currently consists of:</w:t>
      </w:r>
    </w:p>
    <w:p w:rsidR="00692BED" w:rsidRPr="00AB0579" w:rsidRDefault="00692BED" w:rsidP="00AB0579">
      <w:pPr>
        <w:pStyle w:val="ListParagraph"/>
        <w:numPr>
          <w:ilvl w:val="0"/>
          <w:numId w:val="1"/>
        </w:numPr>
        <w:jc w:val="both"/>
        <w:rPr>
          <w:rFonts w:cs="Arial"/>
          <w:sz w:val="24"/>
          <w:szCs w:val="24"/>
        </w:rPr>
      </w:pPr>
      <w:r w:rsidRPr="00AB0579">
        <w:rPr>
          <w:rFonts w:cs="Arial"/>
          <w:b/>
          <w:sz w:val="24"/>
          <w:szCs w:val="24"/>
        </w:rPr>
        <w:t xml:space="preserve">Manager: </w:t>
      </w:r>
      <w:r w:rsidRPr="00AB0579">
        <w:rPr>
          <w:rFonts w:cs="Arial"/>
          <w:sz w:val="24"/>
          <w:szCs w:val="24"/>
        </w:rPr>
        <w:t xml:space="preserve">Our manager post is currently vacant.  We hope to fill this vacancy in the autumn 2017 term.  Our manager is responsible for the day to day management of preschool activity; including leading the staff team, planning curriculum activities, </w:t>
      </w:r>
      <w:r w:rsidRPr="00AB0579">
        <w:rPr>
          <w:rFonts w:cs="Arial"/>
          <w:sz w:val="24"/>
          <w:szCs w:val="24"/>
        </w:rPr>
        <w:lastRenderedPageBreak/>
        <w:t xml:space="preserve">implementing policies, creating staff rotas, liaising with parents and Committee and overseeing preschool finances, child welfare and health and safety.  </w:t>
      </w:r>
    </w:p>
    <w:p w:rsidR="00692BED" w:rsidRPr="00AB0579" w:rsidRDefault="00692BED" w:rsidP="00AB0579">
      <w:pPr>
        <w:pStyle w:val="ListParagraph"/>
        <w:numPr>
          <w:ilvl w:val="0"/>
          <w:numId w:val="1"/>
        </w:numPr>
        <w:jc w:val="both"/>
        <w:rPr>
          <w:rFonts w:cs="Arial"/>
          <w:sz w:val="24"/>
          <w:szCs w:val="24"/>
        </w:rPr>
      </w:pPr>
      <w:r w:rsidRPr="00AB0579">
        <w:rPr>
          <w:rFonts w:cs="Arial"/>
          <w:b/>
          <w:sz w:val="24"/>
          <w:szCs w:val="24"/>
        </w:rPr>
        <w:t>Assistant Manager:</w:t>
      </w:r>
      <w:r w:rsidRPr="00AB0579">
        <w:rPr>
          <w:rFonts w:cs="Arial"/>
          <w:sz w:val="24"/>
          <w:szCs w:val="24"/>
        </w:rPr>
        <w:t xml:space="preserve"> Emma supports the Manager in the event of their absence and is currently holding the role of Acting Manager.  As well as supporting and deputising for management activity, she is a key worker, named Safeguarding Lead, oversees childcare placement students / Apprentices and manages preschool admissions. </w:t>
      </w:r>
    </w:p>
    <w:p w:rsidR="00692BED" w:rsidRPr="00AB0579" w:rsidRDefault="00692BED" w:rsidP="00AB0579">
      <w:pPr>
        <w:pStyle w:val="ListParagraph"/>
        <w:numPr>
          <w:ilvl w:val="0"/>
          <w:numId w:val="1"/>
        </w:numPr>
        <w:jc w:val="both"/>
        <w:rPr>
          <w:rFonts w:cs="Arial"/>
          <w:sz w:val="24"/>
          <w:szCs w:val="24"/>
        </w:rPr>
      </w:pPr>
      <w:r w:rsidRPr="00AB0579">
        <w:rPr>
          <w:rFonts w:cs="Arial"/>
          <w:b/>
          <w:sz w:val="24"/>
          <w:szCs w:val="24"/>
        </w:rPr>
        <w:t>Level-3 qualified Childcare Practitioners</w:t>
      </w:r>
      <w:r w:rsidRPr="00AB0579">
        <w:rPr>
          <w:rFonts w:cs="Arial"/>
          <w:sz w:val="24"/>
          <w:szCs w:val="24"/>
        </w:rPr>
        <w:t>: Caroli</w:t>
      </w:r>
      <w:r w:rsidR="00FD7876">
        <w:rPr>
          <w:rFonts w:cs="Arial"/>
          <w:sz w:val="24"/>
          <w:szCs w:val="24"/>
        </w:rPr>
        <w:t xml:space="preserve">ne, </w:t>
      </w:r>
      <w:r w:rsidR="0050016E">
        <w:rPr>
          <w:rFonts w:cs="Arial"/>
          <w:sz w:val="24"/>
          <w:szCs w:val="24"/>
        </w:rPr>
        <w:t>Precious</w:t>
      </w:r>
      <w:r w:rsidR="00FD7876">
        <w:rPr>
          <w:rFonts w:cs="Arial"/>
          <w:sz w:val="24"/>
          <w:szCs w:val="24"/>
        </w:rPr>
        <w:t>, Tom</w:t>
      </w:r>
      <w:r w:rsidRPr="00AB0579">
        <w:rPr>
          <w:rFonts w:cs="Arial"/>
          <w:sz w:val="24"/>
          <w:szCs w:val="24"/>
        </w:rPr>
        <w:t xml:space="preserve">, Sarah and Anna work various permanent hours in the preschool setting.  Level 3 staff are “key workers” who have overall responsibility for developing a trusting, caring bond with each of the children, to support them in their time with us.  Our </w:t>
      </w:r>
      <w:r w:rsidR="00AE0D28" w:rsidRPr="00AB0579">
        <w:rPr>
          <w:rFonts w:cs="Arial"/>
          <w:sz w:val="24"/>
          <w:szCs w:val="24"/>
        </w:rPr>
        <w:t>practitioner’s</w:t>
      </w:r>
      <w:r w:rsidRPr="00AB0579">
        <w:rPr>
          <w:rFonts w:cs="Arial"/>
          <w:sz w:val="24"/>
          <w:szCs w:val="24"/>
        </w:rPr>
        <w:t xml:space="preserve"> complete observation and learning stories paperwork to record the children’s preschool journey.</w:t>
      </w:r>
    </w:p>
    <w:p w:rsidR="00692BED" w:rsidRPr="00AB0579" w:rsidRDefault="00692BED" w:rsidP="00AB0579">
      <w:pPr>
        <w:pStyle w:val="ListParagraph"/>
        <w:numPr>
          <w:ilvl w:val="0"/>
          <w:numId w:val="1"/>
        </w:numPr>
        <w:jc w:val="both"/>
        <w:rPr>
          <w:rFonts w:cs="Arial"/>
          <w:sz w:val="24"/>
          <w:szCs w:val="24"/>
        </w:rPr>
      </w:pPr>
      <w:r w:rsidRPr="00AB0579">
        <w:rPr>
          <w:rFonts w:cs="Arial"/>
          <w:b/>
          <w:sz w:val="24"/>
          <w:szCs w:val="24"/>
        </w:rPr>
        <w:t>Bank staff</w:t>
      </w:r>
      <w:r w:rsidRPr="00AB0579">
        <w:rPr>
          <w:rFonts w:cs="Arial"/>
          <w:sz w:val="24"/>
          <w:szCs w:val="24"/>
        </w:rPr>
        <w:t xml:space="preserve">: We currently have 8 bank staff on our books, who are DBS-checked and have received basic childcare training.  They do an important job in supporting our core staff on ad-hoc temporary hours, as well as providing sickness cover.  </w:t>
      </w:r>
    </w:p>
    <w:p w:rsidR="00692BED" w:rsidRPr="00AB0579" w:rsidRDefault="00692BED" w:rsidP="00AB0579">
      <w:pPr>
        <w:pStyle w:val="ListParagraph"/>
        <w:numPr>
          <w:ilvl w:val="0"/>
          <w:numId w:val="1"/>
        </w:numPr>
        <w:jc w:val="both"/>
        <w:rPr>
          <w:rFonts w:cs="Arial"/>
          <w:sz w:val="24"/>
          <w:szCs w:val="24"/>
        </w:rPr>
      </w:pPr>
      <w:r w:rsidRPr="00AB0579">
        <w:rPr>
          <w:rFonts w:cs="Arial"/>
          <w:b/>
          <w:sz w:val="24"/>
          <w:szCs w:val="24"/>
        </w:rPr>
        <w:t>Administrator</w:t>
      </w:r>
      <w:r w:rsidRPr="00AB0579">
        <w:rPr>
          <w:rFonts w:cs="Arial"/>
          <w:sz w:val="24"/>
          <w:szCs w:val="24"/>
        </w:rPr>
        <w:t>:  Sheena carries out a wide range of activities in support of preschool business, including producing parent newsletters, dealing with invoices and billing, DBS checks, ordering equipment, completing funding applications and acting as first point of contact for parents.  She is employed 10 hours a week in term-time and can provide advice and support to Committee members on their role and processes.</w:t>
      </w:r>
    </w:p>
    <w:p w:rsidR="00692BED" w:rsidRPr="00AB0579" w:rsidRDefault="00692BED" w:rsidP="00AB0579">
      <w:pPr>
        <w:pStyle w:val="ListParagraph"/>
        <w:numPr>
          <w:ilvl w:val="0"/>
          <w:numId w:val="1"/>
        </w:numPr>
        <w:jc w:val="both"/>
        <w:rPr>
          <w:rFonts w:cs="Arial"/>
          <w:sz w:val="24"/>
          <w:szCs w:val="24"/>
        </w:rPr>
      </w:pPr>
      <w:r w:rsidRPr="00AB0579">
        <w:rPr>
          <w:rFonts w:cs="Arial"/>
          <w:b/>
          <w:sz w:val="24"/>
          <w:szCs w:val="24"/>
        </w:rPr>
        <w:t>Payroll Administration</w:t>
      </w:r>
      <w:r w:rsidRPr="00AB0579">
        <w:rPr>
          <w:rFonts w:cs="Arial"/>
          <w:sz w:val="24"/>
          <w:szCs w:val="24"/>
        </w:rPr>
        <w:t>: This is managed by an independent company; HM</w:t>
      </w:r>
      <w:r w:rsidR="00AB0579" w:rsidRPr="00AB0579">
        <w:rPr>
          <w:rFonts w:cs="Arial"/>
          <w:sz w:val="24"/>
          <w:szCs w:val="24"/>
        </w:rPr>
        <w:t>R</w:t>
      </w:r>
      <w:r w:rsidRPr="00AB0579">
        <w:rPr>
          <w:rFonts w:cs="Arial"/>
          <w:sz w:val="24"/>
          <w:szCs w:val="24"/>
        </w:rPr>
        <w:t>C Payroll.</w:t>
      </w:r>
    </w:p>
    <w:p w:rsidR="00692BED" w:rsidRPr="00AB0579" w:rsidRDefault="00692BED" w:rsidP="00AB0579">
      <w:pPr>
        <w:pStyle w:val="ListParagraph"/>
        <w:numPr>
          <w:ilvl w:val="0"/>
          <w:numId w:val="1"/>
        </w:numPr>
        <w:jc w:val="both"/>
        <w:rPr>
          <w:rFonts w:cs="Arial"/>
          <w:sz w:val="24"/>
          <w:szCs w:val="24"/>
        </w:rPr>
      </w:pPr>
      <w:r w:rsidRPr="00AB0579">
        <w:rPr>
          <w:rFonts w:cs="Arial"/>
          <w:b/>
          <w:sz w:val="24"/>
          <w:szCs w:val="24"/>
        </w:rPr>
        <w:t xml:space="preserve">Apprentice: </w:t>
      </w:r>
      <w:r w:rsidRPr="00AB0579">
        <w:rPr>
          <w:rFonts w:cs="Arial"/>
          <w:sz w:val="24"/>
          <w:szCs w:val="24"/>
        </w:rPr>
        <w:t>From time to time we also employ an Apprentice Childcare Practitioner.  This enables us to train and mentor a young person to help them start their career in childcare.  Apprentice’s sometimes have key children, depending on their age and experience.</w:t>
      </w:r>
    </w:p>
    <w:p w:rsidR="00692BED" w:rsidRPr="00AB0579" w:rsidRDefault="00692BED" w:rsidP="00AB0579">
      <w:pPr>
        <w:jc w:val="both"/>
        <w:rPr>
          <w:rFonts w:cs="Arial"/>
          <w:sz w:val="24"/>
          <w:szCs w:val="24"/>
        </w:rPr>
      </w:pPr>
      <w:r w:rsidRPr="00AB0579">
        <w:rPr>
          <w:rFonts w:cs="Arial"/>
          <w:sz w:val="24"/>
          <w:szCs w:val="24"/>
        </w:rPr>
        <w:t xml:space="preserve">The majority of our current staff have been working within the setting for many years.  </w:t>
      </w:r>
    </w:p>
    <w:p w:rsidR="008B4F44" w:rsidRPr="00AB0579" w:rsidRDefault="008B4F44" w:rsidP="00016263">
      <w:pPr>
        <w:tabs>
          <w:tab w:val="left" w:pos="1560"/>
        </w:tabs>
        <w:rPr>
          <w:sz w:val="24"/>
          <w:szCs w:val="24"/>
        </w:rPr>
      </w:pPr>
    </w:p>
    <w:p w:rsidR="00016263" w:rsidRPr="00AB0579" w:rsidRDefault="00016263" w:rsidP="00016263">
      <w:pPr>
        <w:rPr>
          <w:b/>
          <w:sz w:val="36"/>
          <w:szCs w:val="36"/>
        </w:rPr>
      </w:pPr>
      <w:r w:rsidRPr="00AB0579">
        <w:rPr>
          <w:b/>
          <w:sz w:val="36"/>
          <w:szCs w:val="36"/>
        </w:rPr>
        <w:t>Committee</w:t>
      </w:r>
    </w:p>
    <w:p w:rsidR="00AB0579" w:rsidRPr="00AB0579" w:rsidRDefault="00AB0579" w:rsidP="00AB0579">
      <w:pPr>
        <w:spacing w:after="0" w:line="240" w:lineRule="auto"/>
        <w:jc w:val="both"/>
        <w:rPr>
          <w:rFonts w:cs="Arial"/>
          <w:sz w:val="24"/>
          <w:szCs w:val="24"/>
        </w:rPr>
      </w:pPr>
      <w:r w:rsidRPr="00AB0579">
        <w:rPr>
          <w:rFonts w:cs="Arial"/>
          <w:sz w:val="24"/>
          <w:szCs w:val="24"/>
        </w:rPr>
        <w:t>A committee (members can be referred to as Trustees) is a group of people who ensure that an organisation fulfils all its legal obligations and operates efficiently and according to their constitution. As a governing body, they will need to have a shared vision of what the organisation is about and what its end goals might be.</w:t>
      </w:r>
    </w:p>
    <w:p w:rsidR="00AB0579" w:rsidRPr="00AB0579" w:rsidRDefault="00AB0579" w:rsidP="00AB0579">
      <w:pPr>
        <w:spacing w:after="0" w:line="240" w:lineRule="auto"/>
        <w:jc w:val="both"/>
        <w:rPr>
          <w:rFonts w:cs="Arial"/>
          <w:sz w:val="24"/>
          <w:szCs w:val="24"/>
        </w:rPr>
      </w:pPr>
    </w:p>
    <w:p w:rsidR="00AB0579" w:rsidRPr="00AB0579" w:rsidRDefault="00AB0579" w:rsidP="00AB0579">
      <w:pPr>
        <w:spacing w:after="0" w:line="240" w:lineRule="auto"/>
        <w:jc w:val="both"/>
        <w:rPr>
          <w:rFonts w:cs="Arial"/>
          <w:sz w:val="24"/>
          <w:szCs w:val="24"/>
        </w:rPr>
      </w:pPr>
      <w:r w:rsidRPr="00AB0579">
        <w:rPr>
          <w:rFonts w:cs="Arial"/>
          <w:sz w:val="24"/>
          <w:szCs w:val="24"/>
        </w:rPr>
        <w:t xml:space="preserve">The committee is responsible for the overall management and organisation of the setting. </w:t>
      </w:r>
    </w:p>
    <w:p w:rsidR="00AB0579" w:rsidRPr="00AB0579" w:rsidRDefault="00AB0579" w:rsidP="00AB0579">
      <w:pPr>
        <w:spacing w:after="0" w:line="240" w:lineRule="auto"/>
        <w:rPr>
          <w:rFonts w:cs="Arial"/>
          <w:sz w:val="24"/>
          <w:szCs w:val="24"/>
        </w:rPr>
      </w:pPr>
    </w:p>
    <w:p w:rsidR="00AB0579" w:rsidRPr="00AB0579" w:rsidRDefault="00AB0579" w:rsidP="00AB0579">
      <w:pPr>
        <w:numPr>
          <w:ilvl w:val="0"/>
          <w:numId w:val="10"/>
        </w:numPr>
        <w:spacing w:after="0" w:line="240" w:lineRule="auto"/>
        <w:jc w:val="both"/>
        <w:rPr>
          <w:rFonts w:cs="Arial"/>
          <w:sz w:val="24"/>
          <w:szCs w:val="24"/>
        </w:rPr>
      </w:pPr>
      <w:r w:rsidRPr="00AB0579">
        <w:rPr>
          <w:rFonts w:cs="Arial"/>
          <w:sz w:val="24"/>
          <w:szCs w:val="24"/>
        </w:rPr>
        <w:t>Most committees have a core group of people who have specific roles and     responsibilities in addition to those of a general committee member.</w:t>
      </w:r>
    </w:p>
    <w:p w:rsidR="00AB0579" w:rsidRPr="00AB0579" w:rsidRDefault="00AB0579" w:rsidP="00AB0579">
      <w:pPr>
        <w:spacing w:after="0" w:line="240" w:lineRule="auto"/>
        <w:rPr>
          <w:rFonts w:cs="Arial"/>
          <w:sz w:val="24"/>
          <w:szCs w:val="24"/>
        </w:rPr>
      </w:pPr>
    </w:p>
    <w:p w:rsidR="00AB0579" w:rsidRPr="00AB0579" w:rsidRDefault="00AB0579" w:rsidP="00AB0579">
      <w:pPr>
        <w:numPr>
          <w:ilvl w:val="1"/>
          <w:numId w:val="11"/>
        </w:numPr>
        <w:spacing w:after="0" w:line="240" w:lineRule="auto"/>
        <w:rPr>
          <w:rFonts w:cs="Arial"/>
          <w:sz w:val="24"/>
          <w:szCs w:val="24"/>
        </w:rPr>
      </w:pPr>
      <w:r w:rsidRPr="00AB0579">
        <w:rPr>
          <w:rFonts w:cs="Arial"/>
          <w:sz w:val="24"/>
          <w:szCs w:val="24"/>
        </w:rPr>
        <w:t>Chairperson</w:t>
      </w:r>
    </w:p>
    <w:p w:rsidR="00AB0579" w:rsidRPr="00AB0579" w:rsidRDefault="00AB0579" w:rsidP="00AB0579">
      <w:pPr>
        <w:numPr>
          <w:ilvl w:val="1"/>
          <w:numId w:val="11"/>
        </w:numPr>
        <w:spacing w:after="0" w:line="240" w:lineRule="auto"/>
        <w:rPr>
          <w:rFonts w:cs="Arial"/>
          <w:sz w:val="24"/>
          <w:szCs w:val="24"/>
        </w:rPr>
      </w:pPr>
      <w:r w:rsidRPr="00AB0579">
        <w:rPr>
          <w:rFonts w:cs="Arial"/>
          <w:sz w:val="24"/>
          <w:szCs w:val="24"/>
        </w:rPr>
        <w:t>Secretary</w:t>
      </w:r>
    </w:p>
    <w:p w:rsidR="00AB0579" w:rsidRPr="00AB0579" w:rsidRDefault="00AB0579" w:rsidP="00AB0579">
      <w:pPr>
        <w:numPr>
          <w:ilvl w:val="1"/>
          <w:numId w:val="11"/>
        </w:numPr>
        <w:spacing w:after="0" w:line="240" w:lineRule="auto"/>
        <w:rPr>
          <w:rFonts w:cs="Arial"/>
          <w:sz w:val="24"/>
          <w:szCs w:val="24"/>
        </w:rPr>
      </w:pPr>
      <w:r w:rsidRPr="00AB0579">
        <w:rPr>
          <w:rFonts w:cs="Arial"/>
          <w:sz w:val="24"/>
          <w:szCs w:val="24"/>
        </w:rPr>
        <w:t>Treasurer</w:t>
      </w:r>
    </w:p>
    <w:p w:rsidR="00AB0579" w:rsidRPr="00AB0579" w:rsidRDefault="00AB0579" w:rsidP="00AB0579">
      <w:pPr>
        <w:spacing w:after="0" w:line="240" w:lineRule="auto"/>
        <w:rPr>
          <w:rFonts w:cs="Arial"/>
          <w:sz w:val="24"/>
          <w:szCs w:val="24"/>
        </w:rPr>
      </w:pPr>
    </w:p>
    <w:p w:rsidR="00AB0579" w:rsidRPr="00AB0579" w:rsidRDefault="00AB0579" w:rsidP="00AB0579">
      <w:pPr>
        <w:numPr>
          <w:ilvl w:val="0"/>
          <w:numId w:val="12"/>
        </w:numPr>
        <w:spacing w:after="0" w:line="240" w:lineRule="auto"/>
        <w:jc w:val="both"/>
        <w:rPr>
          <w:rFonts w:cs="Arial"/>
          <w:sz w:val="24"/>
          <w:szCs w:val="24"/>
        </w:rPr>
      </w:pPr>
      <w:r w:rsidRPr="00AB0579">
        <w:rPr>
          <w:rFonts w:cs="Arial"/>
          <w:sz w:val="24"/>
          <w:szCs w:val="24"/>
        </w:rPr>
        <w:lastRenderedPageBreak/>
        <w:t>Committees can vary in size but need to have enough members to carry out necessary tasks; too many members can result in the committee being unmanageable and ineffective. If using the Pre-School Learning Alliance model constitution 2011 please note that 60% of committee members should be parents unless special arrangements are made through the Early Years Alliance National Centre.</w:t>
      </w:r>
    </w:p>
    <w:p w:rsidR="00AB0579" w:rsidRPr="00AB0579" w:rsidRDefault="00AB0579" w:rsidP="00AB0579">
      <w:pPr>
        <w:spacing w:after="0" w:line="240" w:lineRule="auto"/>
        <w:rPr>
          <w:rFonts w:cs="Arial"/>
          <w:sz w:val="24"/>
          <w:szCs w:val="24"/>
        </w:rPr>
      </w:pPr>
    </w:p>
    <w:p w:rsidR="00AB0579" w:rsidRPr="00AB0579" w:rsidRDefault="00AB0579" w:rsidP="00AB0579">
      <w:pPr>
        <w:numPr>
          <w:ilvl w:val="0"/>
          <w:numId w:val="12"/>
        </w:numPr>
        <w:spacing w:after="0" w:line="240" w:lineRule="auto"/>
        <w:jc w:val="both"/>
        <w:rPr>
          <w:rFonts w:cs="Arial"/>
          <w:sz w:val="24"/>
          <w:szCs w:val="24"/>
        </w:rPr>
      </w:pPr>
      <w:r w:rsidRPr="00AB0579">
        <w:rPr>
          <w:rFonts w:cs="Arial"/>
          <w:sz w:val="24"/>
          <w:szCs w:val="24"/>
        </w:rPr>
        <w:t>Committees will usually meet not less than six times a year and when making decisions has to meet its quorum, (this refers to the minimum number of committee members needed at a meeting, usually four members, or one third of the total committee members). They will also ensure that an AGM (in a membership organisation) is called.</w:t>
      </w:r>
    </w:p>
    <w:p w:rsidR="00AB0579" w:rsidRPr="00AB0579" w:rsidRDefault="00AB0579" w:rsidP="00AB0579">
      <w:pPr>
        <w:spacing w:after="0" w:line="240" w:lineRule="auto"/>
        <w:rPr>
          <w:rFonts w:cs="Arial"/>
          <w:sz w:val="24"/>
          <w:szCs w:val="24"/>
        </w:rPr>
      </w:pPr>
    </w:p>
    <w:p w:rsidR="00AB0579" w:rsidRPr="00AB0579" w:rsidRDefault="00AB0579" w:rsidP="00AB0579">
      <w:pPr>
        <w:numPr>
          <w:ilvl w:val="0"/>
          <w:numId w:val="12"/>
        </w:numPr>
        <w:spacing w:after="0" w:line="240" w:lineRule="auto"/>
        <w:jc w:val="both"/>
        <w:rPr>
          <w:rFonts w:cs="Arial"/>
          <w:sz w:val="24"/>
          <w:szCs w:val="24"/>
        </w:rPr>
      </w:pPr>
      <w:r w:rsidRPr="00AB0579">
        <w:rPr>
          <w:rFonts w:cs="Arial"/>
          <w:sz w:val="24"/>
          <w:szCs w:val="24"/>
        </w:rPr>
        <w:t>The committee has the power to create and adapt aims and objectives for the group, and to make policy decisions designed to assist with achieving these aims.   If the aims and objectives have already been established, then each committee member must know what they are and understand what they mean.</w:t>
      </w:r>
    </w:p>
    <w:p w:rsidR="00AB0579" w:rsidRPr="00AB0579" w:rsidRDefault="00AB0579" w:rsidP="00AB0579">
      <w:pPr>
        <w:spacing w:after="0" w:line="240" w:lineRule="auto"/>
        <w:rPr>
          <w:rFonts w:cs="Arial"/>
          <w:sz w:val="24"/>
          <w:szCs w:val="24"/>
        </w:rPr>
      </w:pPr>
    </w:p>
    <w:p w:rsidR="00AB0579" w:rsidRPr="00AB0579" w:rsidRDefault="00AB0579" w:rsidP="00AB0579">
      <w:pPr>
        <w:numPr>
          <w:ilvl w:val="0"/>
          <w:numId w:val="12"/>
        </w:numPr>
        <w:spacing w:after="0" w:line="240" w:lineRule="auto"/>
        <w:jc w:val="both"/>
        <w:rPr>
          <w:rFonts w:cs="Arial"/>
          <w:sz w:val="24"/>
          <w:szCs w:val="24"/>
        </w:rPr>
      </w:pPr>
      <w:r w:rsidRPr="00AB0579">
        <w:rPr>
          <w:rFonts w:cs="Arial"/>
          <w:sz w:val="24"/>
          <w:szCs w:val="24"/>
        </w:rPr>
        <w:t>Committee members work with the Manager/Leader to develop a good working relationship to ensure that the legal requirements and childcare arrangements have suitable aims and objectives.</w:t>
      </w:r>
    </w:p>
    <w:p w:rsidR="00AB0579" w:rsidRPr="00AB0579" w:rsidRDefault="00AB0579" w:rsidP="00AB0579">
      <w:pPr>
        <w:spacing w:after="0" w:line="240" w:lineRule="auto"/>
        <w:rPr>
          <w:rFonts w:cs="Arial"/>
          <w:sz w:val="24"/>
          <w:szCs w:val="24"/>
        </w:rPr>
      </w:pPr>
    </w:p>
    <w:p w:rsidR="00AB0579" w:rsidRPr="00AB0579" w:rsidRDefault="00AB0579" w:rsidP="00AB0579">
      <w:pPr>
        <w:numPr>
          <w:ilvl w:val="0"/>
          <w:numId w:val="12"/>
        </w:numPr>
        <w:spacing w:after="0" w:line="240" w:lineRule="auto"/>
        <w:jc w:val="both"/>
        <w:rPr>
          <w:rFonts w:cs="Arial"/>
          <w:sz w:val="24"/>
          <w:szCs w:val="24"/>
        </w:rPr>
      </w:pPr>
      <w:r w:rsidRPr="00AB0579">
        <w:rPr>
          <w:rFonts w:cs="Arial"/>
          <w:sz w:val="24"/>
          <w:szCs w:val="24"/>
        </w:rPr>
        <w:t>The committee is responsible for recruitment, staff training, development, paying salaries and managing contracts of employment.</w:t>
      </w:r>
    </w:p>
    <w:p w:rsidR="00AB0579" w:rsidRPr="00AB0579" w:rsidRDefault="00AB0579" w:rsidP="00AB0579">
      <w:pPr>
        <w:spacing w:after="0" w:line="240" w:lineRule="auto"/>
        <w:rPr>
          <w:rFonts w:cs="Arial"/>
          <w:sz w:val="24"/>
          <w:szCs w:val="24"/>
        </w:rPr>
      </w:pPr>
    </w:p>
    <w:p w:rsidR="00AB0579" w:rsidRPr="00AB0579" w:rsidRDefault="00AB0579" w:rsidP="00AB0579">
      <w:pPr>
        <w:numPr>
          <w:ilvl w:val="0"/>
          <w:numId w:val="12"/>
        </w:numPr>
        <w:spacing w:after="0" w:line="240" w:lineRule="auto"/>
        <w:jc w:val="both"/>
        <w:rPr>
          <w:rFonts w:cs="Arial"/>
          <w:sz w:val="24"/>
          <w:szCs w:val="24"/>
        </w:rPr>
      </w:pPr>
      <w:r w:rsidRPr="00AB0579">
        <w:rPr>
          <w:rFonts w:cs="Arial"/>
          <w:sz w:val="24"/>
          <w:szCs w:val="24"/>
        </w:rPr>
        <w:t>The committee can delegate certain responsibilities to staff and should allow them to undertake these delegated duties without over interference.   However, it is the responsibility of the committee to support, guide and lead the staff team.</w:t>
      </w:r>
    </w:p>
    <w:p w:rsidR="00AB0579" w:rsidRPr="00AB0579" w:rsidRDefault="00AB0579" w:rsidP="00AB0579">
      <w:pPr>
        <w:spacing w:after="0" w:line="240" w:lineRule="auto"/>
        <w:rPr>
          <w:rFonts w:cs="Arial"/>
          <w:sz w:val="24"/>
          <w:szCs w:val="24"/>
        </w:rPr>
      </w:pPr>
    </w:p>
    <w:p w:rsidR="00AB0579" w:rsidRPr="00AB0579" w:rsidRDefault="00AB0579" w:rsidP="00AB0579">
      <w:pPr>
        <w:numPr>
          <w:ilvl w:val="0"/>
          <w:numId w:val="12"/>
        </w:numPr>
        <w:spacing w:after="0" w:line="240" w:lineRule="auto"/>
        <w:jc w:val="both"/>
        <w:rPr>
          <w:rFonts w:cs="Arial"/>
          <w:sz w:val="24"/>
          <w:szCs w:val="24"/>
        </w:rPr>
      </w:pPr>
      <w:r w:rsidRPr="00AB0579">
        <w:rPr>
          <w:rFonts w:cs="Arial"/>
          <w:sz w:val="24"/>
          <w:szCs w:val="24"/>
        </w:rPr>
        <w:t>The committee creates fair personnel and employment policies that meet legal requirements; these protect the organisation and those that work within it. The committee is responsible for monitoring activities to ensure that policies reflect practice.</w:t>
      </w:r>
    </w:p>
    <w:p w:rsidR="00AB0579" w:rsidRPr="00AB0579" w:rsidRDefault="00AB0579" w:rsidP="00AB0579">
      <w:pPr>
        <w:spacing w:after="0" w:line="240" w:lineRule="auto"/>
        <w:jc w:val="both"/>
        <w:rPr>
          <w:rFonts w:cs="Arial"/>
          <w:sz w:val="24"/>
          <w:szCs w:val="24"/>
        </w:rPr>
      </w:pPr>
    </w:p>
    <w:p w:rsidR="00AB0579" w:rsidRPr="00AB0579" w:rsidRDefault="00AB0579" w:rsidP="00AB0579">
      <w:pPr>
        <w:numPr>
          <w:ilvl w:val="0"/>
          <w:numId w:val="12"/>
        </w:numPr>
        <w:spacing w:after="0" w:line="240" w:lineRule="auto"/>
        <w:jc w:val="both"/>
        <w:rPr>
          <w:rFonts w:cs="Arial"/>
          <w:sz w:val="24"/>
          <w:szCs w:val="24"/>
        </w:rPr>
      </w:pPr>
      <w:r w:rsidRPr="00AB0579">
        <w:rPr>
          <w:rFonts w:cs="Arial"/>
          <w:sz w:val="24"/>
          <w:szCs w:val="24"/>
        </w:rPr>
        <w:t>Productive meetings are held where organisational issues are dealt with efficiently. It has regular appraisals, self-assessments and development plans.</w:t>
      </w:r>
    </w:p>
    <w:p w:rsidR="00AB0579" w:rsidRPr="00AB0579" w:rsidRDefault="00AB0579" w:rsidP="00AB0579">
      <w:pPr>
        <w:spacing w:after="0" w:line="240" w:lineRule="auto"/>
        <w:rPr>
          <w:rFonts w:cs="Arial"/>
          <w:b/>
          <w:sz w:val="24"/>
          <w:szCs w:val="24"/>
        </w:rPr>
      </w:pPr>
    </w:p>
    <w:p w:rsidR="00AB0579" w:rsidRPr="00AB0579" w:rsidRDefault="00AB0579" w:rsidP="00AB0579">
      <w:pPr>
        <w:spacing w:after="0" w:line="240" w:lineRule="auto"/>
        <w:rPr>
          <w:rFonts w:cs="Arial"/>
          <w:b/>
          <w:sz w:val="24"/>
          <w:szCs w:val="24"/>
        </w:rPr>
      </w:pPr>
    </w:p>
    <w:p w:rsidR="00AB0579" w:rsidRPr="00AB0579" w:rsidRDefault="00AB0579" w:rsidP="00AB0579">
      <w:pPr>
        <w:spacing w:after="0" w:line="240" w:lineRule="auto"/>
        <w:rPr>
          <w:rFonts w:cs="Arial"/>
          <w:b/>
          <w:sz w:val="24"/>
          <w:szCs w:val="24"/>
        </w:rPr>
      </w:pPr>
      <w:r w:rsidRPr="00AB0579">
        <w:rPr>
          <w:rFonts w:cs="Arial"/>
          <w:b/>
          <w:sz w:val="24"/>
          <w:szCs w:val="24"/>
        </w:rPr>
        <w:t>Reasons to prevent you becoming a Trustee / Committee member</w:t>
      </w:r>
    </w:p>
    <w:p w:rsidR="00AB0579" w:rsidRPr="00AB0579" w:rsidRDefault="00AB0579" w:rsidP="00AB0579">
      <w:pPr>
        <w:spacing w:after="0" w:line="240" w:lineRule="auto"/>
        <w:rPr>
          <w:rFonts w:cs="Arial"/>
          <w:sz w:val="24"/>
          <w:szCs w:val="24"/>
        </w:rPr>
      </w:pPr>
    </w:p>
    <w:p w:rsidR="00AB0579" w:rsidRPr="00AB0579" w:rsidRDefault="00AB0579" w:rsidP="00AB0579">
      <w:pPr>
        <w:spacing w:after="0" w:line="240" w:lineRule="auto"/>
        <w:jc w:val="both"/>
        <w:rPr>
          <w:rFonts w:cs="Arial"/>
          <w:sz w:val="24"/>
          <w:szCs w:val="24"/>
        </w:rPr>
      </w:pPr>
      <w:r w:rsidRPr="00AB0579">
        <w:rPr>
          <w:rFonts w:cs="Arial"/>
          <w:sz w:val="24"/>
          <w:szCs w:val="24"/>
        </w:rPr>
        <w:t xml:space="preserve">You cannot become a Trustee if you are, </w:t>
      </w:r>
    </w:p>
    <w:p w:rsidR="00AB0579" w:rsidRPr="00AB0579" w:rsidRDefault="00AB0579" w:rsidP="00AB0579">
      <w:pPr>
        <w:numPr>
          <w:ilvl w:val="0"/>
          <w:numId w:val="13"/>
        </w:numPr>
        <w:spacing w:after="0" w:line="240" w:lineRule="auto"/>
        <w:jc w:val="both"/>
        <w:rPr>
          <w:rFonts w:cs="Arial"/>
          <w:sz w:val="24"/>
          <w:szCs w:val="24"/>
        </w:rPr>
      </w:pPr>
      <w:r w:rsidRPr="00AB0579">
        <w:rPr>
          <w:rFonts w:cs="Arial"/>
          <w:sz w:val="24"/>
          <w:szCs w:val="24"/>
        </w:rPr>
        <w:t>Under 18 years of age (unless the Charity is a registered company)</w:t>
      </w:r>
    </w:p>
    <w:p w:rsidR="00AB0579" w:rsidRPr="00AB0579" w:rsidRDefault="00AB0579" w:rsidP="00AB0579">
      <w:pPr>
        <w:numPr>
          <w:ilvl w:val="0"/>
          <w:numId w:val="13"/>
        </w:numPr>
        <w:spacing w:after="0" w:line="240" w:lineRule="auto"/>
        <w:jc w:val="both"/>
        <w:rPr>
          <w:rFonts w:cs="Arial"/>
          <w:sz w:val="24"/>
          <w:szCs w:val="24"/>
        </w:rPr>
      </w:pPr>
      <w:r w:rsidRPr="00AB0579">
        <w:rPr>
          <w:rFonts w:cs="Arial"/>
          <w:sz w:val="24"/>
          <w:szCs w:val="24"/>
        </w:rPr>
        <w:t>Disqualified under section 72 of the Charities Act 1993, because for example, you are an undischarged bankrupt or have an unspent conviction for an offence of dishonesty or deception</w:t>
      </w:r>
    </w:p>
    <w:p w:rsidR="00AB0579" w:rsidRPr="00AB0579" w:rsidRDefault="00AB0579" w:rsidP="00AB0579">
      <w:pPr>
        <w:numPr>
          <w:ilvl w:val="0"/>
          <w:numId w:val="13"/>
        </w:numPr>
        <w:spacing w:after="0" w:line="240" w:lineRule="auto"/>
        <w:jc w:val="both"/>
        <w:rPr>
          <w:rFonts w:cs="Arial"/>
          <w:sz w:val="24"/>
          <w:szCs w:val="24"/>
        </w:rPr>
      </w:pPr>
      <w:r w:rsidRPr="00AB0579">
        <w:rPr>
          <w:rFonts w:cs="Arial"/>
          <w:sz w:val="24"/>
          <w:szCs w:val="24"/>
        </w:rPr>
        <w:t xml:space="preserve">A paid member of staff can be elected onto the committee but with conditions attached (see model constitution 20011) </w:t>
      </w:r>
    </w:p>
    <w:p w:rsidR="00AB0579" w:rsidRPr="00AB0579" w:rsidRDefault="00AB0579" w:rsidP="00AB0579">
      <w:pPr>
        <w:spacing w:after="0" w:line="240" w:lineRule="auto"/>
        <w:rPr>
          <w:rFonts w:cs="Arial"/>
          <w:sz w:val="24"/>
          <w:szCs w:val="24"/>
        </w:rPr>
      </w:pPr>
    </w:p>
    <w:p w:rsidR="009271B2" w:rsidRDefault="009271B2" w:rsidP="00AB0579">
      <w:pPr>
        <w:spacing w:after="0" w:line="240" w:lineRule="auto"/>
        <w:jc w:val="both"/>
        <w:rPr>
          <w:rFonts w:cs="Arial"/>
          <w:b/>
          <w:sz w:val="24"/>
          <w:szCs w:val="24"/>
        </w:rPr>
      </w:pPr>
    </w:p>
    <w:p w:rsidR="00AB0579" w:rsidRPr="00AB0579" w:rsidRDefault="00AB0579" w:rsidP="00AB0579">
      <w:pPr>
        <w:spacing w:after="0" w:line="240" w:lineRule="auto"/>
        <w:jc w:val="both"/>
        <w:rPr>
          <w:rFonts w:cs="Arial"/>
          <w:b/>
          <w:sz w:val="24"/>
          <w:szCs w:val="24"/>
        </w:rPr>
      </w:pPr>
      <w:r w:rsidRPr="00AB0579">
        <w:rPr>
          <w:rFonts w:cs="Arial"/>
          <w:b/>
          <w:sz w:val="24"/>
          <w:szCs w:val="24"/>
        </w:rPr>
        <w:lastRenderedPageBreak/>
        <w:t>Legal obligations</w:t>
      </w:r>
    </w:p>
    <w:p w:rsidR="00AB0579" w:rsidRPr="00AB0579" w:rsidRDefault="00AB0579" w:rsidP="00AB0579">
      <w:pPr>
        <w:spacing w:after="0" w:line="240" w:lineRule="auto"/>
        <w:jc w:val="both"/>
        <w:rPr>
          <w:rFonts w:cs="Arial"/>
          <w:sz w:val="24"/>
          <w:szCs w:val="24"/>
        </w:rPr>
      </w:pPr>
    </w:p>
    <w:p w:rsidR="00AB0579" w:rsidRPr="00AB0579" w:rsidRDefault="00AB0579" w:rsidP="00AB0579">
      <w:pPr>
        <w:spacing w:after="0" w:line="240" w:lineRule="auto"/>
        <w:jc w:val="both"/>
        <w:rPr>
          <w:rFonts w:cs="Arial"/>
          <w:sz w:val="24"/>
          <w:szCs w:val="24"/>
        </w:rPr>
      </w:pPr>
      <w:r w:rsidRPr="00AB0579">
        <w:rPr>
          <w:rFonts w:cs="Arial"/>
          <w:sz w:val="24"/>
          <w:szCs w:val="24"/>
        </w:rPr>
        <w:t>Statutory and common law obligations, which exist in law, must be met by all organisations; it is the committee’s responsibility as the employer to keep up to date with any changes in legislation, as you are not formally informed.</w:t>
      </w:r>
    </w:p>
    <w:p w:rsidR="00AB0579" w:rsidRPr="00AB0579" w:rsidRDefault="00AB0579" w:rsidP="00AB0579">
      <w:pPr>
        <w:spacing w:after="0" w:line="240" w:lineRule="auto"/>
        <w:jc w:val="both"/>
        <w:rPr>
          <w:rFonts w:cs="Arial"/>
          <w:sz w:val="24"/>
          <w:szCs w:val="24"/>
        </w:rPr>
      </w:pPr>
      <w:r w:rsidRPr="00AB0579">
        <w:rPr>
          <w:rFonts w:cs="Arial"/>
          <w:sz w:val="24"/>
          <w:szCs w:val="24"/>
        </w:rPr>
        <w:t xml:space="preserve"> </w:t>
      </w:r>
    </w:p>
    <w:p w:rsidR="00AB0579" w:rsidRPr="00AB0579" w:rsidRDefault="00AB0579" w:rsidP="00AB0579">
      <w:pPr>
        <w:numPr>
          <w:ilvl w:val="0"/>
          <w:numId w:val="14"/>
        </w:numPr>
        <w:spacing w:after="0" w:line="240" w:lineRule="auto"/>
        <w:jc w:val="both"/>
        <w:rPr>
          <w:rFonts w:cs="Arial"/>
          <w:sz w:val="24"/>
          <w:szCs w:val="24"/>
        </w:rPr>
      </w:pPr>
      <w:r w:rsidRPr="00AB0579">
        <w:rPr>
          <w:rFonts w:cs="Arial"/>
          <w:sz w:val="24"/>
          <w:szCs w:val="24"/>
        </w:rPr>
        <w:t>Contracts of employment and employment legislation</w:t>
      </w:r>
    </w:p>
    <w:p w:rsidR="00AB0579" w:rsidRPr="00AB0579" w:rsidRDefault="00AB0579" w:rsidP="00AB0579">
      <w:pPr>
        <w:numPr>
          <w:ilvl w:val="0"/>
          <w:numId w:val="14"/>
        </w:numPr>
        <w:spacing w:after="0" w:line="240" w:lineRule="auto"/>
        <w:jc w:val="both"/>
        <w:rPr>
          <w:rFonts w:cs="Arial"/>
          <w:sz w:val="24"/>
          <w:szCs w:val="24"/>
        </w:rPr>
      </w:pPr>
      <w:r w:rsidRPr="00AB0579">
        <w:rPr>
          <w:rFonts w:cs="Arial"/>
          <w:sz w:val="24"/>
          <w:szCs w:val="24"/>
        </w:rPr>
        <w:t>Equal opportunities legislation</w:t>
      </w:r>
    </w:p>
    <w:p w:rsidR="00AB0579" w:rsidRPr="00AB0579" w:rsidRDefault="00AB0579" w:rsidP="00AB0579">
      <w:pPr>
        <w:numPr>
          <w:ilvl w:val="0"/>
          <w:numId w:val="14"/>
        </w:numPr>
        <w:spacing w:after="0" w:line="240" w:lineRule="auto"/>
        <w:jc w:val="both"/>
        <w:rPr>
          <w:rFonts w:cs="Arial"/>
          <w:sz w:val="24"/>
          <w:szCs w:val="24"/>
        </w:rPr>
      </w:pPr>
      <w:r w:rsidRPr="00AB0579">
        <w:rPr>
          <w:rFonts w:cs="Arial"/>
          <w:sz w:val="24"/>
          <w:szCs w:val="24"/>
        </w:rPr>
        <w:t>Income tax, national insurance, VAT and /or other taxes</w:t>
      </w:r>
    </w:p>
    <w:p w:rsidR="00AB0579" w:rsidRPr="00AB0579" w:rsidRDefault="00AB0579" w:rsidP="00AB0579">
      <w:pPr>
        <w:numPr>
          <w:ilvl w:val="0"/>
          <w:numId w:val="14"/>
        </w:numPr>
        <w:spacing w:after="0" w:line="240" w:lineRule="auto"/>
        <w:jc w:val="both"/>
        <w:rPr>
          <w:rFonts w:cs="Arial"/>
          <w:sz w:val="24"/>
          <w:szCs w:val="24"/>
        </w:rPr>
      </w:pPr>
      <w:r w:rsidRPr="00AB0579">
        <w:rPr>
          <w:rFonts w:cs="Arial"/>
          <w:sz w:val="24"/>
          <w:szCs w:val="24"/>
        </w:rPr>
        <w:t>Lease, license or tenancy agreements for premises</w:t>
      </w:r>
    </w:p>
    <w:p w:rsidR="00AB0579" w:rsidRPr="00AB0579" w:rsidRDefault="00AB0579" w:rsidP="00AB0579">
      <w:pPr>
        <w:numPr>
          <w:ilvl w:val="0"/>
          <w:numId w:val="14"/>
        </w:numPr>
        <w:spacing w:after="0" w:line="240" w:lineRule="auto"/>
        <w:jc w:val="both"/>
        <w:rPr>
          <w:rFonts w:cs="Arial"/>
          <w:sz w:val="24"/>
          <w:szCs w:val="24"/>
        </w:rPr>
      </w:pPr>
      <w:r w:rsidRPr="00AB0579">
        <w:rPr>
          <w:rFonts w:cs="Arial"/>
          <w:sz w:val="24"/>
          <w:szCs w:val="24"/>
        </w:rPr>
        <w:t>Health and safety legislation (including Environmental Health)</w:t>
      </w:r>
    </w:p>
    <w:p w:rsidR="00AB0579" w:rsidRPr="00AB0579" w:rsidRDefault="00AB0579" w:rsidP="00AB0579">
      <w:pPr>
        <w:numPr>
          <w:ilvl w:val="0"/>
          <w:numId w:val="14"/>
        </w:numPr>
        <w:spacing w:after="0" w:line="240" w:lineRule="auto"/>
        <w:jc w:val="both"/>
        <w:rPr>
          <w:rFonts w:cs="Arial"/>
          <w:sz w:val="24"/>
          <w:szCs w:val="24"/>
        </w:rPr>
      </w:pPr>
      <w:r w:rsidRPr="00AB0579">
        <w:rPr>
          <w:rFonts w:cs="Arial"/>
          <w:sz w:val="24"/>
          <w:szCs w:val="24"/>
        </w:rPr>
        <w:t>Insurance requirements</w:t>
      </w:r>
    </w:p>
    <w:p w:rsidR="00AB0579" w:rsidRPr="00AB0579" w:rsidRDefault="00AB0579" w:rsidP="00AB0579">
      <w:pPr>
        <w:numPr>
          <w:ilvl w:val="0"/>
          <w:numId w:val="14"/>
        </w:numPr>
        <w:spacing w:after="0" w:line="240" w:lineRule="auto"/>
        <w:jc w:val="both"/>
        <w:rPr>
          <w:rFonts w:cs="Arial"/>
          <w:sz w:val="24"/>
          <w:szCs w:val="24"/>
        </w:rPr>
      </w:pPr>
      <w:r w:rsidRPr="00AB0579">
        <w:rPr>
          <w:rFonts w:cs="Arial"/>
          <w:sz w:val="24"/>
          <w:szCs w:val="24"/>
        </w:rPr>
        <w:t>Financial record keeping and information, fund raising, grants and awards, bank accounts, loans and overdrafts</w:t>
      </w:r>
    </w:p>
    <w:p w:rsidR="00AB0579" w:rsidRPr="00AB0579" w:rsidRDefault="00AB0579" w:rsidP="00AB0579">
      <w:pPr>
        <w:numPr>
          <w:ilvl w:val="0"/>
          <w:numId w:val="14"/>
        </w:numPr>
        <w:spacing w:after="0" w:line="240" w:lineRule="auto"/>
        <w:jc w:val="both"/>
        <w:rPr>
          <w:rFonts w:cs="Arial"/>
          <w:sz w:val="24"/>
          <w:szCs w:val="24"/>
        </w:rPr>
      </w:pPr>
      <w:r w:rsidRPr="00AB0579">
        <w:rPr>
          <w:rFonts w:cs="Arial"/>
          <w:sz w:val="24"/>
          <w:szCs w:val="24"/>
        </w:rPr>
        <w:t>Service agreements or contracts for work undertaken</w:t>
      </w:r>
    </w:p>
    <w:p w:rsidR="00AB0579" w:rsidRPr="00AB0579" w:rsidRDefault="00AB0579" w:rsidP="00AB0579">
      <w:pPr>
        <w:numPr>
          <w:ilvl w:val="0"/>
          <w:numId w:val="14"/>
        </w:numPr>
        <w:spacing w:after="0" w:line="240" w:lineRule="auto"/>
        <w:jc w:val="both"/>
        <w:rPr>
          <w:rFonts w:cs="Arial"/>
          <w:sz w:val="24"/>
          <w:szCs w:val="24"/>
        </w:rPr>
      </w:pPr>
      <w:r w:rsidRPr="00AB0579">
        <w:rPr>
          <w:rFonts w:cs="Arial"/>
          <w:sz w:val="24"/>
          <w:szCs w:val="24"/>
        </w:rPr>
        <w:t>Data protection legislation including GDPR</w:t>
      </w:r>
    </w:p>
    <w:p w:rsidR="00AB0579" w:rsidRPr="00AB0579" w:rsidRDefault="00AB0579" w:rsidP="00AB0579">
      <w:pPr>
        <w:numPr>
          <w:ilvl w:val="0"/>
          <w:numId w:val="14"/>
        </w:numPr>
        <w:spacing w:after="0" w:line="240" w:lineRule="auto"/>
        <w:jc w:val="both"/>
        <w:rPr>
          <w:rFonts w:cs="Arial"/>
          <w:sz w:val="24"/>
          <w:szCs w:val="24"/>
        </w:rPr>
      </w:pPr>
      <w:r w:rsidRPr="00AB0579">
        <w:rPr>
          <w:rFonts w:cs="Arial"/>
          <w:sz w:val="24"/>
          <w:szCs w:val="24"/>
        </w:rPr>
        <w:t>Charity law (if relevant)</w:t>
      </w:r>
    </w:p>
    <w:p w:rsidR="00AB0579" w:rsidRPr="00AB0579" w:rsidRDefault="00AB0579" w:rsidP="00AB0579">
      <w:pPr>
        <w:numPr>
          <w:ilvl w:val="0"/>
          <w:numId w:val="14"/>
        </w:numPr>
        <w:spacing w:after="0" w:line="240" w:lineRule="auto"/>
        <w:jc w:val="both"/>
        <w:rPr>
          <w:rFonts w:cs="Arial"/>
          <w:sz w:val="24"/>
          <w:szCs w:val="24"/>
        </w:rPr>
      </w:pPr>
      <w:r w:rsidRPr="00AB0579">
        <w:rPr>
          <w:rFonts w:cs="Arial"/>
          <w:sz w:val="24"/>
          <w:szCs w:val="24"/>
        </w:rPr>
        <w:t>Companies Acts (if registered)</w:t>
      </w:r>
    </w:p>
    <w:p w:rsidR="00AB0579" w:rsidRPr="00AB0579" w:rsidRDefault="00AB0579" w:rsidP="00AB0579">
      <w:pPr>
        <w:numPr>
          <w:ilvl w:val="0"/>
          <w:numId w:val="14"/>
        </w:numPr>
        <w:spacing w:after="0" w:line="240" w:lineRule="auto"/>
        <w:jc w:val="both"/>
        <w:rPr>
          <w:rFonts w:cs="Arial"/>
          <w:sz w:val="24"/>
          <w:szCs w:val="24"/>
        </w:rPr>
      </w:pPr>
      <w:r w:rsidRPr="00AB0579">
        <w:rPr>
          <w:rFonts w:cs="Arial"/>
          <w:sz w:val="24"/>
          <w:szCs w:val="24"/>
        </w:rPr>
        <w:t xml:space="preserve">Flexible Working Rights </w:t>
      </w:r>
    </w:p>
    <w:p w:rsidR="00AB0579" w:rsidRPr="00AB0579" w:rsidRDefault="00AB0579" w:rsidP="00AB0579">
      <w:pPr>
        <w:numPr>
          <w:ilvl w:val="0"/>
          <w:numId w:val="14"/>
        </w:numPr>
        <w:spacing w:after="0" w:line="240" w:lineRule="auto"/>
        <w:jc w:val="both"/>
        <w:rPr>
          <w:rFonts w:cs="Arial"/>
          <w:sz w:val="24"/>
          <w:szCs w:val="24"/>
        </w:rPr>
      </w:pPr>
      <w:r w:rsidRPr="00AB0579">
        <w:rPr>
          <w:rFonts w:cs="Arial"/>
          <w:sz w:val="24"/>
          <w:szCs w:val="24"/>
        </w:rPr>
        <w:t xml:space="preserve">Corporate Manslaughter Bill (2007) </w:t>
      </w:r>
    </w:p>
    <w:p w:rsidR="00AB0579" w:rsidRPr="00AB0579" w:rsidRDefault="00AB0579" w:rsidP="00AB0579">
      <w:pPr>
        <w:numPr>
          <w:ilvl w:val="0"/>
          <w:numId w:val="14"/>
        </w:numPr>
        <w:spacing w:after="0" w:line="240" w:lineRule="auto"/>
        <w:jc w:val="both"/>
        <w:rPr>
          <w:rFonts w:cs="Arial"/>
          <w:sz w:val="24"/>
          <w:szCs w:val="24"/>
        </w:rPr>
      </w:pPr>
      <w:r w:rsidRPr="00AB0579">
        <w:rPr>
          <w:rFonts w:cs="Arial"/>
          <w:sz w:val="24"/>
          <w:szCs w:val="24"/>
        </w:rPr>
        <w:t xml:space="preserve">Equality and human rights  </w:t>
      </w:r>
    </w:p>
    <w:p w:rsidR="00AB0579" w:rsidRPr="00AB0579" w:rsidRDefault="00AB0579" w:rsidP="00AB0579">
      <w:pPr>
        <w:numPr>
          <w:ilvl w:val="0"/>
          <w:numId w:val="14"/>
        </w:numPr>
        <w:spacing w:after="0" w:line="240" w:lineRule="auto"/>
        <w:jc w:val="both"/>
        <w:rPr>
          <w:rFonts w:cs="Arial"/>
          <w:sz w:val="24"/>
          <w:szCs w:val="24"/>
        </w:rPr>
      </w:pPr>
      <w:r w:rsidRPr="00AB0579">
        <w:rPr>
          <w:rFonts w:cs="Arial"/>
          <w:sz w:val="24"/>
          <w:szCs w:val="24"/>
        </w:rPr>
        <w:t xml:space="preserve">Minimum statutory holiday entitlement increases </w:t>
      </w:r>
    </w:p>
    <w:p w:rsidR="00AB0579" w:rsidRPr="00AB0579" w:rsidRDefault="00AB0579" w:rsidP="00AB0579">
      <w:pPr>
        <w:numPr>
          <w:ilvl w:val="0"/>
          <w:numId w:val="14"/>
        </w:numPr>
        <w:spacing w:after="0" w:line="240" w:lineRule="auto"/>
        <w:jc w:val="both"/>
        <w:rPr>
          <w:rFonts w:cs="Arial"/>
          <w:sz w:val="24"/>
          <w:szCs w:val="24"/>
        </w:rPr>
      </w:pPr>
      <w:r w:rsidRPr="00AB0579">
        <w:rPr>
          <w:rFonts w:cs="Arial"/>
          <w:sz w:val="24"/>
          <w:szCs w:val="24"/>
        </w:rPr>
        <w:t xml:space="preserve">Ban on Smoking in the workplace </w:t>
      </w:r>
    </w:p>
    <w:p w:rsidR="00AB0579" w:rsidRPr="00AB0579" w:rsidRDefault="00AB0579" w:rsidP="00AB0579">
      <w:pPr>
        <w:numPr>
          <w:ilvl w:val="0"/>
          <w:numId w:val="14"/>
        </w:numPr>
        <w:spacing w:after="0" w:line="240" w:lineRule="auto"/>
        <w:jc w:val="both"/>
        <w:rPr>
          <w:rFonts w:cs="Arial"/>
          <w:sz w:val="24"/>
          <w:szCs w:val="24"/>
        </w:rPr>
      </w:pPr>
      <w:r w:rsidRPr="00AB0579">
        <w:rPr>
          <w:rFonts w:cs="Arial"/>
          <w:sz w:val="24"/>
          <w:szCs w:val="24"/>
        </w:rPr>
        <w:t xml:space="preserve">Information and Consultation of Employees Regulations </w:t>
      </w:r>
    </w:p>
    <w:p w:rsidR="00AB0579" w:rsidRPr="00AB0579" w:rsidRDefault="00AB0579" w:rsidP="00AB0579">
      <w:pPr>
        <w:numPr>
          <w:ilvl w:val="0"/>
          <w:numId w:val="14"/>
        </w:numPr>
        <w:spacing w:after="0" w:line="240" w:lineRule="auto"/>
        <w:jc w:val="both"/>
        <w:rPr>
          <w:rFonts w:cs="Arial"/>
          <w:sz w:val="24"/>
          <w:szCs w:val="24"/>
        </w:rPr>
      </w:pPr>
      <w:r w:rsidRPr="00AB0579">
        <w:rPr>
          <w:rFonts w:cs="Arial"/>
          <w:sz w:val="24"/>
          <w:szCs w:val="24"/>
        </w:rPr>
        <w:t xml:space="preserve">Maternity leave </w:t>
      </w:r>
    </w:p>
    <w:p w:rsidR="00AB0579" w:rsidRPr="00AB0579" w:rsidRDefault="00AB0579" w:rsidP="00AB0579">
      <w:pPr>
        <w:numPr>
          <w:ilvl w:val="0"/>
          <w:numId w:val="14"/>
        </w:numPr>
        <w:spacing w:after="0" w:line="240" w:lineRule="auto"/>
        <w:jc w:val="both"/>
        <w:rPr>
          <w:rFonts w:cs="Arial"/>
          <w:sz w:val="24"/>
          <w:szCs w:val="24"/>
        </w:rPr>
      </w:pPr>
      <w:r w:rsidRPr="00AB0579">
        <w:rPr>
          <w:rFonts w:cs="Arial"/>
          <w:sz w:val="24"/>
          <w:szCs w:val="24"/>
        </w:rPr>
        <w:t xml:space="preserve">Statutory sickness pay </w:t>
      </w:r>
    </w:p>
    <w:p w:rsidR="00AB0579" w:rsidRPr="00AB0579" w:rsidRDefault="00AB0579" w:rsidP="00AB0579">
      <w:pPr>
        <w:spacing w:after="0" w:line="240" w:lineRule="auto"/>
        <w:ind w:left="720"/>
        <w:jc w:val="both"/>
        <w:rPr>
          <w:rFonts w:cs="Arial"/>
          <w:sz w:val="24"/>
          <w:szCs w:val="24"/>
        </w:rPr>
      </w:pPr>
    </w:p>
    <w:p w:rsidR="00AB0579" w:rsidRPr="00AB0579" w:rsidRDefault="00AB0579" w:rsidP="00AB0579">
      <w:pPr>
        <w:spacing w:after="0" w:line="240" w:lineRule="auto"/>
        <w:jc w:val="both"/>
        <w:rPr>
          <w:rFonts w:cs="Arial"/>
          <w:sz w:val="24"/>
          <w:szCs w:val="24"/>
        </w:rPr>
      </w:pPr>
      <w:r w:rsidRPr="00AB0579">
        <w:rPr>
          <w:rFonts w:cs="Arial"/>
          <w:sz w:val="24"/>
          <w:szCs w:val="24"/>
        </w:rPr>
        <w:t>Being part of committee can be both enjoyable and rewarding, individuals bring with them various skills, talents, expertise and ideas that can be used to enhance the group.   In return, opportunities to develop new skills in areas such as management, marketing and recruitment can be gained.</w:t>
      </w:r>
    </w:p>
    <w:p w:rsidR="00AB0579" w:rsidRDefault="00AB0579" w:rsidP="00AB0579">
      <w:pPr>
        <w:rPr>
          <w:rFonts w:cs="Arial"/>
          <w:b/>
          <w:sz w:val="32"/>
          <w:szCs w:val="32"/>
        </w:rPr>
      </w:pPr>
    </w:p>
    <w:p w:rsidR="00AB0579" w:rsidRPr="00AB0579" w:rsidRDefault="00AB0579" w:rsidP="00AB0579">
      <w:pPr>
        <w:rPr>
          <w:rFonts w:cs="Arial"/>
          <w:sz w:val="32"/>
          <w:szCs w:val="32"/>
        </w:rPr>
      </w:pPr>
      <w:r w:rsidRPr="00AB0579">
        <w:rPr>
          <w:rFonts w:cs="Arial"/>
          <w:b/>
          <w:sz w:val="32"/>
          <w:szCs w:val="32"/>
        </w:rPr>
        <w:t>The Role of Chair</w:t>
      </w:r>
    </w:p>
    <w:p w:rsidR="00AB0579" w:rsidRPr="00AB0579" w:rsidRDefault="00AB0579" w:rsidP="00AB0579">
      <w:pPr>
        <w:spacing w:after="0" w:line="240" w:lineRule="auto"/>
        <w:rPr>
          <w:rFonts w:cs="Arial"/>
          <w:b/>
          <w:sz w:val="24"/>
          <w:szCs w:val="24"/>
        </w:rPr>
      </w:pPr>
      <w:r w:rsidRPr="00AB0579">
        <w:rPr>
          <w:rFonts w:cs="Arial"/>
          <w:b/>
          <w:sz w:val="24"/>
          <w:szCs w:val="24"/>
        </w:rPr>
        <w:t>Job Description</w:t>
      </w:r>
    </w:p>
    <w:p w:rsidR="00AB0579" w:rsidRPr="00AB0579" w:rsidRDefault="00AB0579" w:rsidP="00AB0579">
      <w:pPr>
        <w:numPr>
          <w:ilvl w:val="0"/>
          <w:numId w:val="15"/>
        </w:numPr>
        <w:spacing w:after="0" w:line="240" w:lineRule="auto"/>
        <w:rPr>
          <w:rFonts w:cs="Arial"/>
          <w:sz w:val="24"/>
          <w:szCs w:val="24"/>
        </w:rPr>
      </w:pPr>
      <w:r w:rsidRPr="00AB0579">
        <w:rPr>
          <w:rFonts w:cs="Arial"/>
          <w:sz w:val="24"/>
          <w:szCs w:val="24"/>
        </w:rPr>
        <w:t>The public face of the committee. The Chair is expected to represent the group in an official capacity at public event and open meetings.</w:t>
      </w:r>
    </w:p>
    <w:p w:rsidR="00AB0579" w:rsidRPr="00AB0579" w:rsidRDefault="00AB0579" w:rsidP="00AB0579">
      <w:pPr>
        <w:numPr>
          <w:ilvl w:val="0"/>
          <w:numId w:val="15"/>
        </w:numPr>
        <w:spacing w:after="0" w:line="240" w:lineRule="auto"/>
        <w:rPr>
          <w:rFonts w:cs="Arial"/>
          <w:sz w:val="24"/>
          <w:szCs w:val="24"/>
        </w:rPr>
      </w:pPr>
      <w:r w:rsidRPr="00AB0579">
        <w:rPr>
          <w:rFonts w:cs="Arial"/>
          <w:sz w:val="24"/>
          <w:szCs w:val="24"/>
        </w:rPr>
        <w:t>Chair all committee meetings and ensure that these meetings run effectively. If the Chair is unable to attend a meeting, it is their responsibility to find a volunteer replacement.</w:t>
      </w:r>
    </w:p>
    <w:p w:rsidR="00AB0579" w:rsidRPr="00AB0579" w:rsidRDefault="00AB0579" w:rsidP="00AB0579">
      <w:pPr>
        <w:numPr>
          <w:ilvl w:val="0"/>
          <w:numId w:val="15"/>
        </w:numPr>
        <w:spacing w:after="0" w:line="240" w:lineRule="auto"/>
        <w:rPr>
          <w:rFonts w:cs="Arial"/>
          <w:sz w:val="24"/>
          <w:szCs w:val="24"/>
        </w:rPr>
      </w:pPr>
      <w:r w:rsidRPr="00AB0579">
        <w:rPr>
          <w:rFonts w:cs="Arial"/>
          <w:sz w:val="24"/>
          <w:szCs w:val="24"/>
        </w:rPr>
        <w:t xml:space="preserve">Ensures that the committee operates to its constitution and holds the correct number of meetings a year. </w:t>
      </w:r>
    </w:p>
    <w:p w:rsidR="00AB0579" w:rsidRPr="00AB0579" w:rsidRDefault="00AB0579" w:rsidP="00AB0579">
      <w:pPr>
        <w:numPr>
          <w:ilvl w:val="0"/>
          <w:numId w:val="15"/>
        </w:numPr>
        <w:spacing w:after="0" w:line="240" w:lineRule="auto"/>
        <w:rPr>
          <w:rFonts w:cs="Arial"/>
          <w:sz w:val="24"/>
          <w:szCs w:val="24"/>
        </w:rPr>
      </w:pPr>
      <w:r w:rsidRPr="00AB0579">
        <w:rPr>
          <w:rFonts w:cs="Arial"/>
          <w:sz w:val="24"/>
          <w:szCs w:val="24"/>
        </w:rPr>
        <w:t xml:space="preserve">That decisions are voted on by a quorum of members, either for or against a proposal </w:t>
      </w:r>
    </w:p>
    <w:p w:rsidR="00AB0579" w:rsidRPr="00AB0579" w:rsidRDefault="00AB0579" w:rsidP="00AB0579">
      <w:pPr>
        <w:numPr>
          <w:ilvl w:val="0"/>
          <w:numId w:val="15"/>
        </w:numPr>
        <w:spacing w:after="0" w:line="240" w:lineRule="auto"/>
        <w:rPr>
          <w:rFonts w:cs="Arial"/>
          <w:sz w:val="24"/>
          <w:szCs w:val="24"/>
        </w:rPr>
      </w:pPr>
      <w:r w:rsidRPr="00AB0579">
        <w:rPr>
          <w:rFonts w:cs="Arial"/>
          <w:sz w:val="24"/>
          <w:szCs w:val="24"/>
        </w:rPr>
        <w:t xml:space="preserve"> Organise an AGM annually.</w:t>
      </w:r>
    </w:p>
    <w:p w:rsidR="00AB0579" w:rsidRPr="00AB0579" w:rsidRDefault="00AB0579" w:rsidP="00AB0579">
      <w:pPr>
        <w:numPr>
          <w:ilvl w:val="0"/>
          <w:numId w:val="15"/>
        </w:numPr>
        <w:spacing w:after="0" w:line="240" w:lineRule="auto"/>
        <w:rPr>
          <w:rFonts w:cs="Arial"/>
          <w:sz w:val="24"/>
          <w:szCs w:val="24"/>
        </w:rPr>
      </w:pPr>
      <w:r w:rsidRPr="00AB0579">
        <w:rPr>
          <w:rFonts w:cs="Arial"/>
          <w:sz w:val="24"/>
          <w:szCs w:val="24"/>
        </w:rPr>
        <w:lastRenderedPageBreak/>
        <w:t xml:space="preserve"> Responsibility for staff line management, of which some may be delegated to the leader. </w:t>
      </w:r>
    </w:p>
    <w:p w:rsidR="00AB0579" w:rsidRPr="00AB0579" w:rsidRDefault="00AB0579" w:rsidP="00AB0579">
      <w:pPr>
        <w:numPr>
          <w:ilvl w:val="0"/>
          <w:numId w:val="15"/>
        </w:numPr>
        <w:spacing w:after="0" w:line="240" w:lineRule="auto"/>
        <w:rPr>
          <w:rFonts w:cs="Arial"/>
          <w:sz w:val="24"/>
          <w:szCs w:val="24"/>
        </w:rPr>
      </w:pPr>
      <w:r w:rsidRPr="00AB0579">
        <w:rPr>
          <w:rFonts w:cs="Arial"/>
          <w:sz w:val="24"/>
          <w:szCs w:val="24"/>
        </w:rPr>
        <w:t>Responsible for recruitment of staff (with support from other members &amp; leader)</w:t>
      </w:r>
    </w:p>
    <w:p w:rsidR="00AB0579" w:rsidRPr="00AB0579" w:rsidRDefault="00AB0579" w:rsidP="00AB0579">
      <w:pPr>
        <w:numPr>
          <w:ilvl w:val="0"/>
          <w:numId w:val="15"/>
        </w:numPr>
        <w:spacing w:after="0" w:line="240" w:lineRule="auto"/>
        <w:rPr>
          <w:rFonts w:cs="Arial"/>
          <w:sz w:val="24"/>
          <w:szCs w:val="24"/>
        </w:rPr>
      </w:pPr>
      <w:r w:rsidRPr="00AB0579">
        <w:rPr>
          <w:rFonts w:cs="Arial"/>
          <w:sz w:val="24"/>
          <w:szCs w:val="24"/>
        </w:rPr>
        <w:t xml:space="preserve">Support the treasurer and secretary and oversee that they are managing their roles and responsibilities. </w:t>
      </w:r>
    </w:p>
    <w:p w:rsidR="00AB0579" w:rsidRPr="00AB0579" w:rsidRDefault="00AB0579" w:rsidP="00AB0579">
      <w:pPr>
        <w:numPr>
          <w:ilvl w:val="0"/>
          <w:numId w:val="15"/>
        </w:numPr>
        <w:spacing w:after="0" w:line="240" w:lineRule="auto"/>
        <w:rPr>
          <w:rFonts w:cs="Arial"/>
          <w:sz w:val="24"/>
          <w:szCs w:val="24"/>
        </w:rPr>
      </w:pPr>
      <w:r w:rsidRPr="00AB0579">
        <w:rPr>
          <w:rFonts w:cs="Arial"/>
          <w:sz w:val="24"/>
          <w:szCs w:val="24"/>
        </w:rPr>
        <w:t>Make quick decisions in the event of a crisis. You must try to canvass the opinion of as many of the committee as reasonably possible before making a decision if it is essential that a decision be made before the next committee meeting.</w:t>
      </w:r>
    </w:p>
    <w:p w:rsidR="00AB0579" w:rsidRPr="00AB0579" w:rsidRDefault="00AB0579" w:rsidP="00AB0579">
      <w:pPr>
        <w:numPr>
          <w:ilvl w:val="0"/>
          <w:numId w:val="15"/>
        </w:numPr>
        <w:spacing w:after="0" w:line="240" w:lineRule="auto"/>
        <w:rPr>
          <w:rFonts w:cs="Arial"/>
          <w:sz w:val="24"/>
          <w:szCs w:val="24"/>
        </w:rPr>
      </w:pPr>
      <w:r w:rsidRPr="00AB0579">
        <w:rPr>
          <w:rFonts w:cs="Arial"/>
          <w:sz w:val="24"/>
          <w:szCs w:val="24"/>
        </w:rPr>
        <w:t>Act democratically and not as a dictator.</w:t>
      </w:r>
    </w:p>
    <w:p w:rsidR="00AB0579" w:rsidRPr="00AB0579" w:rsidRDefault="00AB0579" w:rsidP="00AB0579">
      <w:pPr>
        <w:spacing w:after="0" w:line="240" w:lineRule="auto"/>
        <w:rPr>
          <w:rFonts w:cs="Arial"/>
          <w:sz w:val="24"/>
          <w:szCs w:val="24"/>
        </w:rPr>
      </w:pPr>
    </w:p>
    <w:p w:rsidR="00AB0579" w:rsidRPr="00AB0579" w:rsidRDefault="00AB0579" w:rsidP="00AB0579">
      <w:pPr>
        <w:spacing w:after="0" w:line="240" w:lineRule="auto"/>
        <w:rPr>
          <w:rFonts w:cs="Arial"/>
          <w:b/>
          <w:sz w:val="24"/>
          <w:szCs w:val="24"/>
        </w:rPr>
      </w:pPr>
      <w:r w:rsidRPr="00AB0579">
        <w:rPr>
          <w:rFonts w:cs="Arial"/>
          <w:b/>
          <w:sz w:val="24"/>
          <w:szCs w:val="24"/>
        </w:rPr>
        <w:t>Basic Checklist</w:t>
      </w:r>
    </w:p>
    <w:p w:rsidR="00AB0579" w:rsidRPr="00AB0579" w:rsidRDefault="00AB0579" w:rsidP="00AB0579">
      <w:pPr>
        <w:spacing w:after="0" w:line="240" w:lineRule="auto"/>
        <w:rPr>
          <w:rFonts w:cs="Arial"/>
          <w:sz w:val="24"/>
          <w:szCs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2"/>
        <w:gridCol w:w="1828"/>
      </w:tblGrid>
      <w:tr w:rsidR="00AB0579" w:rsidRPr="00AB0579" w:rsidTr="009F1853">
        <w:tc>
          <w:tcPr>
            <w:tcW w:w="6092" w:type="dxa"/>
            <w:tcBorders>
              <w:top w:val="single" w:sz="4" w:space="0" w:color="auto"/>
              <w:left w:val="single" w:sz="4" w:space="0" w:color="auto"/>
              <w:bottom w:val="single" w:sz="4" w:space="0" w:color="auto"/>
              <w:right w:val="single" w:sz="4" w:space="0" w:color="auto"/>
            </w:tcBorders>
          </w:tcPr>
          <w:p w:rsidR="00AB0579" w:rsidRPr="00AB0579" w:rsidRDefault="00AB0579" w:rsidP="00AB0579">
            <w:pPr>
              <w:spacing w:after="0" w:line="276" w:lineRule="auto"/>
              <w:jc w:val="center"/>
              <w:rPr>
                <w:rFonts w:cs="Arial"/>
                <w:b/>
                <w:sz w:val="24"/>
                <w:szCs w:val="24"/>
              </w:rPr>
            </w:pPr>
            <w:r w:rsidRPr="00AB0579">
              <w:rPr>
                <w:rFonts w:cs="Arial"/>
                <w:b/>
                <w:sz w:val="24"/>
                <w:szCs w:val="24"/>
              </w:rPr>
              <w:t>What do I need to see?</w:t>
            </w:r>
          </w:p>
          <w:p w:rsidR="00AB0579" w:rsidRPr="00AB0579" w:rsidRDefault="00AB0579" w:rsidP="00AB0579">
            <w:pPr>
              <w:spacing w:after="0" w:line="276" w:lineRule="auto"/>
              <w:rPr>
                <w:rFonts w:cs="Arial"/>
                <w:sz w:val="24"/>
                <w:szCs w:val="24"/>
              </w:rPr>
            </w:pPr>
          </w:p>
        </w:tc>
        <w:tc>
          <w:tcPr>
            <w:tcW w:w="1828" w:type="dxa"/>
            <w:tcBorders>
              <w:top w:val="single" w:sz="4" w:space="0" w:color="auto"/>
              <w:left w:val="single" w:sz="4" w:space="0" w:color="auto"/>
              <w:bottom w:val="single" w:sz="4" w:space="0" w:color="auto"/>
              <w:right w:val="single" w:sz="4" w:space="0" w:color="auto"/>
            </w:tcBorders>
            <w:hideMark/>
          </w:tcPr>
          <w:p w:rsidR="00AB0579" w:rsidRPr="00AB0579" w:rsidRDefault="00AB0579" w:rsidP="00AB0579">
            <w:pPr>
              <w:spacing w:after="0" w:line="276" w:lineRule="auto"/>
              <w:jc w:val="center"/>
              <w:rPr>
                <w:rFonts w:cs="Arial"/>
                <w:sz w:val="24"/>
                <w:szCs w:val="24"/>
              </w:rPr>
            </w:pPr>
            <w:r w:rsidRPr="00AB0579">
              <w:rPr>
                <w:rFonts w:cs="Arial"/>
                <w:sz w:val="24"/>
                <w:szCs w:val="24"/>
              </w:rPr>
              <w:sym w:font="Wingdings 2" w:char="F050"/>
            </w:r>
          </w:p>
        </w:tc>
      </w:tr>
      <w:tr w:rsidR="00AB0579" w:rsidRPr="00AB0579" w:rsidTr="009F1853">
        <w:tc>
          <w:tcPr>
            <w:tcW w:w="6092" w:type="dxa"/>
            <w:tcBorders>
              <w:top w:val="single" w:sz="4" w:space="0" w:color="auto"/>
              <w:left w:val="single" w:sz="4" w:space="0" w:color="auto"/>
              <w:bottom w:val="single" w:sz="4" w:space="0" w:color="auto"/>
              <w:right w:val="single" w:sz="4" w:space="0" w:color="auto"/>
            </w:tcBorders>
            <w:hideMark/>
          </w:tcPr>
          <w:p w:rsidR="00AB0579" w:rsidRPr="00AB0579" w:rsidRDefault="00AB0579" w:rsidP="00AB0579">
            <w:pPr>
              <w:spacing w:after="0" w:line="276" w:lineRule="auto"/>
              <w:rPr>
                <w:rFonts w:cs="Arial"/>
                <w:sz w:val="24"/>
                <w:szCs w:val="24"/>
              </w:rPr>
            </w:pPr>
            <w:r w:rsidRPr="00AB0579">
              <w:rPr>
                <w:rFonts w:cs="Arial"/>
                <w:sz w:val="24"/>
                <w:szCs w:val="24"/>
              </w:rPr>
              <w:t>A copy of the constitution</w:t>
            </w:r>
          </w:p>
          <w:p w:rsidR="00AB0579" w:rsidRPr="00AB0579" w:rsidRDefault="00AB0579" w:rsidP="00AB0579">
            <w:pPr>
              <w:spacing w:after="0" w:line="276" w:lineRule="auto"/>
              <w:rPr>
                <w:rFonts w:cs="Arial"/>
                <w:sz w:val="24"/>
                <w:szCs w:val="24"/>
              </w:rPr>
            </w:pPr>
          </w:p>
        </w:tc>
        <w:tc>
          <w:tcPr>
            <w:tcW w:w="1828" w:type="dxa"/>
            <w:tcBorders>
              <w:top w:val="single" w:sz="4" w:space="0" w:color="auto"/>
              <w:left w:val="single" w:sz="4" w:space="0" w:color="auto"/>
              <w:bottom w:val="single" w:sz="4" w:space="0" w:color="auto"/>
              <w:right w:val="single" w:sz="4" w:space="0" w:color="auto"/>
            </w:tcBorders>
          </w:tcPr>
          <w:p w:rsidR="00AB0579" w:rsidRPr="00AB0579" w:rsidRDefault="00AB0579" w:rsidP="00AB0579">
            <w:pPr>
              <w:spacing w:after="0" w:line="276" w:lineRule="auto"/>
              <w:rPr>
                <w:rFonts w:cs="Arial"/>
                <w:sz w:val="24"/>
                <w:szCs w:val="24"/>
              </w:rPr>
            </w:pPr>
          </w:p>
        </w:tc>
      </w:tr>
      <w:tr w:rsidR="00AB0579" w:rsidRPr="00AB0579" w:rsidTr="009F1853">
        <w:tc>
          <w:tcPr>
            <w:tcW w:w="6092" w:type="dxa"/>
            <w:tcBorders>
              <w:top w:val="single" w:sz="4" w:space="0" w:color="auto"/>
              <w:left w:val="single" w:sz="4" w:space="0" w:color="auto"/>
              <w:bottom w:val="single" w:sz="4" w:space="0" w:color="auto"/>
              <w:right w:val="single" w:sz="4" w:space="0" w:color="auto"/>
            </w:tcBorders>
            <w:hideMark/>
          </w:tcPr>
          <w:p w:rsidR="00AB0579" w:rsidRPr="00AB0579" w:rsidRDefault="00AB0579" w:rsidP="00AB0579">
            <w:pPr>
              <w:spacing w:after="0" w:line="276" w:lineRule="auto"/>
              <w:rPr>
                <w:rFonts w:cs="Arial"/>
                <w:sz w:val="24"/>
                <w:szCs w:val="24"/>
              </w:rPr>
            </w:pPr>
            <w:r w:rsidRPr="00AB0579">
              <w:rPr>
                <w:rFonts w:cs="Arial"/>
                <w:sz w:val="24"/>
                <w:szCs w:val="24"/>
              </w:rPr>
              <w:t>A copy of the latest Ofsted report</w:t>
            </w:r>
          </w:p>
          <w:p w:rsidR="00AB0579" w:rsidRPr="00AB0579" w:rsidRDefault="00AB0579" w:rsidP="00AB0579">
            <w:pPr>
              <w:spacing w:after="0" w:line="276" w:lineRule="auto"/>
              <w:rPr>
                <w:rFonts w:cs="Arial"/>
                <w:sz w:val="24"/>
                <w:szCs w:val="24"/>
              </w:rPr>
            </w:pPr>
          </w:p>
        </w:tc>
        <w:tc>
          <w:tcPr>
            <w:tcW w:w="1828" w:type="dxa"/>
            <w:tcBorders>
              <w:top w:val="single" w:sz="4" w:space="0" w:color="auto"/>
              <w:left w:val="single" w:sz="4" w:space="0" w:color="auto"/>
              <w:bottom w:val="single" w:sz="4" w:space="0" w:color="auto"/>
              <w:right w:val="single" w:sz="4" w:space="0" w:color="auto"/>
            </w:tcBorders>
          </w:tcPr>
          <w:p w:rsidR="00AB0579" w:rsidRPr="00AB0579" w:rsidRDefault="00AB0579" w:rsidP="00AB0579">
            <w:pPr>
              <w:spacing w:after="0" w:line="276" w:lineRule="auto"/>
              <w:rPr>
                <w:rFonts w:cs="Arial"/>
                <w:sz w:val="24"/>
                <w:szCs w:val="24"/>
              </w:rPr>
            </w:pPr>
          </w:p>
        </w:tc>
      </w:tr>
      <w:tr w:rsidR="00AB0579" w:rsidRPr="00AB0579" w:rsidTr="009F1853">
        <w:tc>
          <w:tcPr>
            <w:tcW w:w="6092" w:type="dxa"/>
            <w:tcBorders>
              <w:top w:val="single" w:sz="4" w:space="0" w:color="auto"/>
              <w:left w:val="single" w:sz="4" w:space="0" w:color="auto"/>
              <w:bottom w:val="single" w:sz="4" w:space="0" w:color="auto"/>
              <w:right w:val="single" w:sz="4" w:space="0" w:color="auto"/>
            </w:tcBorders>
            <w:hideMark/>
          </w:tcPr>
          <w:p w:rsidR="00AB0579" w:rsidRPr="00AB0579" w:rsidRDefault="00AB0579" w:rsidP="00AB0579">
            <w:pPr>
              <w:spacing w:after="0" w:line="276" w:lineRule="auto"/>
              <w:rPr>
                <w:rFonts w:cs="Arial"/>
                <w:sz w:val="24"/>
                <w:szCs w:val="24"/>
              </w:rPr>
            </w:pPr>
            <w:r w:rsidRPr="00AB0579">
              <w:rPr>
                <w:rFonts w:cs="Arial"/>
                <w:sz w:val="24"/>
                <w:szCs w:val="24"/>
              </w:rPr>
              <w:t>Ofsted registration document</w:t>
            </w:r>
          </w:p>
          <w:p w:rsidR="00AB0579" w:rsidRPr="00AB0579" w:rsidRDefault="00AB0579" w:rsidP="00AB0579">
            <w:pPr>
              <w:spacing w:after="0" w:line="276" w:lineRule="auto"/>
              <w:rPr>
                <w:rFonts w:cs="Arial"/>
                <w:sz w:val="24"/>
                <w:szCs w:val="24"/>
              </w:rPr>
            </w:pPr>
          </w:p>
        </w:tc>
        <w:tc>
          <w:tcPr>
            <w:tcW w:w="1828" w:type="dxa"/>
            <w:tcBorders>
              <w:top w:val="single" w:sz="4" w:space="0" w:color="auto"/>
              <w:left w:val="single" w:sz="4" w:space="0" w:color="auto"/>
              <w:bottom w:val="single" w:sz="4" w:space="0" w:color="auto"/>
              <w:right w:val="single" w:sz="4" w:space="0" w:color="auto"/>
            </w:tcBorders>
          </w:tcPr>
          <w:p w:rsidR="00AB0579" w:rsidRPr="00AB0579" w:rsidRDefault="00AB0579" w:rsidP="00AB0579">
            <w:pPr>
              <w:spacing w:after="0" w:line="276" w:lineRule="auto"/>
              <w:rPr>
                <w:rFonts w:cs="Arial"/>
                <w:sz w:val="24"/>
                <w:szCs w:val="24"/>
              </w:rPr>
            </w:pPr>
          </w:p>
        </w:tc>
      </w:tr>
      <w:tr w:rsidR="00AB0579" w:rsidRPr="00AB0579" w:rsidTr="009F1853">
        <w:tc>
          <w:tcPr>
            <w:tcW w:w="6092" w:type="dxa"/>
            <w:tcBorders>
              <w:top w:val="single" w:sz="4" w:space="0" w:color="auto"/>
              <w:left w:val="single" w:sz="4" w:space="0" w:color="auto"/>
              <w:bottom w:val="single" w:sz="4" w:space="0" w:color="auto"/>
              <w:right w:val="single" w:sz="4" w:space="0" w:color="auto"/>
            </w:tcBorders>
            <w:hideMark/>
          </w:tcPr>
          <w:p w:rsidR="00AB0579" w:rsidRPr="00AB0579" w:rsidRDefault="00AB0579" w:rsidP="00AB0579">
            <w:pPr>
              <w:spacing w:after="0" w:line="276" w:lineRule="auto"/>
              <w:rPr>
                <w:rFonts w:cs="Arial"/>
                <w:sz w:val="24"/>
                <w:szCs w:val="24"/>
              </w:rPr>
            </w:pPr>
            <w:r w:rsidRPr="00AB0579">
              <w:rPr>
                <w:rFonts w:cs="Arial"/>
                <w:sz w:val="24"/>
                <w:szCs w:val="24"/>
              </w:rPr>
              <w:t>The minutes of previous meetings</w:t>
            </w:r>
          </w:p>
          <w:p w:rsidR="00AB0579" w:rsidRPr="00AB0579" w:rsidRDefault="00AB0579" w:rsidP="00AB0579">
            <w:pPr>
              <w:spacing w:after="0" w:line="276" w:lineRule="auto"/>
              <w:rPr>
                <w:rFonts w:cs="Arial"/>
                <w:sz w:val="24"/>
                <w:szCs w:val="24"/>
              </w:rPr>
            </w:pPr>
          </w:p>
        </w:tc>
        <w:tc>
          <w:tcPr>
            <w:tcW w:w="1828" w:type="dxa"/>
            <w:tcBorders>
              <w:top w:val="single" w:sz="4" w:space="0" w:color="auto"/>
              <w:left w:val="single" w:sz="4" w:space="0" w:color="auto"/>
              <w:bottom w:val="single" w:sz="4" w:space="0" w:color="auto"/>
              <w:right w:val="single" w:sz="4" w:space="0" w:color="auto"/>
            </w:tcBorders>
          </w:tcPr>
          <w:p w:rsidR="00AB0579" w:rsidRPr="00AB0579" w:rsidRDefault="00AB0579" w:rsidP="00AB0579">
            <w:pPr>
              <w:spacing w:after="0" w:line="276" w:lineRule="auto"/>
              <w:rPr>
                <w:rFonts w:cs="Arial"/>
                <w:sz w:val="24"/>
                <w:szCs w:val="24"/>
              </w:rPr>
            </w:pPr>
          </w:p>
        </w:tc>
      </w:tr>
      <w:tr w:rsidR="00AB0579" w:rsidRPr="00AB0579" w:rsidTr="009F1853">
        <w:tc>
          <w:tcPr>
            <w:tcW w:w="6092" w:type="dxa"/>
            <w:tcBorders>
              <w:top w:val="single" w:sz="4" w:space="0" w:color="auto"/>
              <w:left w:val="single" w:sz="4" w:space="0" w:color="auto"/>
              <w:bottom w:val="single" w:sz="4" w:space="0" w:color="auto"/>
              <w:right w:val="single" w:sz="4" w:space="0" w:color="auto"/>
            </w:tcBorders>
            <w:hideMark/>
          </w:tcPr>
          <w:p w:rsidR="00AB0579" w:rsidRPr="00AB0579" w:rsidRDefault="00AB0579" w:rsidP="00AB0579">
            <w:pPr>
              <w:spacing w:after="0" w:line="276" w:lineRule="auto"/>
              <w:rPr>
                <w:rFonts w:cs="Arial"/>
                <w:sz w:val="24"/>
                <w:szCs w:val="24"/>
              </w:rPr>
            </w:pPr>
            <w:r w:rsidRPr="00AB0579">
              <w:rPr>
                <w:rFonts w:cs="Arial"/>
                <w:sz w:val="24"/>
                <w:szCs w:val="24"/>
              </w:rPr>
              <w:t>Copies of annual reports</w:t>
            </w:r>
          </w:p>
          <w:p w:rsidR="00AB0579" w:rsidRPr="00AB0579" w:rsidRDefault="00AB0579" w:rsidP="00AB0579">
            <w:pPr>
              <w:spacing w:after="0" w:line="276" w:lineRule="auto"/>
              <w:rPr>
                <w:rFonts w:cs="Arial"/>
                <w:sz w:val="24"/>
                <w:szCs w:val="24"/>
              </w:rPr>
            </w:pPr>
          </w:p>
        </w:tc>
        <w:tc>
          <w:tcPr>
            <w:tcW w:w="1828" w:type="dxa"/>
            <w:tcBorders>
              <w:top w:val="single" w:sz="4" w:space="0" w:color="auto"/>
              <w:left w:val="single" w:sz="4" w:space="0" w:color="auto"/>
              <w:bottom w:val="single" w:sz="4" w:space="0" w:color="auto"/>
              <w:right w:val="single" w:sz="4" w:space="0" w:color="auto"/>
            </w:tcBorders>
          </w:tcPr>
          <w:p w:rsidR="00AB0579" w:rsidRPr="00AB0579" w:rsidRDefault="00AB0579" w:rsidP="00AB0579">
            <w:pPr>
              <w:spacing w:after="0" w:line="276" w:lineRule="auto"/>
              <w:rPr>
                <w:rFonts w:cs="Arial"/>
                <w:sz w:val="24"/>
                <w:szCs w:val="24"/>
              </w:rPr>
            </w:pPr>
          </w:p>
        </w:tc>
      </w:tr>
      <w:tr w:rsidR="00AB0579" w:rsidRPr="00AB0579" w:rsidTr="009F1853">
        <w:tc>
          <w:tcPr>
            <w:tcW w:w="6092" w:type="dxa"/>
            <w:tcBorders>
              <w:top w:val="single" w:sz="4" w:space="0" w:color="auto"/>
              <w:left w:val="single" w:sz="4" w:space="0" w:color="auto"/>
              <w:bottom w:val="single" w:sz="4" w:space="0" w:color="auto"/>
              <w:right w:val="single" w:sz="4" w:space="0" w:color="auto"/>
            </w:tcBorders>
            <w:hideMark/>
          </w:tcPr>
          <w:p w:rsidR="00AB0579" w:rsidRPr="00AB0579" w:rsidRDefault="00AB0579" w:rsidP="00AB0579">
            <w:pPr>
              <w:spacing w:after="0" w:line="276" w:lineRule="auto"/>
              <w:rPr>
                <w:rFonts w:cs="Arial"/>
                <w:sz w:val="24"/>
                <w:szCs w:val="24"/>
              </w:rPr>
            </w:pPr>
            <w:r w:rsidRPr="00AB0579">
              <w:rPr>
                <w:rFonts w:cs="Arial"/>
                <w:sz w:val="24"/>
                <w:szCs w:val="24"/>
              </w:rPr>
              <w:t>A copy of the budget</w:t>
            </w:r>
          </w:p>
          <w:p w:rsidR="00AB0579" w:rsidRPr="00AB0579" w:rsidRDefault="00AB0579" w:rsidP="00AB0579">
            <w:pPr>
              <w:spacing w:after="0" w:line="276" w:lineRule="auto"/>
              <w:rPr>
                <w:rFonts w:cs="Arial"/>
                <w:sz w:val="24"/>
                <w:szCs w:val="24"/>
              </w:rPr>
            </w:pPr>
          </w:p>
        </w:tc>
        <w:tc>
          <w:tcPr>
            <w:tcW w:w="1828" w:type="dxa"/>
            <w:tcBorders>
              <w:top w:val="single" w:sz="4" w:space="0" w:color="auto"/>
              <w:left w:val="single" w:sz="4" w:space="0" w:color="auto"/>
              <w:bottom w:val="single" w:sz="4" w:space="0" w:color="auto"/>
              <w:right w:val="single" w:sz="4" w:space="0" w:color="auto"/>
            </w:tcBorders>
          </w:tcPr>
          <w:p w:rsidR="00AB0579" w:rsidRPr="00AB0579" w:rsidRDefault="00AB0579" w:rsidP="00AB0579">
            <w:pPr>
              <w:spacing w:after="0" w:line="276" w:lineRule="auto"/>
              <w:rPr>
                <w:rFonts w:cs="Arial"/>
                <w:sz w:val="24"/>
                <w:szCs w:val="24"/>
              </w:rPr>
            </w:pPr>
          </w:p>
        </w:tc>
      </w:tr>
      <w:tr w:rsidR="00AB0579" w:rsidRPr="00AB0579" w:rsidTr="009F1853">
        <w:tc>
          <w:tcPr>
            <w:tcW w:w="6092" w:type="dxa"/>
            <w:tcBorders>
              <w:top w:val="single" w:sz="4" w:space="0" w:color="auto"/>
              <w:left w:val="single" w:sz="4" w:space="0" w:color="auto"/>
              <w:bottom w:val="single" w:sz="4" w:space="0" w:color="auto"/>
              <w:right w:val="single" w:sz="4" w:space="0" w:color="auto"/>
            </w:tcBorders>
            <w:hideMark/>
          </w:tcPr>
          <w:p w:rsidR="00AB0579" w:rsidRPr="00AB0579" w:rsidRDefault="00AB0579" w:rsidP="00AB0579">
            <w:pPr>
              <w:spacing w:after="0" w:line="276" w:lineRule="auto"/>
              <w:rPr>
                <w:rFonts w:cs="Arial"/>
                <w:sz w:val="24"/>
                <w:szCs w:val="24"/>
              </w:rPr>
            </w:pPr>
            <w:r w:rsidRPr="00AB0579">
              <w:rPr>
                <w:rFonts w:cs="Arial"/>
                <w:sz w:val="24"/>
                <w:szCs w:val="24"/>
              </w:rPr>
              <w:t>The annual accounts</w:t>
            </w:r>
          </w:p>
          <w:p w:rsidR="00AB0579" w:rsidRPr="00AB0579" w:rsidRDefault="00AB0579" w:rsidP="00AB0579">
            <w:pPr>
              <w:spacing w:after="0" w:line="276" w:lineRule="auto"/>
              <w:rPr>
                <w:rFonts w:cs="Arial"/>
                <w:sz w:val="24"/>
                <w:szCs w:val="24"/>
              </w:rPr>
            </w:pPr>
          </w:p>
        </w:tc>
        <w:tc>
          <w:tcPr>
            <w:tcW w:w="1828" w:type="dxa"/>
            <w:tcBorders>
              <w:top w:val="single" w:sz="4" w:space="0" w:color="auto"/>
              <w:left w:val="single" w:sz="4" w:space="0" w:color="auto"/>
              <w:bottom w:val="single" w:sz="4" w:space="0" w:color="auto"/>
              <w:right w:val="single" w:sz="4" w:space="0" w:color="auto"/>
            </w:tcBorders>
          </w:tcPr>
          <w:p w:rsidR="00AB0579" w:rsidRPr="00AB0579" w:rsidRDefault="00AB0579" w:rsidP="00AB0579">
            <w:pPr>
              <w:spacing w:after="0" w:line="276" w:lineRule="auto"/>
              <w:rPr>
                <w:rFonts w:cs="Arial"/>
                <w:sz w:val="24"/>
                <w:szCs w:val="24"/>
              </w:rPr>
            </w:pPr>
          </w:p>
        </w:tc>
      </w:tr>
      <w:tr w:rsidR="00AB0579" w:rsidRPr="00AB0579" w:rsidTr="009F1853">
        <w:tc>
          <w:tcPr>
            <w:tcW w:w="6092" w:type="dxa"/>
            <w:tcBorders>
              <w:top w:val="single" w:sz="4" w:space="0" w:color="auto"/>
              <w:left w:val="single" w:sz="4" w:space="0" w:color="auto"/>
              <w:bottom w:val="single" w:sz="4" w:space="0" w:color="auto"/>
              <w:right w:val="single" w:sz="4" w:space="0" w:color="auto"/>
            </w:tcBorders>
            <w:hideMark/>
          </w:tcPr>
          <w:p w:rsidR="00AB0579" w:rsidRPr="00AB0579" w:rsidRDefault="00AB0579" w:rsidP="00AB0579">
            <w:pPr>
              <w:spacing w:after="0" w:line="276" w:lineRule="auto"/>
              <w:rPr>
                <w:rFonts w:cs="Arial"/>
                <w:sz w:val="24"/>
                <w:szCs w:val="24"/>
              </w:rPr>
            </w:pPr>
            <w:r w:rsidRPr="00AB0579">
              <w:rPr>
                <w:rFonts w:cs="Arial"/>
                <w:sz w:val="24"/>
                <w:szCs w:val="24"/>
              </w:rPr>
              <w:t>Staff records</w:t>
            </w:r>
          </w:p>
          <w:p w:rsidR="00AB0579" w:rsidRPr="00AB0579" w:rsidRDefault="00AB0579" w:rsidP="00AB0579">
            <w:pPr>
              <w:spacing w:after="0" w:line="276" w:lineRule="auto"/>
              <w:rPr>
                <w:rFonts w:cs="Arial"/>
                <w:sz w:val="24"/>
                <w:szCs w:val="24"/>
              </w:rPr>
            </w:pPr>
          </w:p>
        </w:tc>
        <w:tc>
          <w:tcPr>
            <w:tcW w:w="1828" w:type="dxa"/>
            <w:tcBorders>
              <w:top w:val="single" w:sz="4" w:space="0" w:color="auto"/>
              <w:left w:val="single" w:sz="4" w:space="0" w:color="auto"/>
              <w:bottom w:val="single" w:sz="4" w:space="0" w:color="auto"/>
              <w:right w:val="single" w:sz="4" w:space="0" w:color="auto"/>
            </w:tcBorders>
          </w:tcPr>
          <w:p w:rsidR="00AB0579" w:rsidRPr="00AB0579" w:rsidRDefault="00AB0579" w:rsidP="00AB0579">
            <w:pPr>
              <w:spacing w:after="0" w:line="276" w:lineRule="auto"/>
              <w:rPr>
                <w:rFonts w:cs="Arial"/>
                <w:sz w:val="24"/>
                <w:szCs w:val="24"/>
              </w:rPr>
            </w:pPr>
          </w:p>
        </w:tc>
      </w:tr>
      <w:tr w:rsidR="00AB0579" w:rsidRPr="00AB0579" w:rsidTr="009F1853">
        <w:tc>
          <w:tcPr>
            <w:tcW w:w="6092" w:type="dxa"/>
            <w:tcBorders>
              <w:top w:val="single" w:sz="4" w:space="0" w:color="auto"/>
              <w:left w:val="single" w:sz="4" w:space="0" w:color="auto"/>
              <w:bottom w:val="single" w:sz="4" w:space="0" w:color="auto"/>
              <w:right w:val="single" w:sz="4" w:space="0" w:color="auto"/>
            </w:tcBorders>
            <w:hideMark/>
          </w:tcPr>
          <w:p w:rsidR="00AB0579" w:rsidRPr="00AB0579" w:rsidRDefault="00AB0579" w:rsidP="00AB0579">
            <w:pPr>
              <w:spacing w:after="0" w:line="276" w:lineRule="auto"/>
              <w:rPr>
                <w:rFonts w:cs="Arial"/>
                <w:sz w:val="24"/>
                <w:szCs w:val="24"/>
              </w:rPr>
            </w:pPr>
            <w:r w:rsidRPr="00AB0579">
              <w:rPr>
                <w:rFonts w:cs="Arial"/>
                <w:sz w:val="24"/>
                <w:szCs w:val="24"/>
              </w:rPr>
              <w:t>Copies of rental or partnership agreements</w:t>
            </w:r>
          </w:p>
          <w:p w:rsidR="00AB0579" w:rsidRPr="00AB0579" w:rsidRDefault="00AB0579" w:rsidP="00AB0579">
            <w:pPr>
              <w:spacing w:after="0" w:line="276" w:lineRule="auto"/>
              <w:rPr>
                <w:rFonts w:cs="Arial"/>
                <w:sz w:val="24"/>
                <w:szCs w:val="24"/>
              </w:rPr>
            </w:pPr>
          </w:p>
        </w:tc>
        <w:tc>
          <w:tcPr>
            <w:tcW w:w="1828" w:type="dxa"/>
            <w:tcBorders>
              <w:top w:val="single" w:sz="4" w:space="0" w:color="auto"/>
              <w:left w:val="single" w:sz="4" w:space="0" w:color="auto"/>
              <w:bottom w:val="single" w:sz="4" w:space="0" w:color="auto"/>
              <w:right w:val="single" w:sz="4" w:space="0" w:color="auto"/>
            </w:tcBorders>
          </w:tcPr>
          <w:p w:rsidR="00AB0579" w:rsidRPr="00AB0579" w:rsidRDefault="00AB0579" w:rsidP="00AB0579">
            <w:pPr>
              <w:spacing w:after="0" w:line="276" w:lineRule="auto"/>
              <w:rPr>
                <w:rFonts w:cs="Arial"/>
                <w:sz w:val="24"/>
                <w:szCs w:val="24"/>
              </w:rPr>
            </w:pPr>
          </w:p>
        </w:tc>
      </w:tr>
      <w:tr w:rsidR="00AB0579" w:rsidRPr="00AB0579" w:rsidTr="009F1853">
        <w:tc>
          <w:tcPr>
            <w:tcW w:w="6092" w:type="dxa"/>
            <w:tcBorders>
              <w:top w:val="single" w:sz="4" w:space="0" w:color="auto"/>
              <w:left w:val="single" w:sz="4" w:space="0" w:color="auto"/>
              <w:bottom w:val="single" w:sz="4" w:space="0" w:color="auto"/>
              <w:right w:val="single" w:sz="4" w:space="0" w:color="auto"/>
            </w:tcBorders>
            <w:hideMark/>
          </w:tcPr>
          <w:p w:rsidR="00AB0579" w:rsidRPr="00AB0579" w:rsidRDefault="00AB0579" w:rsidP="00AB0579">
            <w:pPr>
              <w:spacing w:after="0" w:line="276" w:lineRule="auto"/>
              <w:rPr>
                <w:rFonts w:cs="Arial"/>
                <w:sz w:val="24"/>
                <w:szCs w:val="24"/>
              </w:rPr>
            </w:pPr>
            <w:r w:rsidRPr="00AB0579">
              <w:rPr>
                <w:rFonts w:cs="Arial"/>
                <w:sz w:val="24"/>
                <w:szCs w:val="24"/>
              </w:rPr>
              <w:t xml:space="preserve">Insurance certificate/ public liability and </w:t>
            </w:r>
            <w:r w:rsidR="0050016E" w:rsidRPr="00AB0579">
              <w:rPr>
                <w:rFonts w:cs="Arial"/>
                <w:sz w:val="24"/>
                <w:szCs w:val="24"/>
              </w:rPr>
              <w:t>employers’</w:t>
            </w:r>
            <w:r w:rsidRPr="00AB0579">
              <w:rPr>
                <w:rFonts w:cs="Arial"/>
                <w:sz w:val="24"/>
                <w:szCs w:val="24"/>
              </w:rPr>
              <w:t xml:space="preserve"> liability</w:t>
            </w:r>
          </w:p>
          <w:p w:rsidR="00AB0579" w:rsidRPr="00AB0579" w:rsidRDefault="00AB0579" w:rsidP="00AB0579">
            <w:pPr>
              <w:spacing w:after="0" w:line="276" w:lineRule="auto"/>
              <w:rPr>
                <w:rFonts w:cs="Arial"/>
                <w:sz w:val="24"/>
                <w:szCs w:val="24"/>
              </w:rPr>
            </w:pPr>
          </w:p>
        </w:tc>
        <w:tc>
          <w:tcPr>
            <w:tcW w:w="1828" w:type="dxa"/>
            <w:tcBorders>
              <w:top w:val="single" w:sz="4" w:space="0" w:color="auto"/>
              <w:left w:val="single" w:sz="4" w:space="0" w:color="auto"/>
              <w:bottom w:val="single" w:sz="4" w:space="0" w:color="auto"/>
              <w:right w:val="single" w:sz="4" w:space="0" w:color="auto"/>
            </w:tcBorders>
          </w:tcPr>
          <w:p w:rsidR="00AB0579" w:rsidRPr="00AB0579" w:rsidRDefault="00AB0579" w:rsidP="00AB0579">
            <w:pPr>
              <w:spacing w:after="0" w:line="276" w:lineRule="auto"/>
              <w:rPr>
                <w:rFonts w:cs="Arial"/>
                <w:sz w:val="24"/>
                <w:szCs w:val="24"/>
              </w:rPr>
            </w:pPr>
          </w:p>
        </w:tc>
      </w:tr>
      <w:tr w:rsidR="00AB0579" w:rsidRPr="00AB0579" w:rsidTr="009F1853">
        <w:tc>
          <w:tcPr>
            <w:tcW w:w="6092" w:type="dxa"/>
            <w:tcBorders>
              <w:top w:val="single" w:sz="4" w:space="0" w:color="auto"/>
              <w:left w:val="single" w:sz="4" w:space="0" w:color="auto"/>
              <w:bottom w:val="single" w:sz="4" w:space="0" w:color="auto"/>
              <w:right w:val="single" w:sz="4" w:space="0" w:color="auto"/>
            </w:tcBorders>
            <w:hideMark/>
          </w:tcPr>
          <w:p w:rsidR="00AB0579" w:rsidRPr="00AB0579" w:rsidRDefault="00AB0579" w:rsidP="00AB0579">
            <w:pPr>
              <w:spacing w:after="0" w:line="276" w:lineRule="auto"/>
              <w:rPr>
                <w:rFonts w:cs="Arial"/>
                <w:sz w:val="24"/>
                <w:szCs w:val="24"/>
              </w:rPr>
            </w:pPr>
            <w:r w:rsidRPr="00AB0579">
              <w:rPr>
                <w:rFonts w:cs="Arial"/>
                <w:sz w:val="24"/>
                <w:szCs w:val="24"/>
              </w:rPr>
              <w:t>Business Plan</w:t>
            </w:r>
          </w:p>
          <w:p w:rsidR="00AB0579" w:rsidRPr="00AB0579" w:rsidRDefault="00AB0579" w:rsidP="00AB0579">
            <w:pPr>
              <w:spacing w:after="0" w:line="276" w:lineRule="auto"/>
              <w:rPr>
                <w:rFonts w:cs="Arial"/>
                <w:sz w:val="24"/>
                <w:szCs w:val="24"/>
              </w:rPr>
            </w:pPr>
          </w:p>
        </w:tc>
        <w:tc>
          <w:tcPr>
            <w:tcW w:w="1828" w:type="dxa"/>
            <w:tcBorders>
              <w:top w:val="single" w:sz="4" w:space="0" w:color="auto"/>
              <w:left w:val="single" w:sz="4" w:space="0" w:color="auto"/>
              <w:bottom w:val="single" w:sz="4" w:space="0" w:color="auto"/>
              <w:right w:val="single" w:sz="4" w:space="0" w:color="auto"/>
            </w:tcBorders>
          </w:tcPr>
          <w:p w:rsidR="00AB0579" w:rsidRPr="00AB0579" w:rsidRDefault="00AB0579" w:rsidP="00AB0579">
            <w:pPr>
              <w:spacing w:after="0" w:line="276" w:lineRule="auto"/>
              <w:rPr>
                <w:rFonts w:cs="Arial"/>
                <w:sz w:val="24"/>
                <w:szCs w:val="24"/>
              </w:rPr>
            </w:pPr>
          </w:p>
        </w:tc>
      </w:tr>
      <w:tr w:rsidR="00AB0579" w:rsidRPr="00AB0579" w:rsidTr="009F1853">
        <w:tc>
          <w:tcPr>
            <w:tcW w:w="6092" w:type="dxa"/>
            <w:tcBorders>
              <w:top w:val="single" w:sz="4" w:space="0" w:color="auto"/>
              <w:left w:val="single" w:sz="4" w:space="0" w:color="auto"/>
              <w:bottom w:val="single" w:sz="4" w:space="0" w:color="auto"/>
              <w:right w:val="single" w:sz="4" w:space="0" w:color="auto"/>
            </w:tcBorders>
            <w:hideMark/>
          </w:tcPr>
          <w:p w:rsidR="00AB0579" w:rsidRPr="00AB0579" w:rsidRDefault="00AB0579" w:rsidP="00AB0579">
            <w:pPr>
              <w:spacing w:after="0" w:line="276" w:lineRule="auto"/>
              <w:rPr>
                <w:rFonts w:cs="Arial"/>
                <w:sz w:val="24"/>
                <w:szCs w:val="24"/>
              </w:rPr>
            </w:pPr>
            <w:r w:rsidRPr="00AB0579">
              <w:rPr>
                <w:rFonts w:cs="Arial"/>
                <w:sz w:val="24"/>
                <w:szCs w:val="24"/>
              </w:rPr>
              <w:t>Operational plan</w:t>
            </w:r>
          </w:p>
          <w:p w:rsidR="00AB0579" w:rsidRPr="00AB0579" w:rsidRDefault="00AB0579" w:rsidP="00AB0579">
            <w:pPr>
              <w:spacing w:after="0" w:line="276" w:lineRule="auto"/>
              <w:rPr>
                <w:rFonts w:cs="Arial"/>
                <w:sz w:val="24"/>
                <w:szCs w:val="24"/>
              </w:rPr>
            </w:pPr>
          </w:p>
        </w:tc>
        <w:tc>
          <w:tcPr>
            <w:tcW w:w="1828" w:type="dxa"/>
            <w:tcBorders>
              <w:top w:val="single" w:sz="4" w:space="0" w:color="auto"/>
              <w:left w:val="single" w:sz="4" w:space="0" w:color="auto"/>
              <w:bottom w:val="single" w:sz="4" w:space="0" w:color="auto"/>
              <w:right w:val="single" w:sz="4" w:space="0" w:color="auto"/>
            </w:tcBorders>
          </w:tcPr>
          <w:p w:rsidR="00AB0579" w:rsidRPr="00AB0579" w:rsidRDefault="00AB0579" w:rsidP="00AB0579">
            <w:pPr>
              <w:spacing w:after="0" w:line="276" w:lineRule="auto"/>
              <w:rPr>
                <w:rFonts w:cs="Arial"/>
                <w:sz w:val="24"/>
                <w:szCs w:val="24"/>
              </w:rPr>
            </w:pPr>
          </w:p>
        </w:tc>
      </w:tr>
      <w:tr w:rsidR="00AB0579" w:rsidRPr="00AB0579" w:rsidTr="009F1853">
        <w:tc>
          <w:tcPr>
            <w:tcW w:w="6092" w:type="dxa"/>
            <w:tcBorders>
              <w:top w:val="single" w:sz="4" w:space="0" w:color="auto"/>
              <w:left w:val="single" w:sz="4" w:space="0" w:color="auto"/>
              <w:bottom w:val="single" w:sz="4" w:space="0" w:color="auto"/>
              <w:right w:val="single" w:sz="4" w:space="0" w:color="auto"/>
            </w:tcBorders>
            <w:hideMark/>
          </w:tcPr>
          <w:p w:rsidR="00AB0579" w:rsidRPr="00AB0579" w:rsidRDefault="00AB0579" w:rsidP="00AB0579">
            <w:pPr>
              <w:spacing w:after="0" w:line="276" w:lineRule="auto"/>
              <w:rPr>
                <w:rFonts w:cs="Arial"/>
                <w:sz w:val="24"/>
                <w:szCs w:val="24"/>
              </w:rPr>
            </w:pPr>
            <w:r w:rsidRPr="00AB0579">
              <w:rPr>
                <w:rFonts w:cs="Arial"/>
                <w:sz w:val="24"/>
                <w:szCs w:val="24"/>
              </w:rPr>
              <w:t xml:space="preserve">Copy of the welfare requirements </w:t>
            </w:r>
          </w:p>
          <w:p w:rsidR="00AB0579" w:rsidRPr="00AB0579" w:rsidRDefault="00AB0579" w:rsidP="00AB0579">
            <w:pPr>
              <w:spacing w:after="0" w:line="276" w:lineRule="auto"/>
              <w:rPr>
                <w:rFonts w:cs="Arial"/>
                <w:sz w:val="24"/>
                <w:szCs w:val="24"/>
              </w:rPr>
            </w:pPr>
          </w:p>
        </w:tc>
        <w:tc>
          <w:tcPr>
            <w:tcW w:w="1828" w:type="dxa"/>
            <w:tcBorders>
              <w:top w:val="single" w:sz="4" w:space="0" w:color="auto"/>
              <w:left w:val="single" w:sz="4" w:space="0" w:color="auto"/>
              <w:bottom w:val="single" w:sz="4" w:space="0" w:color="auto"/>
              <w:right w:val="single" w:sz="4" w:space="0" w:color="auto"/>
            </w:tcBorders>
          </w:tcPr>
          <w:p w:rsidR="00AB0579" w:rsidRPr="00AB0579" w:rsidRDefault="00AB0579" w:rsidP="00AB0579">
            <w:pPr>
              <w:spacing w:after="0" w:line="276" w:lineRule="auto"/>
              <w:rPr>
                <w:rFonts w:cs="Arial"/>
                <w:sz w:val="24"/>
                <w:szCs w:val="24"/>
              </w:rPr>
            </w:pPr>
          </w:p>
        </w:tc>
      </w:tr>
    </w:tbl>
    <w:p w:rsidR="00AB0579" w:rsidRPr="00AB0579" w:rsidRDefault="00AB0579" w:rsidP="00AB0579">
      <w:pPr>
        <w:spacing w:after="0" w:line="240" w:lineRule="auto"/>
        <w:rPr>
          <w:rFonts w:eastAsia="Times New Roman" w:cs="Arial"/>
          <w:sz w:val="24"/>
          <w:szCs w:val="24"/>
        </w:rPr>
      </w:pPr>
    </w:p>
    <w:p w:rsidR="00AB0579" w:rsidRPr="00AB0579" w:rsidRDefault="00AB0579" w:rsidP="00AB0579">
      <w:pPr>
        <w:rPr>
          <w:rFonts w:cs="Arial"/>
          <w:b/>
          <w:sz w:val="24"/>
          <w:szCs w:val="24"/>
        </w:rPr>
      </w:pPr>
    </w:p>
    <w:p w:rsidR="00AB0579" w:rsidRPr="00AB0579" w:rsidRDefault="00AB0579" w:rsidP="00AB0579">
      <w:pPr>
        <w:rPr>
          <w:rFonts w:cs="Arial"/>
          <w:b/>
          <w:sz w:val="24"/>
          <w:szCs w:val="24"/>
        </w:rPr>
      </w:pPr>
      <w:r w:rsidRPr="00AB0579">
        <w:rPr>
          <w:rFonts w:cs="Arial"/>
          <w:b/>
          <w:sz w:val="32"/>
          <w:szCs w:val="32"/>
        </w:rPr>
        <w:t>The Role of Treasurer</w:t>
      </w:r>
    </w:p>
    <w:p w:rsidR="00AB0579" w:rsidRPr="00AB0579" w:rsidRDefault="00AB0579" w:rsidP="00AB0579">
      <w:pPr>
        <w:spacing w:after="0" w:line="240" w:lineRule="auto"/>
        <w:rPr>
          <w:rFonts w:cs="Arial"/>
          <w:b/>
          <w:sz w:val="24"/>
          <w:szCs w:val="24"/>
        </w:rPr>
      </w:pPr>
    </w:p>
    <w:p w:rsidR="00AB0579" w:rsidRPr="00AB0579" w:rsidRDefault="00AB0579" w:rsidP="00AB0579">
      <w:pPr>
        <w:spacing w:after="0" w:line="240" w:lineRule="auto"/>
        <w:rPr>
          <w:rFonts w:cs="Arial"/>
          <w:sz w:val="24"/>
          <w:szCs w:val="24"/>
        </w:rPr>
      </w:pPr>
      <w:r w:rsidRPr="00AB0579">
        <w:rPr>
          <w:rFonts w:cs="Arial"/>
          <w:sz w:val="24"/>
          <w:szCs w:val="24"/>
        </w:rPr>
        <w:t xml:space="preserve">Job descriptions will vary from group to group as some employ a paid bookkeeper, administrator or pay-roll company. The treasurer has many tasks to perform and it is essential that the rest of the committee recognise and support that role. </w:t>
      </w:r>
    </w:p>
    <w:p w:rsidR="00AB0579" w:rsidRPr="00AB0579" w:rsidRDefault="00AB0579" w:rsidP="00AB0579">
      <w:pPr>
        <w:spacing w:after="0" w:line="240" w:lineRule="auto"/>
        <w:rPr>
          <w:rFonts w:cs="Arial"/>
          <w:sz w:val="24"/>
          <w:szCs w:val="24"/>
        </w:rPr>
      </w:pPr>
    </w:p>
    <w:p w:rsidR="00AB0579" w:rsidRPr="00AB0579" w:rsidRDefault="00AB0579" w:rsidP="00AB0579">
      <w:pPr>
        <w:spacing w:after="0" w:line="240" w:lineRule="auto"/>
        <w:rPr>
          <w:rFonts w:cs="Arial"/>
          <w:b/>
          <w:sz w:val="24"/>
          <w:szCs w:val="24"/>
        </w:rPr>
      </w:pPr>
      <w:r w:rsidRPr="00AB0579">
        <w:rPr>
          <w:rFonts w:cs="Arial"/>
          <w:b/>
          <w:sz w:val="24"/>
          <w:szCs w:val="24"/>
        </w:rPr>
        <w:t>Job Description</w:t>
      </w:r>
    </w:p>
    <w:p w:rsidR="00AB0579" w:rsidRPr="00AB0579" w:rsidRDefault="00AB0579" w:rsidP="00AB0579">
      <w:pPr>
        <w:numPr>
          <w:ilvl w:val="0"/>
          <w:numId w:val="16"/>
        </w:numPr>
        <w:spacing w:after="0" w:line="240" w:lineRule="auto"/>
        <w:rPr>
          <w:rFonts w:cs="Arial"/>
          <w:sz w:val="24"/>
          <w:szCs w:val="24"/>
        </w:rPr>
      </w:pPr>
      <w:r w:rsidRPr="00AB0579">
        <w:rPr>
          <w:rFonts w:cs="Arial"/>
          <w:sz w:val="24"/>
          <w:szCs w:val="24"/>
        </w:rPr>
        <w:t xml:space="preserve">Responsible for reporting to the committee all matters to do with the </w:t>
      </w:r>
      <w:r w:rsidR="0050016E" w:rsidRPr="00AB0579">
        <w:rPr>
          <w:rFonts w:cs="Arial"/>
          <w:sz w:val="24"/>
          <w:szCs w:val="24"/>
        </w:rPr>
        <w:t>group’s</w:t>
      </w:r>
      <w:r w:rsidRPr="00AB0579">
        <w:rPr>
          <w:rFonts w:cs="Arial"/>
          <w:sz w:val="24"/>
          <w:szCs w:val="24"/>
        </w:rPr>
        <w:t xml:space="preserve"> finances.</w:t>
      </w:r>
    </w:p>
    <w:p w:rsidR="00AB0579" w:rsidRPr="00AB0579" w:rsidRDefault="00AB0579" w:rsidP="00AB0579">
      <w:pPr>
        <w:numPr>
          <w:ilvl w:val="0"/>
          <w:numId w:val="16"/>
        </w:numPr>
        <w:spacing w:after="0" w:line="240" w:lineRule="auto"/>
        <w:rPr>
          <w:rFonts w:cs="Arial"/>
          <w:sz w:val="24"/>
          <w:szCs w:val="24"/>
        </w:rPr>
      </w:pPr>
      <w:r w:rsidRPr="00AB0579">
        <w:rPr>
          <w:rFonts w:cs="Arial"/>
          <w:sz w:val="24"/>
          <w:szCs w:val="24"/>
        </w:rPr>
        <w:t>Keep clear, accurate records of the group’s financial transactions</w:t>
      </w:r>
    </w:p>
    <w:p w:rsidR="00AB0579" w:rsidRPr="00AB0579" w:rsidRDefault="00AB0579" w:rsidP="00AB0579">
      <w:pPr>
        <w:numPr>
          <w:ilvl w:val="0"/>
          <w:numId w:val="16"/>
        </w:numPr>
        <w:spacing w:after="0" w:line="240" w:lineRule="auto"/>
        <w:rPr>
          <w:rFonts w:cs="Arial"/>
          <w:sz w:val="24"/>
          <w:szCs w:val="24"/>
        </w:rPr>
      </w:pPr>
      <w:r w:rsidRPr="00AB0579">
        <w:rPr>
          <w:rFonts w:cs="Arial"/>
          <w:sz w:val="24"/>
          <w:szCs w:val="24"/>
        </w:rPr>
        <w:t>Prepare a budget and budget forecast</w:t>
      </w:r>
    </w:p>
    <w:p w:rsidR="00AB0579" w:rsidRPr="00AB0579" w:rsidRDefault="00AB0579" w:rsidP="00AB0579">
      <w:pPr>
        <w:numPr>
          <w:ilvl w:val="0"/>
          <w:numId w:val="16"/>
        </w:numPr>
        <w:spacing w:after="0" w:line="240" w:lineRule="auto"/>
        <w:rPr>
          <w:rFonts w:cs="Arial"/>
          <w:sz w:val="24"/>
          <w:szCs w:val="24"/>
        </w:rPr>
      </w:pPr>
      <w:r w:rsidRPr="00AB0579">
        <w:rPr>
          <w:rFonts w:cs="Arial"/>
          <w:sz w:val="24"/>
          <w:szCs w:val="24"/>
        </w:rPr>
        <w:t>Manage the group’s budget, issue bills, receipts and payment on behalf of the group.</w:t>
      </w:r>
    </w:p>
    <w:p w:rsidR="00AB0579" w:rsidRPr="00AB0579" w:rsidRDefault="00AB0579" w:rsidP="00AB0579">
      <w:pPr>
        <w:numPr>
          <w:ilvl w:val="0"/>
          <w:numId w:val="16"/>
        </w:numPr>
        <w:spacing w:after="0" w:line="240" w:lineRule="auto"/>
        <w:rPr>
          <w:rFonts w:cs="Arial"/>
          <w:sz w:val="24"/>
          <w:szCs w:val="24"/>
        </w:rPr>
      </w:pPr>
      <w:r w:rsidRPr="00AB0579">
        <w:rPr>
          <w:rFonts w:cs="Arial"/>
          <w:sz w:val="24"/>
          <w:szCs w:val="24"/>
        </w:rPr>
        <w:t>Manage the group’s bank account in consultation with the rest of the committee and sign cheques on behalf of the group, as one of two signatories.</w:t>
      </w:r>
    </w:p>
    <w:p w:rsidR="00AB0579" w:rsidRPr="00AB0579" w:rsidRDefault="00AB0579" w:rsidP="00AB0579">
      <w:pPr>
        <w:numPr>
          <w:ilvl w:val="0"/>
          <w:numId w:val="16"/>
        </w:numPr>
        <w:spacing w:after="0" w:line="240" w:lineRule="auto"/>
        <w:rPr>
          <w:rFonts w:cs="Arial"/>
          <w:sz w:val="24"/>
          <w:szCs w:val="24"/>
        </w:rPr>
      </w:pPr>
      <w:r w:rsidRPr="00AB0579">
        <w:rPr>
          <w:rFonts w:cs="Arial"/>
          <w:sz w:val="24"/>
          <w:szCs w:val="24"/>
        </w:rPr>
        <w:lastRenderedPageBreak/>
        <w:t>Present a financial report to each committee meeting.</w:t>
      </w:r>
    </w:p>
    <w:p w:rsidR="00AB0579" w:rsidRPr="00AB0579" w:rsidRDefault="00AB0579" w:rsidP="00AB0579">
      <w:pPr>
        <w:numPr>
          <w:ilvl w:val="0"/>
          <w:numId w:val="16"/>
        </w:numPr>
        <w:spacing w:after="0" w:line="240" w:lineRule="auto"/>
        <w:rPr>
          <w:rFonts w:cs="Arial"/>
          <w:sz w:val="24"/>
          <w:szCs w:val="24"/>
        </w:rPr>
      </w:pPr>
      <w:r w:rsidRPr="00AB0579">
        <w:rPr>
          <w:rFonts w:cs="Arial"/>
          <w:sz w:val="24"/>
          <w:szCs w:val="24"/>
        </w:rPr>
        <w:t>Pay staff wages and volunteer expenses.</w:t>
      </w:r>
    </w:p>
    <w:p w:rsidR="00AB0579" w:rsidRPr="00AB0579" w:rsidRDefault="00AB0579" w:rsidP="00AB0579">
      <w:pPr>
        <w:numPr>
          <w:ilvl w:val="0"/>
          <w:numId w:val="16"/>
        </w:numPr>
        <w:spacing w:after="0" w:line="240" w:lineRule="auto"/>
        <w:rPr>
          <w:rFonts w:cs="Arial"/>
          <w:sz w:val="24"/>
          <w:szCs w:val="24"/>
        </w:rPr>
      </w:pPr>
      <w:r w:rsidRPr="00AB0579">
        <w:rPr>
          <w:rFonts w:cs="Arial"/>
          <w:sz w:val="24"/>
          <w:szCs w:val="24"/>
        </w:rPr>
        <w:t>Arrange for annual independent examination of accounts prior to AGM</w:t>
      </w:r>
    </w:p>
    <w:p w:rsidR="00AB0579" w:rsidRPr="00AB0579" w:rsidRDefault="00AB0579" w:rsidP="00AB0579">
      <w:pPr>
        <w:numPr>
          <w:ilvl w:val="0"/>
          <w:numId w:val="16"/>
        </w:numPr>
        <w:spacing w:after="0" w:line="240" w:lineRule="auto"/>
        <w:rPr>
          <w:rFonts w:cs="Arial"/>
          <w:sz w:val="24"/>
          <w:szCs w:val="24"/>
        </w:rPr>
      </w:pPr>
      <w:r w:rsidRPr="00AB0579">
        <w:rPr>
          <w:rFonts w:cs="Arial"/>
          <w:sz w:val="24"/>
          <w:szCs w:val="24"/>
        </w:rPr>
        <w:t>Give an annual financial report at the AGM</w:t>
      </w:r>
    </w:p>
    <w:p w:rsidR="00AB0579" w:rsidRPr="00AB0579" w:rsidRDefault="00AB0579" w:rsidP="00AB0579">
      <w:pPr>
        <w:spacing w:after="0" w:line="240" w:lineRule="auto"/>
        <w:ind w:left="360"/>
        <w:rPr>
          <w:rFonts w:cs="Arial"/>
          <w:sz w:val="24"/>
          <w:szCs w:val="24"/>
        </w:rPr>
      </w:pPr>
    </w:p>
    <w:p w:rsidR="00AB0579" w:rsidRPr="00AB0579" w:rsidRDefault="00AB0579" w:rsidP="00AB0579">
      <w:pPr>
        <w:spacing w:after="0" w:line="240" w:lineRule="auto"/>
        <w:rPr>
          <w:rFonts w:cs="Arial"/>
          <w:b/>
          <w:sz w:val="24"/>
          <w:szCs w:val="24"/>
        </w:rPr>
      </w:pPr>
      <w:r w:rsidRPr="00AB0579">
        <w:rPr>
          <w:rFonts w:cs="Arial"/>
          <w:b/>
          <w:sz w:val="24"/>
          <w:szCs w:val="24"/>
        </w:rPr>
        <w:t>Basic Checklist</w:t>
      </w:r>
    </w:p>
    <w:p w:rsidR="00AB0579" w:rsidRPr="00AB0579" w:rsidRDefault="00AB0579" w:rsidP="00AB0579">
      <w:pPr>
        <w:spacing w:after="0" w:line="240" w:lineRule="auto"/>
        <w:ind w:left="360"/>
        <w:rPr>
          <w:rFonts w:cs="Arial"/>
          <w:sz w:val="24"/>
          <w:szCs w:val="24"/>
        </w:rPr>
      </w:pPr>
      <w:r w:rsidRPr="00AB0579">
        <w:rPr>
          <w:rFonts w:cs="Arial"/>
          <w:sz w:val="24"/>
          <w:szCs w:val="24"/>
        </w:rPr>
        <w:tab/>
      </w:r>
      <w:r w:rsidRPr="00AB0579">
        <w:rPr>
          <w:rFonts w:cs="Arial"/>
          <w:sz w:val="24"/>
          <w:szCs w:val="24"/>
        </w:rPr>
        <w:tab/>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gridCol w:w="1728"/>
      </w:tblGrid>
      <w:tr w:rsidR="00AB0579" w:rsidRPr="00AB0579" w:rsidTr="009F1853">
        <w:tc>
          <w:tcPr>
            <w:tcW w:w="6660" w:type="dxa"/>
            <w:tcBorders>
              <w:top w:val="single" w:sz="4" w:space="0" w:color="auto"/>
              <w:left w:val="single" w:sz="4" w:space="0" w:color="auto"/>
              <w:bottom w:val="single" w:sz="4" w:space="0" w:color="auto"/>
              <w:right w:val="single" w:sz="4" w:space="0" w:color="auto"/>
            </w:tcBorders>
          </w:tcPr>
          <w:p w:rsidR="00AB0579" w:rsidRPr="009271B2" w:rsidRDefault="009271B2" w:rsidP="009271B2">
            <w:pPr>
              <w:spacing w:after="0" w:line="276" w:lineRule="auto"/>
              <w:jc w:val="center"/>
              <w:rPr>
                <w:rFonts w:cs="Arial"/>
                <w:b/>
                <w:sz w:val="24"/>
                <w:szCs w:val="24"/>
              </w:rPr>
            </w:pPr>
            <w:r>
              <w:rPr>
                <w:rFonts w:cs="Arial"/>
                <w:b/>
                <w:sz w:val="24"/>
                <w:szCs w:val="24"/>
              </w:rPr>
              <w:t>What do I need to see?</w:t>
            </w:r>
          </w:p>
        </w:tc>
        <w:tc>
          <w:tcPr>
            <w:tcW w:w="1728" w:type="dxa"/>
            <w:tcBorders>
              <w:top w:val="single" w:sz="4" w:space="0" w:color="auto"/>
              <w:left w:val="single" w:sz="4" w:space="0" w:color="auto"/>
              <w:bottom w:val="single" w:sz="4" w:space="0" w:color="auto"/>
              <w:right w:val="single" w:sz="4" w:space="0" w:color="auto"/>
            </w:tcBorders>
            <w:hideMark/>
          </w:tcPr>
          <w:p w:rsidR="00AB0579" w:rsidRPr="00AB0579" w:rsidRDefault="00AB0579" w:rsidP="00AB0579">
            <w:pPr>
              <w:spacing w:after="0" w:line="276" w:lineRule="auto"/>
              <w:jc w:val="center"/>
              <w:rPr>
                <w:rFonts w:cs="Arial"/>
                <w:sz w:val="24"/>
                <w:szCs w:val="24"/>
              </w:rPr>
            </w:pPr>
            <w:r w:rsidRPr="00AB0579">
              <w:rPr>
                <w:rFonts w:cs="Arial"/>
                <w:sz w:val="24"/>
                <w:szCs w:val="24"/>
              </w:rPr>
              <w:sym w:font="Wingdings 2" w:char="F050"/>
            </w:r>
          </w:p>
        </w:tc>
      </w:tr>
      <w:tr w:rsidR="00AB0579" w:rsidRPr="00AB0579" w:rsidTr="009F1853">
        <w:tc>
          <w:tcPr>
            <w:tcW w:w="6660" w:type="dxa"/>
            <w:tcBorders>
              <w:top w:val="single" w:sz="4" w:space="0" w:color="auto"/>
              <w:left w:val="single" w:sz="4" w:space="0" w:color="auto"/>
              <w:bottom w:val="single" w:sz="4" w:space="0" w:color="auto"/>
              <w:right w:val="single" w:sz="4" w:space="0" w:color="auto"/>
            </w:tcBorders>
            <w:hideMark/>
          </w:tcPr>
          <w:p w:rsidR="00AB0579" w:rsidRPr="00AB0579" w:rsidRDefault="00AB0579" w:rsidP="00AB0579">
            <w:pPr>
              <w:spacing w:after="0" w:line="276" w:lineRule="auto"/>
              <w:rPr>
                <w:rFonts w:cs="Arial"/>
                <w:sz w:val="24"/>
                <w:szCs w:val="24"/>
              </w:rPr>
            </w:pPr>
            <w:r w:rsidRPr="00AB0579">
              <w:rPr>
                <w:rFonts w:cs="Arial"/>
                <w:sz w:val="24"/>
                <w:szCs w:val="24"/>
              </w:rPr>
              <w:t>The accounts/ financial reports</w:t>
            </w:r>
          </w:p>
          <w:p w:rsidR="00AB0579" w:rsidRPr="00AB0579" w:rsidRDefault="00AB0579" w:rsidP="00AB0579">
            <w:pPr>
              <w:spacing w:after="0" w:line="276" w:lineRule="auto"/>
              <w:rPr>
                <w:rFonts w:cs="Arial"/>
                <w:sz w:val="24"/>
                <w:szCs w:val="24"/>
              </w:rPr>
            </w:pPr>
          </w:p>
        </w:tc>
        <w:tc>
          <w:tcPr>
            <w:tcW w:w="1728" w:type="dxa"/>
            <w:tcBorders>
              <w:top w:val="single" w:sz="4" w:space="0" w:color="auto"/>
              <w:left w:val="single" w:sz="4" w:space="0" w:color="auto"/>
              <w:bottom w:val="single" w:sz="4" w:space="0" w:color="auto"/>
              <w:right w:val="single" w:sz="4" w:space="0" w:color="auto"/>
            </w:tcBorders>
          </w:tcPr>
          <w:p w:rsidR="00AB0579" w:rsidRPr="00AB0579" w:rsidRDefault="00AB0579" w:rsidP="00AB0579">
            <w:pPr>
              <w:spacing w:after="0" w:line="276" w:lineRule="auto"/>
              <w:rPr>
                <w:rFonts w:cs="Arial"/>
                <w:sz w:val="24"/>
                <w:szCs w:val="24"/>
              </w:rPr>
            </w:pPr>
          </w:p>
        </w:tc>
      </w:tr>
      <w:tr w:rsidR="00AB0579" w:rsidRPr="00AB0579" w:rsidTr="009F1853">
        <w:tc>
          <w:tcPr>
            <w:tcW w:w="6660" w:type="dxa"/>
            <w:tcBorders>
              <w:top w:val="single" w:sz="4" w:space="0" w:color="auto"/>
              <w:left w:val="single" w:sz="4" w:space="0" w:color="auto"/>
              <w:bottom w:val="single" w:sz="4" w:space="0" w:color="auto"/>
              <w:right w:val="single" w:sz="4" w:space="0" w:color="auto"/>
            </w:tcBorders>
            <w:hideMark/>
          </w:tcPr>
          <w:p w:rsidR="00AB0579" w:rsidRPr="00AB0579" w:rsidRDefault="00AB0579" w:rsidP="00AB0579">
            <w:pPr>
              <w:spacing w:after="0" w:line="276" w:lineRule="auto"/>
              <w:rPr>
                <w:rFonts w:cs="Arial"/>
                <w:sz w:val="24"/>
                <w:szCs w:val="24"/>
              </w:rPr>
            </w:pPr>
            <w:r w:rsidRPr="00AB0579">
              <w:rPr>
                <w:rFonts w:cs="Arial"/>
                <w:sz w:val="24"/>
                <w:szCs w:val="24"/>
              </w:rPr>
              <w:t>Current budget</w:t>
            </w:r>
          </w:p>
          <w:p w:rsidR="00AB0579" w:rsidRPr="00AB0579" w:rsidRDefault="00AB0579" w:rsidP="00AB0579">
            <w:pPr>
              <w:spacing w:after="0" w:line="276" w:lineRule="auto"/>
              <w:rPr>
                <w:rFonts w:cs="Arial"/>
                <w:sz w:val="24"/>
                <w:szCs w:val="24"/>
              </w:rPr>
            </w:pPr>
          </w:p>
        </w:tc>
        <w:tc>
          <w:tcPr>
            <w:tcW w:w="1728" w:type="dxa"/>
            <w:tcBorders>
              <w:top w:val="single" w:sz="4" w:space="0" w:color="auto"/>
              <w:left w:val="single" w:sz="4" w:space="0" w:color="auto"/>
              <w:bottom w:val="single" w:sz="4" w:space="0" w:color="auto"/>
              <w:right w:val="single" w:sz="4" w:space="0" w:color="auto"/>
            </w:tcBorders>
          </w:tcPr>
          <w:p w:rsidR="00AB0579" w:rsidRPr="00AB0579" w:rsidRDefault="00AB0579" w:rsidP="00AB0579">
            <w:pPr>
              <w:spacing w:after="0" w:line="276" w:lineRule="auto"/>
              <w:rPr>
                <w:rFonts w:cs="Arial"/>
                <w:sz w:val="24"/>
                <w:szCs w:val="24"/>
              </w:rPr>
            </w:pPr>
          </w:p>
        </w:tc>
      </w:tr>
      <w:tr w:rsidR="00AB0579" w:rsidRPr="00AB0579" w:rsidTr="009F1853">
        <w:tc>
          <w:tcPr>
            <w:tcW w:w="6660" w:type="dxa"/>
            <w:tcBorders>
              <w:top w:val="single" w:sz="4" w:space="0" w:color="auto"/>
              <w:left w:val="single" w:sz="4" w:space="0" w:color="auto"/>
              <w:bottom w:val="single" w:sz="4" w:space="0" w:color="auto"/>
              <w:right w:val="single" w:sz="4" w:space="0" w:color="auto"/>
            </w:tcBorders>
            <w:hideMark/>
          </w:tcPr>
          <w:p w:rsidR="00AB0579" w:rsidRPr="00AB0579" w:rsidRDefault="00AB0579" w:rsidP="00AB0579">
            <w:pPr>
              <w:spacing w:after="0" w:line="276" w:lineRule="auto"/>
              <w:rPr>
                <w:rFonts w:cs="Arial"/>
                <w:sz w:val="24"/>
                <w:szCs w:val="24"/>
              </w:rPr>
            </w:pPr>
            <w:r w:rsidRPr="00AB0579">
              <w:rPr>
                <w:rFonts w:cs="Arial"/>
                <w:sz w:val="24"/>
                <w:szCs w:val="24"/>
              </w:rPr>
              <w:t>Current receipts and payments documentation</w:t>
            </w:r>
          </w:p>
          <w:p w:rsidR="00AB0579" w:rsidRPr="00AB0579" w:rsidRDefault="00AB0579" w:rsidP="00AB0579">
            <w:pPr>
              <w:spacing w:after="0" w:line="276" w:lineRule="auto"/>
              <w:rPr>
                <w:rFonts w:cs="Arial"/>
                <w:sz w:val="24"/>
                <w:szCs w:val="24"/>
              </w:rPr>
            </w:pPr>
          </w:p>
        </w:tc>
        <w:tc>
          <w:tcPr>
            <w:tcW w:w="1728" w:type="dxa"/>
            <w:tcBorders>
              <w:top w:val="single" w:sz="4" w:space="0" w:color="auto"/>
              <w:left w:val="single" w:sz="4" w:space="0" w:color="auto"/>
              <w:bottom w:val="single" w:sz="4" w:space="0" w:color="auto"/>
              <w:right w:val="single" w:sz="4" w:space="0" w:color="auto"/>
            </w:tcBorders>
          </w:tcPr>
          <w:p w:rsidR="00AB0579" w:rsidRPr="00AB0579" w:rsidRDefault="00AB0579" w:rsidP="00AB0579">
            <w:pPr>
              <w:spacing w:after="0" w:line="276" w:lineRule="auto"/>
              <w:rPr>
                <w:rFonts w:cs="Arial"/>
                <w:sz w:val="24"/>
                <w:szCs w:val="24"/>
              </w:rPr>
            </w:pPr>
          </w:p>
        </w:tc>
      </w:tr>
      <w:tr w:rsidR="00AB0579" w:rsidRPr="00AB0579" w:rsidTr="009F1853">
        <w:tc>
          <w:tcPr>
            <w:tcW w:w="6660" w:type="dxa"/>
            <w:tcBorders>
              <w:top w:val="single" w:sz="4" w:space="0" w:color="auto"/>
              <w:left w:val="single" w:sz="4" w:space="0" w:color="auto"/>
              <w:bottom w:val="single" w:sz="4" w:space="0" w:color="auto"/>
              <w:right w:val="single" w:sz="4" w:space="0" w:color="auto"/>
            </w:tcBorders>
            <w:hideMark/>
          </w:tcPr>
          <w:p w:rsidR="00AB0579" w:rsidRPr="00AB0579" w:rsidRDefault="00AB0579" w:rsidP="00AB0579">
            <w:pPr>
              <w:spacing w:after="0" w:line="276" w:lineRule="auto"/>
              <w:rPr>
                <w:rFonts w:cs="Arial"/>
                <w:sz w:val="24"/>
                <w:szCs w:val="24"/>
              </w:rPr>
            </w:pPr>
            <w:r w:rsidRPr="00AB0579">
              <w:rPr>
                <w:rFonts w:cs="Arial"/>
                <w:sz w:val="24"/>
                <w:szCs w:val="24"/>
              </w:rPr>
              <w:t>Bank or building society statements</w:t>
            </w:r>
          </w:p>
          <w:p w:rsidR="00AB0579" w:rsidRPr="00AB0579" w:rsidRDefault="00AB0579" w:rsidP="00AB0579">
            <w:pPr>
              <w:spacing w:after="0" w:line="276" w:lineRule="auto"/>
              <w:rPr>
                <w:rFonts w:cs="Arial"/>
                <w:sz w:val="24"/>
                <w:szCs w:val="24"/>
              </w:rPr>
            </w:pPr>
          </w:p>
        </w:tc>
        <w:tc>
          <w:tcPr>
            <w:tcW w:w="1728" w:type="dxa"/>
            <w:tcBorders>
              <w:top w:val="single" w:sz="4" w:space="0" w:color="auto"/>
              <w:left w:val="single" w:sz="4" w:space="0" w:color="auto"/>
              <w:bottom w:val="single" w:sz="4" w:space="0" w:color="auto"/>
              <w:right w:val="single" w:sz="4" w:space="0" w:color="auto"/>
            </w:tcBorders>
          </w:tcPr>
          <w:p w:rsidR="00AB0579" w:rsidRPr="00AB0579" w:rsidRDefault="00AB0579" w:rsidP="00AB0579">
            <w:pPr>
              <w:spacing w:after="0" w:line="276" w:lineRule="auto"/>
              <w:rPr>
                <w:rFonts w:cs="Arial"/>
                <w:sz w:val="24"/>
                <w:szCs w:val="24"/>
              </w:rPr>
            </w:pPr>
          </w:p>
        </w:tc>
      </w:tr>
      <w:tr w:rsidR="00AB0579" w:rsidRPr="00AB0579" w:rsidTr="009F1853">
        <w:tc>
          <w:tcPr>
            <w:tcW w:w="6660" w:type="dxa"/>
            <w:tcBorders>
              <w:top w:val="single" w:sz="4" w:space="0" w:color="auto"/>
              <w:left w:val="single" w:sz="4" w:space="0" w:color="auto"/>
              <w:bottom w:val="single" w:sz="4" w:space="0" w:color="auto"/>
              <w:right w:val="single" w:sz="4" w:space="0" w:color="auto"/>
            </w:tcBorders>
            <w:hideMark/>
          </w:tcPr>
          <w:p w:rsidR="00AB0579" w:rsidRPr="00AB0579" w:rsidRDefault="00AB0579" w:rsidP="00AB0579">
            <w:pPr>
              <w:spacing w:after="0" w:line="276" w:lineRule="auto"/>
              <w:rPr>
                <w:rFonts w:cs="Arial"/>
                <w:sz w:val="24"/>
                <w:szCs w:val="24"/>
              </w:rPr>
            </w:pPr>
            <w:r w:rsidRPr="00AB0579">
              <w:rPr>
                <w:rFonts w:cs="Arial"/>
                <w:sz w:val="24"/>
                <w:szCs w:val="24"/>
              </w:rPr>
              <w:t>Bank reconciliation</w:t>
            </w:r>
          </w:p>
          <w:p w:rsidR="00AB0579" w:rsidRPr="00AB0579" w:rsidRDefault="00AB0579" w:rsidP="00AB0579">
            <w:pPr>
              <w:spacing w:after="0" w:line="276" w:lineRule="auto"/>
              <w:rPr>
                <w:rFonts w:cs="Arial"/>
                <w:sz w:val="24"/>
                <w:szCs w:val="24"/>
              </w:rPr>
            </w:pPr>
          </w:p>
        </w:tc>
        <w:tc>
          <w:tcPr>
            <w:tcW w:w="1728" w:type="dxa"/>
            <w:tcBorders>
              <w:top w:val="single" w:sz="4" w:space="0" w:color="auto"/>
              <w:left w:val="single" w:sz="4" w:space="0" w:color="auto"/>
              <w:bottom w:val="single" w:sz="4" w:space="0" w:color="auto"/>
              <w:right w:val="single" w:sz="4" w:space="0" w:color="auto"/>
            </w:tcBorders>
          </w:tcPr>
          <w:p w:rsidR="00AB0579" w:rsidRPr="00AB0579" w:rsidRDefault="00AB0579" w:rsidP="00AB0579">
            <w:pPr>
              <w:spacing w:after="0" w:line="276" w:lineRule="auto"/>
              <w:rPr>
                <w:rFonts w:cs="Arial"/>
                <w:sz w:val="24"/>
                <w:szCs w:val="24"/>
              </w:rPr>
            </w:pPr>
          </w:p>
        </w:tc>
      </w:tr>
      <w:tr w:rsidR="00AB0579" w:rsidRPr="00AB0579" w:rsidTr="009F1853">
        <w:tc>
          <w:tcPr>
            <w:tcW w:w="6660" w:type="dxa"/>
            <w:tcBorders>
              <w:top w:val="single" w:sz="4" w:space="0" w:color="auto"/>
              <w:left w:val="single" w:sz="4" w:space="0" w:color="auto"/>
              <w:bottom w:val="single" w:sz="4" w:space="0" w:color="auto"/>
              <w:right w:val="single" w:sz="4" w:space="0" w:color="auto"/>
            </w:tcBorders>
            <w:hideMark/>
          </w:tcPr>
          <w:p w:rsidR="00AB0579" w:rsidRPr="00AB0579" w:rsidRDefault="00AB0579" w:rsidP="00AB0579">
            <w:pPr>
              <w:spacing w:after="0" w:line="276" w:lineRule="auto"/>
              <w:rPr>
                <w:rFonts w:cs="Arial"/>
                <w:sz w:val="24"/>
                <w:szCs w:val="24"/>
              </w:rPr>
            </w:pPr>
            <w:r w:rsidRPr="00AB0579">
              <w:rPr>
                <w:rFonts w:cs="Arial"/>
                <w:sz w:val="24"/>
                <w:szCs w:val="24"/>
              </w:rPr>
              <w:t>Bank/ building society mandates</w:t>
            </w:r>
          </w:p>
          <w:p w:rsidR="00AB0579" w:rsidRPr="00AB0579" w:rsidRDefault="00AB0579" w:rsidP="00AB0579">
            <w:pPr>
              <w:spacing w:after="0" w:line="276" w:lineRule="auto"/>
              <w:rPr>
                <w:rFonts w:cs="Arial"/>
                <w:sz w:val="24"/>
                <w:szCs w:val="24"/>
              </w:rPr>
            </w:pPr>
          </w:p>
        </w:tc>
        <w:tc>
          <w:tcPr>
            <w:tcW w:w="1728" w:type="dxa"/>
            <w:tcBorders>
              <w:top w:val="single" w:sz="4" w:space="0" w:color="auto"/>
              <w:left w:val="single" w:sz="4" w:space="0" w:color="auto"/>
              <w:bottom w:val="single" w:sz="4" w:space="0" w:color="auto"/>
              <w:right w:val="single" w:sz="4" w:space="0" w:color="auto"/>
            </w:tcBorders>
          </w:tcPr>
          <w:p w:rsidR="00AB0579" w:rsidRPr="00AB0579" w:rsidRDefault="00AB0579" w:rsidP="00AB0579">
            <w:pPr>
              <w:spacing w:after="0" w:line="276" w:lineRule="auto"/>
              <w:rPr>
                <w:rFonts w:cs="Arial"/>
                <w:sz w:val="24"/>
                <w:szCs w:val="24"/>
              </w:rPr>
            </w:pPr>
          </w:p>
        </w:tc>
      </w:tr>
      <w:tr w:rsidR="00AB0579" w:rsidRPr="00AB0579" w:rsidTr="009F1853">
        <w:tc>
          <w:tcPr>
            <w:tcW w:w="6660" w:type="dxa"/>
            <w:tcBorders>
              <w:top w:val="single" w:sz="4" w:space="0" w:color="auto"/>
              <w:left w:val="single" w:sz="4" w:space="0" w:color="auto"/>
              <w:bottom w:val="single" w:sz="4" w:space="0" w:color="auto"/>
              <w:right w:val="single" w:sz="4" w:space="0" w:color="auto"/>
            </w:tcBorders>
            <w:hideMark/>
          </w:tcPr>
          <w:p w:rsidR="00AB0579" w:rsidRPr="00AB0579" w:rsidRDefault="00AB0579" w:rsidP="00AB0579">
            <w:pPr>
              <w:spacing w:after="0" w:line="276" w:lineRule="auto"/>
              <w:rPr>
                <w:rFonts w:cs="Arial"/>
                <w:sz w:val="24"/>
                <w:szCs w:val="24"/>
              </w:rPr>
            </w:pPr>
            <w:r w:rsidRPr="00AB0579">
              <w:rPr>
                <w:rFonts w:cs="Arial"/>
                <w:sz w:val="24"/>
                <w:szCs w:val="24"/>
              </w:rPr>
              <w:t>Payment of fees policy and benefits information</w:t>
            </w:r>
          </w:p>
          <w:p w:rsidR="00AB0579" w:rsidRPr="00AB0579" w:rsidRDefault="00AB0579" w:rsidP="00AB0579">
            <w:pPr>
              <w:spacing w:after="0" w:line="276" w:lineRule="auto"/>
              <w:rPr>
                <w:rFonts w:cs="Arial"/>
                <w:sz w:val="24"/>
                <w:szCs w:val="24"/>
              </w:rPr>
            </w:pPr>
          </w:p>
        </w:tc>
        <w:tc>
          <w:tcPr>
            <w:tcW w:w="1728" w:type="dxa"/>
            <w:tcBorders>
              <w:top w:val="single" w:sz="4" w:space="0" w:color="auto"/>
              <w:left w:val="single" w:sz="4" w:space="0" w:color="auto"/>
              <w:bottom w:val="single" w:sz="4" w:space="0" w:color="auto"/>
              <w:right w:val="single" w:sz="4" w:space="0" w:color="auto"/>
            </w:tcBorders>
          </w:tcPr>
          <w:p w:rsidR="00AB0579" w:rsidRPr="00AB0579" w:rsidRDefault="00AB0579" w:rsidP="00AB0579">
            <w:pPr>
              <w:spacing w:after="0" w:line="276" w:lineRule="auto"/>
              <w:rPr>
                <w:rFonts w:cs="Arial"/>
                <w:sz w:val="24"/>
                <w:szCs w:val="24"/>
              </w:rPr>
            </w:pPr>
          </w:p>
        </w:tc>
      </w:tr>
      <w:tr w:rsidR="00AB0579" w:rsidRPr="00AB0579" w:rsidTr="009F1853">
        <w:tc>
          <w:tcPr>
            <w:tcW w:w="6660" w:type="dxa"/>
            <w:tcBorders>
              <w:top w:val="single" w:sz="4" w:space="0" w:color="auto"/>
              <w:left w:val="single" w:sz="4" w:space="0" w:color="auto"/>
              <w:bottom w:val="single" w:sz="4" w:space="0" w:color="auto"/>
              <w:right w:val="single" w:sz="4" w:space="0" w:color="auto"/>
            </w:tcBorders>
            <w:hideMark/>
          </w:tcPr>
          <w:p w:rsidR="00AB0579" w:rsidRPr="00AB0579" w:rsidRDefault="00AB0579" w:rsidP="00AB0579">
            <w:pPr>
              <w:spacing w:after="0" w:line="276" w:lineRule="auto"/>
              <w:rPr>
                <w:rFonts w:cs="Arial"/>
                <w:sz w:val="24"/>
                <w:szCs w:val="24"/>
              </w:rPr>
            </w:pPr>
            <w:r w:rsidRPr="00AB0579">
              <w:rPr>
                <w:rFonts w:cs="Arial"/>
                <w:sz w:val="24"/>
                <w:szCs w:val="24"/>
              </w:rPr>
              <w:t>Payroll information</w:t>
            </w:r>
          </w:p>
          <w:p w:rsidR="00AB0579" w:rsidRPr="00AB0579" w:rsidRDefault="00AB0579" w:rsidP="00AB0579">
            <w:pPr>
              <w:spacing w:after="0" w:line="276" w:lineRule="auto"/>
              <w:rPr>
                <w:rFonts w:cs="Arial"/>
                <w:sz w:val="24"/>
                <w:szCs w:val="24"/>
              </w:rPr>
            </w:pPr>
          </w:p>
        </w:tc>
        <w:tc>
          <w:tcPr>
            <w:tcW w:w="1728" w:type="dxa"/>
            <w:tcBorders>
              <w:top w:val="single" w:sz="4" w:space="0" w:color="auto"/>
              <w:left w:val="single" w:sz="4" w:space="0" w:color="auto"/>
              <w:bottom w:val="single" w:sz="4" w:space="0" w:color="auto"/>
              <w:right w:val="single" w:sz="4" w:space="0" w:color="auto"/>
            </w:tcBorders>
          </w:tcPr>
          <w:p w:rsidR="00AB0579" w:rsidRPr="00AB0579" w:rsidRDefault="00AB0579" w:rsidP="00AB0579">
            <w:pPr>
              <w:spacing w:after="0" w:line="276" w:lineRule="auto"/>
              <w:rPr>
                <w:rFonts w:cs="Arial"/>
                <w:sz w:val="24"/>
                <w:szCs w:val="24"/>
              </w:rPr>
            </w:pPr>
          </w:p>
        </w:tc>
      </w:tr>
      <w:tr w:rsidR="00AB0579" w:rsidRPr="00AB0579" w:rsidTr="009F1853">
        <w:tc>
          <w:tcPr>
            <w:tcW w:w="6660" w:type="dxa"/>
            <w:tcBorders>
              <w:top w:val="single" w:sz="4" w:space="0" w:color="auto"/>
              <w:left w:val="single" w:sz="4" w:space="0" w:color="auto"/>
              <w:bottom w:val="single" w:sz="4" w:space="0" w:color="auto"/>
              <w:right w:val="single" w:sz="4" w:space="0" w:color="auto"/>
            </w:tcBorders>
            <w:hideMark/>
          </w:tcPr>
          <w:p w:rsidR="00AB0579" w:rsidRPr="00AB0579" w:rsidRDefault="00AB0579" w:rsidP="00AB0579">
            <w:pPr>
              <w:spacing w:after="0" w:line="276" w:lineRule="auto"/>
              <w:rPr>
                <w:rFonts w:cs="Arial"/>
                <w:sz w:val="24"/>
                <w:szCs w:val="24"/>
              </w:rPr>
            </w:pPr>
            <w:r w:rsidRPr="00AB0579">
              <w:rPr>
                <w:rFonts w:cs="Arial"/>
                <w:sz w:val="24"/>
                <w:szCs w:val="24"/>
              </w:rPr>
              <w:t>Annual grants and funds information</w:t>
            </w:r>
          </w:p>
          <w:p w:rsidR="00AB0579" w:rsidRPr="00AB0579" w:rsidRDefault="00AB0579" w:rsidP="00AB0579">
            <w:pPr>
              <w:spacing w:after="0" w:line="276" w:lineRule="auto"/>
              <w:rPr>
                <w:rFonts w:cs="Arial"/>
                <w:sz w:val="24"/>
                <w:szCs w:val="24"/>
              </w:rPr>
            </w:pPr>
          </w:p>
        </w:tc>
        <w:tc>
          <w:tcPr>
            <w:tcW w:w="1728" w:type="dxa"/>
            <w:tcBorders>
              <w:top w:val="single" w:sz="4" w:space="0" w:color="auto"/>
              <w:left w:val="single" w:sz="4" w:space="0" w:color="auto"/>
              <w:bottom w:val="single" w:sz="4" w:space="0" w:color="auto"/>
              <w:right w:val="single" w:sz="4" w:space="0" w:color="auto"/>
            </w:tcBorders>
          </w:tcPr>
          <w:p w:rsidR="00AB0579" w:rsidRPr="00AB0579" w:rsidRDefault="00AB0579" w:rsidP="00AB0579">
            <w:pPr>
              <w:spacing w:after="0" w:line="276" w:lineRule="auto"/>
              <w:rPr>
                <w:rFonts w:cs="Arial"/>
                <w:sz w:val="24"/>
                <w:szCs w:val="24"/>
              </w:rPr>
            </w:pPr>
          </w:p>
        </w:tc>
      </w:tr>
      <w:tr w:rsidR="00AB0579" w:rsidRPr="00AB0579" w:rsidTr="009F1853">
        <w:tc>
          <w:tcPr>
            <w:tcW w:w="6660" w:type="dxa"/>
            <w:tcBorders>
              <w:top w:val="single" w:sz="4" w:space="0" w:color="auto"/>
              <w:left w:val="single" w:sz="4" w:space="0" w:color="auto"/>
              <w:bottom w:val="single" w:sz="4" w:space="0" w:color="auto"/>
              <w:right w:val="single" w:sz="4" w:space="0" w:color="auto"/>
            </w:tcBorders>
            <w:hideMark/>
          </w:tcPr>
          <w:p w:rsidR="00AB0579" w:rsidRPr="00AB0579" w:rsidRDefault="00AB0579" w:rsidP="00AB0579">
            <w:pPr>
              <w:spacing w:after="0" w:line="276" w:lineRule="auto"/>
              <w:rPr>
                <w:rFonts w:cs="Arial"/>
                <w:sz w:val="24"/>
                <w:szCs w:val="24"/>
              </w:rPr>
            </w:pPr>
            <w:r w:rsidRPr="00AB0579">
              <w:rPr>
                <w:rFonts w:cs="Arial"/>
                <w:sz w:val="24"/>
                <w:szCs w:val="24"/>
              </w:rPr>
              <w:t>Financial diary- (what should I expect and when should I expect it?)</w:t>
            </w:r>
          </w:p>
        </w:tc>
        <w:tc>
          <w:tcPr>
            <w:tcW w:w="1728" w:type="dxa"/>
            <w:tcBorders>
              <w:top w:val="single" w:sz="4" w:space="0" w:color="auto"/>
              <w:left w:val="single" w:sz="4" w:space="0" w:color="auto"/>
              <w:bottom w:val="single" w:sz="4" w:space="0" w:color="auto"/>
              <w:right w:val="single" w:sz="4" w:space="0" w:color="auto"/>
            </w:tcBorders>
          </w:tcPr>
          <w:p w:rsidR="00AB0579" w:rsidRPr="00AB0579" w:rsidRDefault="00AB0579" w:rsidP="00AB0579">
            <w:pPr>
              <w:spacing w:after="0" w:line="276" w:lineRule="auto"/>
              <w:rPr>
                <w:rFonts w:cs="Arial"/>
                <w:sz w:val="24"/>
                <w:szCs w:val="24"/>
              </w:rPr>
            </w:pPr>
          </w:p>
        </w:tc>
      </w:tr>
      <w:tr w:rsidR="00AB0579" w:rsidRPr="00AB0579" w:rsidTr="009F1853">
        <w:tc>
          <w:tcPr>
            <w:tcW w:w="6660" w:type="dxa"/>
            <w:tcBorders>
              <w:top w:val="single" w:sz="4" w:space="0" w:color="auto"/>
              <w:left w:val="single" w:sz="4" w:space="0" w:color="auto"/>
              <w:bottom w:val="single" w:sz="4" w:space="0" w:color="auto"/>
              <w:right w:val="single" w:sz="4" w:space="0" w:color="auto"/>
            </w:tcBorders>
            <w:hideMark/>
          </w:tcPr>
          <w:p w:rsidR="00AB0579" w:rsidRPr="00AB0579" w:rsidRDefault="00AB0579" w:rsidP="00AB0579">
            <w:pPr>
              <w:spacing w:after="0" w:line="276" w:lineRule="auto"/>
              <w:rPr>
                <w:rFonts w:cs="Arial"/>
                <w:sz w:val="24"/>
                <w:szCs w:val="24"/>
              </w:rPr>
            </w:pPr>
            <w:r w:rsidRPr="00AB0579">
              <w:rPr>
                <w:rFonts w:cs="Arial"/>
                <w:sz w:val="24"/>
                <w:szCs w:val="24"/>
              </w:rPr>
              <w:t>Nursery education grant claim forms and information</w:t>
            </w:r>
          </w:p>
          <w:p w:rsidR="00AB0579" w:rsidRPr="00AB0579" w:rsidRDefault="00AB0579" w:rsidP="00AB0579">
            <w:pPr>
              <w:spacing w:after="0" w:line="276" w:lineRule="auto"/>
              <w:rPr>
                <w:rFonts w:cs="Arial"/>
                <w:sz w:val="24"/>
                <w:szCs w:val="24"/>
              </w:rPr>
            </w:pPr>
          </w:p>
        </w:tc>
        <w:tc>
          <w:tcPr>
            <w:tcW w:w="1728" w:type="dxa"/>
            <w:tcBorders>
              <w:top w:val="single" w:sz="4" w:space="0" w:color="auto"/>
              <w:left w:val="single" w:sz="4" w:space="0" w:color="auto"/>
              <w:bottom w:val="single" w:sz="4" w:space="0" w:color="auto"/>
              <w:right w:val="single" w:sz="4" w:space="0" w:color="auto"/>
            </w:tcBorders>
          </w:tcPr>
          <w:p w:rsidR="00AB0579" w:rsidRPr="00AB0579" w:rsidRDefault="00AB0579" w:rsidP="00AB0579">
            <w:pPr>
              <w:spacing w:after="0" w:line="276" w:lineRule="auto"/>
              <w:rPr>
                <w:rFonts w:cs="Arial"/>
                <w:sz w:val="24"/>
                <w:szCs w:val="24"/>
              </w:rPr>
            </w:pPr>
          </w:p>
        </w:tc>
      </w:tr>
      <w:tr w:rsidR="00AB0579" w:rsidRPr="00AB0579" w:rsidTr="009F1853">
        <w:tc>
          <w:tcPr>
            <w:tcW w:w="6660" w:type="dxa"/>
            <w:tcBorders>
              <w:top w:val="single" w:sz="4" w:space="0" w:color="auto"/>
              <w:left w:val="single" w:sz="4" w:space="0" w:color="auto"/>
              <w:bottom w:val="single" w:sz="4" w:space="0" w:color="auto"/>
              <w:right w:val="single" w:sz="4" w:space="0" w:color="auto"/>
            </w:tcBorders>
            <w:hideMark/>
          </w:tcPr>
          <w:p w:rsidR="00AB0579" w:rsidRPr="00AB0579" w:rsidRDefault="00AB0579" w:rsidP="00AB0579">
            <w:pPr>
              <w:spacing w:after="0" w:line="276" w:lineRule="auto"/>
              <w:rPr>
                <w:rFonts w:cs="Arial"/>
                <w:sz w:val="24"/>
                <w:szCs w:val="24"/>
              </w:rPr>
            </w:pPr>
            <w:r w:rsidRPr="00AB0579">
              <w:rPr>
                <w:rFonts w:cs="Arial"/>
                <w:sz w:val="24"/>
                <w:szCs w:val="24"/>
              </w:rPr>
              <w:t>Milk claim information</w:t>
            </w:r>
          </w:p>
          <w:p w:rsidR="00AB0579" w:rsidRPr="00AB0579" w:rsidRDefault="00AB0579" w:rsidP="00AB0579">
            <w:pPr>
              <w:spacing w:after="0" w:line="276" w:lineRule="auto"/>
              <w:rPr>
                <w:rFonts w:cs="Arial"/>
                <w:sz w:val="24"/>
                <w:szCs w:val="24"/>
              </w:rPr>
            </w:pPr>
          </w:p>
        </w:tc>
        <w:tc>
          <w:tcPr>
            <w:tcW w:w="1728" w:type="dxa"/>
            <w:tcBorders>
              <w:top w:val="single" w:sz="4" w:space="0" w:color="auto"/>
              <w:left w:val="single" w:sz="4" w:space="0" w:color="auto"/>
              <w:bottom w:val="single" w:sz="4" w:space="0" w:color="auto"/>
              <w:right w:val="single" w:sz="4" w:space="0" w:color="auto"/>
            </w:tcBorders>
          </w:tcPr>
          <w:p w:rsidR="00AB0579" w:rsidRPr="00AB0579" w:rsidRDefault="00AB0579" w:rsidP="00AB0579">
            <w:pPr>
              <w:spacing w:after="0" w:line="276" w:lineRule="auto"/>
              <w:rPr>
                <w:rFonts w:cs="Arial"/>
                <w:sz w:val="24"/>
                <w:szCs w:val="24"/>
              </w:rPr>
            </w:pPr>
          </w:p>
        </w:tc>
      </w:tr>
      <w:tr w:rsidR="00AB0579" w:rsidRPr="00AB0579" w:rsidTr="009F1853">
        <w:tc>
          <w:tcPr>
            <w:tcW w:w="6660" w:type="dxa"/>
            <w:tcBorders>
              <w:top w:val="single" w:sz="4" w:space="0" w:color="auto"/>
              <w:left w:val="single" w:sz="4" w:space="0" w:color="auto"/>
              <w:bottom w:val="single" w:sz="4" w:space="0" w:color="auto"/>
              <w:right w:val="single" w:sz="4" w:space="0" w:color="auto"/>
            </w:tcBorders>
            <w:hideMark/>
          </w:tcPr>
          <w:p w:rsidR="00AB0579" w:rsidRPr="00AB0579" w:rsidRDefault="00AB0579" w:rsidP="00AB0579">
            <w:pPr>
              <w:spacing w:after="0" w:line="276" w:lineRule="auto"/>
              <w:rPr>
                <w:rFonts w:cs="Arial"/>
                <w:sz w:val="24"/>
                <w:szCs w:val="24"/>
              </w:rPr>
            </w:pPr>
            <w:r w:rsidRPr="00AB0579">
              <w:rPr>
                <w:rFonts w:cs="Arial"/>
                <w:sz w:val="24"/>
                <w:szCs w:val="24"/>
              </w:rPr>
              <w:t>Waiting list to prepare new budget</w:t>
            </w:r>
          </w:p>
          <w:p w:rsidR="00AB0579" w:rsidRPr="00AB0579" w:rsidRDefault="00AB0579" w:rsidP="00AB0579">
            <w:pPr>
              <w:spacing w:after="0" w:line="276" w:lineRule="auto"/>
              <w:rPr>
                <w:rFonts w:cs="Arial"/>
                <w:sz w:val="24"/>
                <w:szCs w:val="24"/>
              </w:rPr>
            </w:pPr>
          </w:p>
        </w:tc>
        <w:tc>
          <w:tcPr>
            <w:tcW w:w="1728" w:type="dxa"/>
            <w:tcBorders>
              <w:top w:val="single" w:sz="4" w:space="0" w:color="auto"/>
              <w:left w:val="single" w:sz="4" w:space="0" w:color="auto"/>
              <w:bottom w:val="single" w:sz="4" w:space="0" w:color="auto"/>
              <w:right w:val="single" w:sz="4" w:space="0" w:color="auto"/>
            </w:tcBorders>
          </w:tcPr>
          <w:p w:rsidR="00AB0579" w:rsidRPr="00AB0579" w:rsidRDefault="00AB0579" w:rsidP="00AB0579">
            <w:pPr>
              <w:spacing w:after="0" w:line="276" w:lineRule="auto"/>
              <w:rPr>
                <w:rFonts w:cs="Arial"/>
                <w:sz w:val="24"/>
                <w:szCs w:val="24"/>
              </w:rPr>
            </w:pPr>
          </w:p>
        </w:tc>
      </w:tr>
    </w:tbl>
    <w:p w:rsidR="00AB0579" w:rsidRPr="00AB0579" w:rsidRDefault="00AB0579" w:rsidP="00AB0579">
      <w:pPr>
        <w:rPr>
          <w:rFonts w:ascii="Arial" w:hAnsi="Arial" w:cs="Arial"/>
          <w:b/>
          <w:sz w:val="24"/>
          <w:szCs w:val="24"/>
        </w:rPr>
      </w:pPr>
    </w:p>
    <w:p w:rsidR="00AB0579" w:rsidRPr="00AB0579" w:rsidRDefault="00AB0579" w:rsidP="00AB0579">
      <w:pPr>
        <w:rPr>
          <w:rFonts w:cs="Arial"/>
          <w:b/>
          <w:sz w:val="32"/>
          <w:szCs w:val="32"/>
        </w:rPr>
      </w:pPr>
      <w:r w:rsidRPr="00AB0579">
        <w:rPr>
          <w:rFonts w:cs="Arial"/>
          <w:b/>
          <w:sz w:val="32"/>
          <w:szCs w:val="32"/>
        </w:rPr>
        <w:t>The Role of Secretary</w:t>
      </w:r>
    </w:p>
    <w:p w:rsidR="00AB0579" w:rsidRPr="00AB0579" w:rsidRDefault="00AB0579" w:rsidP="00AB0579">
      <w:pPr>
        <w:spacing w:after="0" w:line="240" w:lineRule="auto"/>
        <w:rPr>
          <w:rFonts w:cs="Arial"/>
          <w:b/>
          <w:sz w:val="24"/>
          <w:szCs w:val="24"/>
        </w:rPr>
      </w:pPr>
    </w:p>
    <w:p w:rsidR="00AB0579" w:rsidRPr="00AB0579" w:rsidRDefault="00AB0579" w:rsidP="00AB0579">
      <w:pPr>
        <w:spacing w:after="0" w:line="240" w:lineRule="auto"/>
        <w:rPr>
          <w:rFonts w:cs="Arial"/>
          <w:b/>
          <w:sz w:val="24"/>
          <w:szCs w:val="24"/>
        </w:rPr>
      </w:pPr>
      <w:r w:rsidRPr="00AB0579">
        <w:rPr>
          <w:rFonts w:cs="Arial"/>
          <w:b/>
          <w:sz w:val="24"/>
          <w:szCs w:val="24"/>
        </w:rPr>
        <w:t>Job Description</w:t>
      </w:r>
    </w:p>
    <w:p w:rsidR="00AB0579" w:rsidRPr="00AB0579" w:rsidRDefault="00AB0579" w:rsidP="00AB0579">
      <w:pPr>
        <w:spacing w:after="0" w:line="240" w:lineRule="auto"/>
        <w:rPr>
          <w:rFonts w:cs="Arial"/>
          <w:sz w:val="24"/>
          <w:szCs w:val="24"/>
        </w:rPr>
      </w:pPr>
    </w:p>
    <w:p w:rsidR="00AB0579" w:rsidRPr="00AB0579" w:rsidRDefault="00AB0579" w:rsidP="00AB0579">
      <w:pPr>
        <w:numPr>
          <w:ilvl w:val="0"/>
          <w:numId w:val="17"/>
        </w:numPr>
        <w:spacing w:after="0" w:line="240" w:lineRule="auto"/>
        <w:rPr>
          <w:rFonts w:cs="Arial"/>
          <w:sz w:val="24"/>
          <w:szCs w:val="24"/>
        </w:rPr>
      </w:pPr>
      <w:r w:rsidRPr="00AB0579">
        <w:rPr>
          <w:rFonts w:cs="Arial"/>
          <w:sz w:val="24"/>
          <w:szCs w:val="24"/>
        </w:rPr>
        <w:t>Prepare agenda for meetings (in consultation with the Chair) and circulate to committee members</w:t>
      </w:r>
    </w:p>
    <w:p w:rsidR="00AB0579" w:rsidRPr="00AB0579" w:rsidRDefault="00AB0579" w:rsidP="00AB0579">
      <w:pPr>
        <w:numPr>
          <w:ilvl w:val="0"/>
          <w:numId w:val="17"/>
        </w:numPr>
        <w:spacing w:after="0" w:line="240" w:lineRule="auto"/>
        <w:rPr>
          <w:rFonts w:cs="Arial"/>
          <w:sz w:val="24"/>
          <w:szCs w:val="24"/>
        </w:rPr>
      </w:pPr>
      <w:r w:rsidRPr="00AB0579">
        <w:rPr>
          <w:rFonts w:cs="Arial"/>
          <w:sz w:val="24"/>
          <w:szCs w:val="24"/>
        </w:rPr>
        <w:t>Attend meetings and take minutes</w:t>
      </w:r>
    </w:p>
    <w:p w:rsidR="00AB0579" w:rsidRPr="00AB0579" w:rsidRDefault="00AB0579" w:rsidP="00AB0579">
      <w:pPr>
        <w:numPr>
          <w:ilvl w:val="0"/>
          <w:numId w:val="17"/>
        </w:numPr>
        <w:spacing w:after="0" w:line="240" w:lineRule="auto"/>
        <w:rPr>
          <w:rFonts w:cs="Arial"/>
          <w:sz w:val="24"/>
          <w:szCs w:val="24"/>
        </w:rPr>
      </w:pPr>
      <w:r w:rsidRPr="00AB0579">
        <w:rPr>
          <w:rFonts w:cs="Arial"/>
          <w:sz w:val="24"/>
          <w:szCs w:val="24"/>
        </w:rPr>
        <w:t>Send and receive letters on behalf of the group and keep a record of correspondence</w:t>
      </w:r>
    </w:p>
    <w:p w:rsidR="00AB0579" w:rsidRPr="00AB0579" w:rsidRDefault="00AB0579" w:rsidP="00AB0579">
      <w:pPr>
        <w:numPr>
          <w:ilvl w:val="0"/>
          <w:numId w:val="17"/>
        </w:numPr>
        <w:spacing w:after="0" w:line="240" w:lineRule="auto"/>
        <w:rPr>
          <w:rFonts w:cs="Arial"/>
          <w:sz w:val="24"/>
          <w:szCs w:val="24"/>
        </w:rPr>
      </w:pPr>
      <w:r w:rsidRPr="00AB0579">
        <w:rPr>
          <w:rFonts w:cs="Arial"/>
          <w:sz w:val="24"/>
          <w:szCs w:val="24"/>
        </w:rPr>
        <w:t>Inform committee of dates and times of meetings</w:t>
      </w:r>
    </w:p>
    <w:p w:rsidR="00AB0579" w:rsidRPr="00AB0579" w:rsidRDefault="00AB0579" w:rsidP="00AB0579">
      <w:pPr>
        <w:numPr>
          <w:ilvl w:val="0"/>
          <w:numId w:val="17"/>
        </w:numPr>
        <w:spacing w:after="0" w:line="240" w:lineRule="auto"/>
        <w:rPr>
          <w:rFonts w:cs="Arial"/>
          <w:sz w:val="24"/>
          <w:szCs w:val="24"/>
        </w:rPr>
      </w:pPr>
      <w:r w:rsidRPr="00AB0579">
        <w:rPr>
          <w:rFonts w:cs="Arial"/>
          <w:sz w:val="24"/>
          <w:szCs w:val="24"/>
        </w:rPr>
        <w:t>Inform everyone of dates and times of open and annual meetings</w:t>
      </w:r>
    </w:p>
    <w:p w:rsidR="00AB0579" w:rsidRPr="00AB0579" w:rsidRDefault="00AB0579" w:rsidP="00AB0579">
      <w:pPr>
        <w:numPr>
          <w:ilvl w:val="0"/>
          <w:numId w:val="17"/>
        </w:numPr>
        <w:spacing w:after="0" w:line="240" w:lineRule="auto"/>
        <w:rPr>
          <w:rFonts w:cs="Arial"/>
          <w:sz w:val="24"/>
          <w:szCs w:val="24"/>
        </w:rPr>
      </w:pPr>
      <w:r w:rsidRPr="00AB0579">
        <w:rPr>
          <w:rFonts w:cs="Arial"/>
          <w:sz w:val="24"/>
          <w:szCs w:val="24"/>
        </w:rPr>
        <w:t>Arrange the venue for meetings</w:t>
      </w:r>
    </w:p>
    <w:p w:rsidR="00AB0579" w:rsidRPr="00AB0579" w:rsidRDefault="00AB0579" w:rsidP="00AB0579">
      <w:pPr>
        <w:numPr>
          <w:ilvl w:val="0"/>
          <w:numId w:val="17"/>
        </w:numPr>
        <w:spacing w:after="0" w:line="240" w:lineRule="auto"/>
        <w:rPr>
          <w:rFonts w:cs="Arial"/>
          <w:sz w:val="24"/>
          <w:szCs w:val="24"/>
        </w:rPr>
      </w:pPr>
      <w:r w:rsidRPr="00AB0579">
        <w:rPr>
          <w:rFonts w:cs="Arial"/>
          <w:sz w:val="24"/>
          <w:szCs w:val="24"/>
        </w:rPr>
        <w:t>Co-ordinate circulation of relevant documents to committee members</w:t>
      </w:r>
    </w:p>
    <w:p w:rsidR="00AB0579" w:rsidRPr="00AB0579" w:rsidRDefault="00AB0579" w:rsidP="00AB0579">
      <w:pPr>
        <w:numPr>
          <w:ilvl w:val="0"/>
          <w:numId w:val="17"/>
        </w:numPr>
        <w:spacing w:after="0" w:line="240" w:lineRule="auto"/>
        <w:rPr>
          <w:rFonts w:cs="Arial"/>
          <w:sz w:val="24"/>
          <w:szCs w:val="24"/>
        </w:rPr>
      </w:pPr>
      <w:r w:rsidRPr="00AB0579">
        <w:rPr>
          <w:rFonts w:cs="Arial"/>
          <w:sz w:val="24"/>
          <w:szCs w:val="24"/>
        </w:rPr>
        <w:t>Some secretaries also manage the groups waiting list and arrange visits</w:t>
      </w:r>
    </w:p>
    <w:p w:rsidR="00AB0579" w:rsidRPr="00AB0579" w:rsidRDefault="00AB0579" w:rsidP="00AB0579">
      <w:pPr>
        <w:spacing w:after="0" w:line="240" w:lineRule="auto"/>
        <w:rPr>
          <w:rFonts w:cs="Arial"/>
          <w:sz w:val="24"/>
          <w:szCs w:val="24"/>
        </w:rPr>
      </w:pPr>
    </w:p>
    <w:p w:rsidR="00AB0579" w:rsidRPr="00AB0579" w:rsidRDefault="00AB0579" w:rsidP="00AB0579">
      <w:pPr>
        <w:spacing w:after="0" w:line="240" w:lineRule="auto"/>
        <w:rPr>
          <w:rFonts w:cs="Arial"/>
          <w:b/>
          <w:sz w:val="24"/>
          <w:szCs w:val="24"/>
        </w:rPr>
      </w:pPr>
      <w:r w:rsidRPr="00AB0579">
        <w:rPr>
          <w:rFonts w:cs="Arial"/>
          <w:b/>
          <w:sz w:val="24"/>
          <w:szCs w:val="24"/>
        </w:rPr>
        <w:t>Basic Checklist</w:t>
      </w:r>
    </w:p>
    <w:p w:rsidR="00AB0579" w:rsidRPr="00AB0579" w:rsidRDefault="00AB0579" w:rsidP="00AB0579">
      <w:pPr>
        <w:spacing w:after="0" w:line="240" w:lineRule="auto"/>
        <w:ind w:left="360"/>
        <w:rPr>
          <w:rFonts w:cs="Arial"/>
          <w:b/>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0"/>
        <w:gridCol w:w="1548"/>
      </w:tblGrid>
      <w:tr w:rsidR="00AB0579" w:rsidRPr="00AB0579" w:rsidTr="009F1853">
        <w:tc>
          <w:tcPr>
            <w:tcW w:w="6840" w:type="dxa"/>
            <w:tcBorders>
              <w:top w:val="single" w:sz="4" w:space="0" w:color="auto"/>
              <w:left w:val="single" w:sz="4" w:space="0" w:color="auto"/>
              <w:bottom w:val="single" w:sz="4" w:space="0" w:color="auto"/>
              <w:right w:val="single" w:sz="4" w:space="0" w:color="auto"/>
            </w:tcBorders>
          </w:tcPr>
          <w:p w:rsidR="00AB0579" w:rsidRPr="009271B2" w:rsidRDefault="009271B2" w:rsidP="009271B2">
            <w:pPr>
              <w:spacing w:after="0" w:line="276" w:lineRule="auto"/>
              <w:jc w:val="center"/>
              <w:rPr>
                <w:rFonts w:cs="Arial"/>
                <w:b/>
                <w:sz w:val="24"/>
                <w:szCs w:val="24"/>
              </w:rPr>
            </w:pPr>
            <w:r>
              <w:rPr>
                <w:rFonts w:cs="Arial"/>
                <w:b/>
                <w:sz w:val="24"/>
                <w:szCs w:val="24"/>
              </w:rPr>
              <w:t>What do I need to see?</w:t>
            </w:r>
          </w:p>
        </w:tc>
        <w:tc>
          <w:tcPr>
            <w:tcW w:w="1548" w:type="dxa"/>
            <w:tcBorders>
              <w:top w:val="single" w:sz="4" w:space="0" w:color="auto"/>
              <w:left w:val="single" w:sz="4" w:space="0" w:color="auto"/>
              <w:bottom w:val="single" w:sz="4" w:space="0" w:color="auto"/>
              <w:right w:val="single" w:sz="4" w:space="0" w:color="auto"/>
            </w:tcBorders>
            <w:hideMark/>
          </w:tcPr>
          <w:p w:rsidR="00AB0579" w:rsidRPr="00AB0579" w:rsidRDefault="00AB0579" w:rsidP="00AB0579">
            <w:pPr>
              <w:spacing w:after="0" w:line="276" w:lineRule="auto"/>
              <w:jc w:val="center"/>
              <w:rPr>
                <w:rFonts w:cs="Arial"/>
                <w:sz w:val="24"/>
                <w:szCs w:val="24"/>
              </w:rPr>
            </w:pPr>
            <w:r w:rsidRPr="00AB0579">
              <w:rPr>
                <w:rFonts w:cs="Arial"/>
                <w:sz w:val="24"/>
                <w:szCs w:val="24"/>
              </w:rPr>
              <w:sym w:font="Wingdings 2" w:char="F050"/>
            </w:r>
          </w:p>
        </w:tc>
      </w:tr>
      <w:tr w:rsidR="00AB0579" w:rsidRPr="00AB0579" w:rsidTr="009F1853">
        <w:tc>
          <w:tcPr>
            <w:tcW w:w="6840" w:type="dxa"/>
            <w:tcBorders>
              <w:top w:val="single" w:sz="4" w:space="0" w:color="auto"/>
              <w:left w:val="single" w:sz="4" w:space="0" w:color="auto"/>
              <w:bottom w:val="single" w:sz="4" w:space="0" w:color="auto"/>
              <w:right w:val="single" w:sz="4" w:space="0" w:color="auto"/>
            </w:tcBorders>
            <w:hideMark/>
          </w:tcPr>
          <w:p w:rsidR="00AB0579" w:rsidRPr="00AB0579" w:rsidRDefault="00AB0579" w:rsidP="00AB0579">
            <w:pPr>
              <w:spacing w:after="0" w:line="276" w:lineRule="auto"/>
              <w:rPr>
                <w:rFonts w:cs="Arial"/>
                <w:sz w:val="24"/>
                <w:szCs w:val="24"/>
              </w:rPr>
            </w:pPr>
            <w:r w:rsidRPr="00AB0579">
              <w:rPr>
                <w:rFonts w:cs="Arial"/>
                <w:sz w:val="24"/>
                <w:szCs w:val="24"/>
              </w:rPr>
              <w:t>Contact details of all staff and committee members</w:t>
            </w:r>
          </w:p>
          <w:p w:rsidR="00AB0579" w:rsidRPr="00AB0579" w:rsidRDefault="00AB0579" w:rsidP="00AB0579">
            <w:pPr>
              <w:spacing w:after="0" w:line="276" w:lineRule="auto"/>
              <w:rPr>
                <w:rFonts w:cs="Arial"/>
                <w:sz w:val="24"/>
                <w:szCs w:val="24"/>
              </w:rPr>
            </w:pPr>
          </w:p>
        </w:tc>
        <w:tc>
          <w:tcPr>
            <w:tcW w:w="1548" w:type="dxa"/>
            <w:tcBorders>
              <w:top w:val="single" w:sz="4" w:space="0" w:color="auto"/>
              <w:left w:val="single" w:sz="4" w:space="0" w:color="auto"/>
              <w:bottom w:val="single" w:sz="4" w:space="0" w:color="auto"/>
              <w:right w:val="single" w:sz="4" w:space="0" w:color="auto"/>
            </w:tcBorders>
          </w:tcPr>
          <w:p w:rsidR="00AB0579" w:rsidRPr="00AB0579" w:rsidRDefault="00AB0579" w:rsidP="00AB0579">
            <w:pPr>
              <w:spacing w:after="0" w:line="276" w:lineRule="auto"/>
              <w:rPr>
                <w:rFonts w:cs="Arial"/>
                <w:sz w:val="24"/>
                <w:szCs w:val="24"/>
              </w:rPr>
            </w:pPr>
          </w:p>
        </w:tc>
      </w:tr>
      <w:tr w:rsidR="00AB0579" w:rsidRPr="00AB0579" w:rsidTr="009F1853">
        <w:tc>
          <w:tcPr>
            <w:tcW w:w="6840" w:type="dxa"/>
            <w:tcBorders>
              <w:top w:val="single" w:sz="4" w:space="0" w:color="auto"/>
              <w:left w:val="single" w:sz="4" w:space="0" w:color="auto"/>
              <w:bottom w:val="single" w:sz="4" w:space="0" w:color="auto"/>
              <w:right w:val="single" w:sz="4" w:space="0" w:color="auto"/>
            </w:tcBorders>
            <w:hideMark/>
          </w:tcPr>
          <w:p w:rsidR="00AB0579" w:rsidRPr="00AB0579" w:rsidRDefault="00AB0579" w:rsidP="00AB0579">
            <w:pPr>
              <w:spacing w:after="0" w:line="276" w:lineRule="auto"/>
              <w:rPr>
                <w:rFonts w:cs="Arial"/>
                <w:sz w:val="24"/>
                <w:szCs w:val="24"/>
              </w:rPr>
            </w:pPr>
            <w:r w:rsidRPr="00AB0579">
              <w:rPr>
                <w:rFonts w:cs="Arial"/>
                <w:sz w:val="24"/>
                <w:szCs w:val="24"/>
              </w:rPr>
              <w:t>Group events diary</w:t>
            </w:r>
          </w:p>
          <w:p w:rsidR="00AB0579" w:rsidRPr="00AB0579" w:rsidRDefault="00AB0579" w:rsidP="00AB0579">
            <w:pPr>
              <w:spacing w:after="0" w:line="276" w:lineRule="auto"/>
              <w:rPr>
                <w:rFonts w:cs="Arial"/>
                <w:sz w:val="24"/>
                <w:szCs w:val="24"/>
              </w:rPr>
            </w:pPr>
          </w:p>
        </w:tc>
        <w:tc>
          <w:tcPr>
            <w:tcW w:w="1548" w:type="dxa"/>
            <w:tcBorders>
              <w:top w:val="single" w:sz="4" w:space="0" w:color="auto"/>
              <w:left w:val="single" w:sz="4" w:space="0" w:color="auto"/>
              <w:bottom w:val="single" w:sz="4" w:space="0" w:color="auto"/>
              <w:right w:val="single" w:sz="4" w:space="0" w:color="auto"/>
            </w:tcBorders>
          </w:tcPr>
          <w:p w:rsidR="00AB0579" w:rsidRPr="00AB0579" w:rsidRDefault="00AB0579" w:rsidP="00AB0579">
            <w:pPr>
              <w:spacing w:after="0" w:line="276" w:lineRule="auto"/>
              <w:rPr>
                <w:rFonts w:cs="Arial"/>
                <w:sz w:val="24"/>
                <w:szCs w:val="24"/>
              </w:rPr>
            </w:pPr>
          </w:p>
        </w:tc>
      </w:tr>
      <w:tr w:rsidR="00AB0579" w:rsidRPr="00AB0579" w:rsidTr="009F1853">
        <w:tc>
          <w:tcPr>
            <w:tcW w:w="6840" w:type="dxa"/>
            <w:tcBorders>
              <w:top w:val="single" w:sz="4" w:space="0" w:color="auto"/>
              <w:left w:val="single" w:sz="4" w:space="0" w:color="auto"/>
              <w:bottom w:val="single" w:sz="4" w:space="0" w:color="auto"/>
              <w:right w:val="single" w:sz="4" w:space="0" w:color="auto"/>
            </w:tcBorders>
            <w:hideMark/>
          </w:tcPr>
          <w:p w:rsidR="00AB0579" w:rsidRPr="00AB0579" w:rsidRDefault="00AB0579" w:rsidP="00AB0579">
            <w:pPr>
              <w:spacing w:after="0" w:line="276" w:lineRule="auto"/>
              <w:rPr>
                <w:rFonts w:cs="Arial"/>
                <w:sz w:val="24"/>
                <w:szCs w:val="24"/>
              </w:rPr>
            </w:pPr>
            <w:r w:rsidRPr="00AB0579">
              <w:rPr>
                <w:rFonts w:cs="Arial"/>
                <w:sz w:val="24"/>
                <w:szCs w:val="24"/>
              </w:rPr>
              <w:lastRenderedPageBreak/>
              <w:t>List of contact details for advisory and support agencies</w:t>
            </w:r>
          </w:p>
          <w:p w:rsidR="00AB0579" w:rsidRPr="00AB0579" w:rsidRDefault="00AB0579" w:rsidP="00AB0579">
            <w:pPr>
              <w:spacing w:after="0" w:line="276" w:lineRule="auto"/>
              <w:rPr>
                <w:rFonts w:cs="Arial"/>
                <w:sz w:val="24"/>
                <w:szCs w:val="24"/>
              </w:rPr>
            </w:pPr>
          </w:p>
        </w:tc>
        <w:tc>
          <w:tcPr>
            <w:tcW w:w="1548" w:type="dxa"/>
            <w:tcBorders>
              <w:top w:val="single" w:sz="4" w:space="0" w:color="auto"/>
              <w:left w:val="single" w:sz="4" w:space="0" w:color="auto"/>
              <w:bottom w:val="single" w:sz="4" w:space="0" w:color="auto"/>
              <w:right w:val="single" w:sz="4" w:space="0" w:color="auto"/>
            </w:tcBorders>
          </w:tcPr>
          <w:p w:rsidR="00AB0579" w:rsidRPr="00AB0579" w:rsidRDefault="00AB0579" w:rsidP="00AB0579">
            <w:pPr>
              <w:spacing w:after="0" w:line="276" w:lineRule="auto"/>
              <w:rPr>
                <w:rFonts w:cs="Arial"/>
                <w:sz w:val="24"/>
                <w:szCs w:val="24"/>
              </w:rPr>
            </w:pPr>
          </w:p>
        </w:tc>
      </w:tr>
      <w:tr w:rsidR="00AB0579" w:rsidRPr="00AB0579" w:rsidTr="009F1853">
        <w:tc>
          <w:tcPr>
            <w:tcW w:w="6840" w:type="dxa"/>
            <w:tcBorders>
              <w:top w:val="single" w:sz="4" w:space="0" w:color="auto"/>
              <w:left w:val="single" w:sz="4" w:space="0" w:color="auto"/>
              <w:bottom w:val="single" w:sz="4" w:space="0" w:color="auto"/>
              <w:right w:val="single" w:sz="4" w:space="0" w:color="auto"/>
            </w:tcBorders>
            <w:hideMark/>
          </w:tcPr>
          <w:p w:rsidR="00AB0579" w:rsidRPr="00AB0579" w:rsidRDefault="00AB0579" w:rsidP="00AB0579">
            <w:pPr>
              <w:spacing w:after="0" w:line="276" w:lineRule="auto"/>
              <w:rPr>
                <w:rFonts w:cs="Arial"/>
                <w:sz w:val="24"/>
                <w:szCs w:val="24"/>
              </w:rPr>
            </w:pPr>
            <w:r w:rsidRPr="00AB0579">
              <w:rPr>
                <w:rFonts w:cs="Arial"/>
                <w:sz w:val="24"/>
                <w:szCs w:val="24"/>
              </w:rPr>
              <w:t>Copies of past agendas and minutes</w:t>
            </w:r>
          </w:p>
          <w:p w:rsidR="00AB0579" w:rsidRPr="00AB0579" w:rsidRDefault="00AB0579" w:rsidP="00AB0579">
            <w:pPr>
              <w:spacing w:after="0" w:line="276" w:lineRule="auto"/>
              <w:rPr>
                <w:rFonts w:cs="Arial"/>
                <w:sz w:val="24"/>
                <w:szCs w:val="24"/>
              </w:rPr>
            </w:pPr>
          </w:p>
        </w:tc>
        <w:tc>
          <w:tcPr>
            <w:tcW w:w="1548" w:type="dxa"/>
            <w:tcBorders>
              <w:top w:val="single" w:sz="4" w:space="0" w:color="auto"/>
              <w:left w:val="single" w:sz="4" w:space="0" w:color="auto"/>
              <w:bottom w:val="single" w:sz="4" w:space="0" w:color="auto"/>
              <w:right w:val="single" w:sz="4" w:space="0" w:color="auto"/>
            </w:tcBorders>
          </w:tcPr>
          <w:p w:rsidR="00AB0579" w:rsidRPr="00AB0579" w:rsidRDefault="00AB0579" w:rsidP="00AB0579">
            <w:pPr>
              <w:spacing w:after="0" w:line="276" w:lineRule="auto"/>
              <w:rPr>
                <w:rFonts w:cs="Arial"/>
                <w:sz w:val="24"/>
                <w:szCs w:val="24"/>
              </w:rPr>
            </w:pPr>
          </w:p>
        </w:tc>
      </w:tr>
      <w:tr w:rsidR="00AB0579" w:rsidRPr="00AB0579" w:rsidTr="009F1853">
        <w:tc>
          <w:tcPr>
            <w:tcW w:w="6840" w:type="dxa"/>
            <w:tcBorders>
              <w:top w:val="single" w:sz="4" w:space="0" w:color="auto"/>
              <w:left w:val="single" w:sz="4" w:space="0" w:color="auto"/>
              <w:bottom w:val="single" w:sz="4" w:space="0" w:color="auto"/>
              <w:right w:val="single" w:sz="4" w:space="0" w:color="auto"/>
            </w:tcBorders>
            <w:hideMark/>
          </w:tcPr>
          <w:p w:rsidR="00AB0579" w:rsidRPr="00AB0579" w:rsidRDefault="00AB0579" w:rsidP="00AB0579">
            <w:pPr>
              <w:spacing w:after="0" w:line="276" w:lineRule="auto"/>
              <w:rPr>
                <w:rFonts w:cs="Arial"/>
                <w:sz w:val="24"/>
                <w:szCs w:val="24"/>
              </w:rPr>
            </w:pPr>
            <w:r w:rsidRPr="00AB0579">
              <w:rPr>
                <w:rFonts w:cs="Arial"/>
                <w:sz w:val="24"/>
                <w:szCs w:val="24"/>
              </w:rPr>
              <w:t>Correspondence and details of correspondence sent and received</w:t>
            </w:r>
          </w:p>
          <w:p w:rsidR="00AB0579" w:rsidRPr="00AB0579" w:rsidRDefault="00AB0579" w:rsidP="00AB0579">
            <w:pPr>
              <w:spacing w:after="0" w:line="276" w:lineRule="auto"/>
              <w:rPr>
                <w:rFonts w:cs="Arial"/>
                <w:sz w:val="24"/>
                <w:szCs w:val="24"/>
              </w:rPr>
            </w:pPr>
          </w:p>
        </w:tc>
        <w:tc>
          <w:tcPr>
            <w:tcW w:w="1548" w:type="dxa"/>
            <w:tcBorders>
              <w:top w:val="single" w:sz="4" w:space="0" w:color="auto"/>
              <w:left w:val="single" w:sz="4" w:space="0" w:color="auto"/>
              <w:bottom w:val="single" w:sz="4" w:space="0" w:color="auto"/>
              <w:right w:val="single" w:sz="4" w:space="0" w:color="auto"/>
            </w:tcBorders>
          </w:tcPr>
          <w:p w:rsidR="00AB0579" w:rsidRPr="00AB0579" w:rsidRDefault="00AB0579" w:rsidP="00AB0579">
            <w:pPr>
              <w:spacing w:after="0" w:line="276" w:lineRule="auto"/>
              <w:rPr>
                <w:rFonts w:cs="Arial"/>
                <w:sz w:val="24"/>
                <w:szCs w:val="24"/>
              </w:rPr>
            </w:pPr>
          </w:p>
        </w:tc>
      </w:tr>
      <w:tr w:rsidR="00AB0579" w:rsidRPr="00AB0579" w:rsidTr="009F1853">
        <w:tc>
          <w:tcPr>
            <w:tcW w:w="6840" w:type="dxa"/>
            <w:tcBorders>
              <w:top w:val="single" w:sz="4" w:space="0" w:color="auto"/>
              <w:left w:val="single" w:sz="4" w:space="0" w:color="auto"/>
              <w:bottom w:val="single" w:sz="4" w:space="0" w:color="auto"/>
              <w:right w:val="single" w:sz="4" w:space="0" w:color="auto"/>
            </w:tcBorders>
            <w:hideMark/>
          </w:tcPr>
          <w:p w:rsidR="00AB0579" w:rsidRPr="00AB0579" w:rsidRDefault="00AB0579" w:rsidP="00AB0579">
            <w:pPr>
              <w:spacing w:after="0" w:line="276" w:lineRule="auto"/>
              <w:rPr>
                <w:rFonts w:cs="Arial"/>
                <w:sz w:val="24"/>
                <w:szCs w:val="24"/>
              </w:rPr>
            </w:pPr>
            <w:r w:rsidRPr="00AB0579">
              <w:rPr>
                <w:rFonts w:cs="Arial"/>
                <w:sz w:val="24"/>
                <w:szCs w:val="24"/>
              </w:rPr>
              <w:t>AGM information- including process and forms for nomination of new committee members</w:t>
            </w:r>
          </w:p>
        </w:tc>
        <w:tc>
          <w:tcPr>
            <w:tcW w:w="1548" w:type="dxa"/>
            <w:tcBorders>
              <w:top w:val="single" w:sz="4" w:space="0" w:color="auto"/>
              <w:left w:val="single" w:sz="4" w:space="0" w:color="auto"/>
              <w:bottom w:val="single" w:sz="4" w:space="0" w:color="auto"/>
              <w:right w:val="single" w:sz="4" w:space="0" w:color="auto"/>
            </w:tcBorders>
          </w:tcPr>
          <w:p w:rsidR="00AB0579" w:rsidRPr="00AB0579" w:rsidRDefault="00AB0579" w:rsidP="00AB0579">
            <w:pPr>
              <w:spacing w:after="0" w:line="276" w:lineRule="auto"/>
              <w:rPr>
                <w:rFonts w:cs="Arial"/>
                <w:sz w:val="24"/>
                <w:szCs w:val="24"/>
              </w:rPr>
            </w:pPr>
          </w:p>
        </w:tc>
      </w:tr>
      <w:tr w:rsidR="00AB0579" w:rsidRPr="00AB0579" w:rsidTr="009F1853">
        <w:tc>
          <w:tcPr>
            <w:tcW w:w="6840" w:type="dxa"/>
            <w:tcBorders>
              <w:top w:val="single" w:sz="4" w:space="0" w:color="auto"/>
              <w:left w:val="single" w:sz="4" w:space="0" w:color="auto"/>
              <w:bottom w:val="single" w:sz="4" w:space="0" w:color="auto"/>
              <w:right w:val="single" w:sz="4" w:space="0" w:color="auto"/>
            </w:tcBorders>
            <w:hideMark/>
          </w:tcPr>
          <w:p w:rsidR="00AB0579" w:rsidRPr="00AB0579" w:rsidRDefault="00AB0579" w:rsidP="00AB0579">
            <w:pPr>
              <w:spacing w:after="0" w:line="276" w:lineRule="auto"/>
              <w:rPr>
                <w:rFonts w:cs="Arial"/>
                <w:sz w:val="24"/>
                <w:szCs w:val="24"/>
              </w:rPr>
            </w:pPr>
            <w:r w:rsidRPr="00AB0579">
              <w:rPr>
                <w:rFonts w:cs="Arial"/>
                <w:sz w:val="24"/>
                <w:szCs w:val="24"/>
              </w:rPr>
              <w:t>Venue for meetings – booking information</w:t>
            </w:r>
          </w:p>
          <w:p w:rsidR="00AB0579" w:rsidRPr="00AB0579" w:rsidRDefault="00AB0579" w:rsidP="00AB0579">
            <w:pPr>
              <w:spacing w:after="0" w:line="276" w:lineRule="auto"/>
              <w:rPr>
                <w:rFonts w:cs="Arial"/>
                <w:sz w:val="24"/>
                <w:szCs w:val="24"/>
              </w:rPr>
            </w:pPr>
          </w:p>
        </w:tc>
        <w:tc>
          <w:tcPr>
            <w:tcW w:w="1548" w:type="dxa"/>
            <w:tcBorders>
              <w:top w:val="single" w:sz="4" w:space="0" w:color="auto"/>
              <w:left w:val="single" w:sz="4" w:space="0" w:color="auto"/>
              <w:bottom w:val="single" w:sz="4" w:space="0" w:color="auto"/>
              <w:right w:val="single" w:sz="4" w:space="0" w:color="auto"/>
            </w:tcBorders>
          </w:tcPr>
          <w:p w:rsidR="00AB0579" w:rsidRPr="00AB0579" w:rsidRDefault="00AB0579" w:rsidP="00AB0579">
            <w:pPr>
              <w:spacing w:after="0" w:line="276" w:lineRule="auto"/>
              <w:rPr>
                <w:rFonts w:cs="Arial"/>
                <w:sz w:val="24"/>
                <w:szCs w:val="24"/>
              </w:rPr>
            </w:pPr>
          </w:p>
        </w:tc>
      </w:tr>
      <w:tr w:rsidR="00AB0579" w:rsidRPr="00AB0579" w:rsidTr="009F1853">
        <w:tc>
          <w:tcPr>
            <w:tcW w:w="6840" w:type="dxa"/>
            <w:tcBorders>
              <w:top w:val="single" w:sz="4" w:space="0" w:color="auto"/>
              <w:left w:val="single" w:sz="4" w:space="0" w:color="auto"/>
              <w:bottom w:val="single" w:sz="4" w:space="0" w:color="auto"/>
              <w:right w:val="single" w:sz="4" w:space="0" w:color="auto"/>
            </w:tcBorders>
            <w:hideMark/>
          </w:tcPr>
          <w:p w:rsidR="00AB0579" w:rsidRPr="00AB0579" w:rsidRDefault="00AB0579" w:rsidP="00AB0579">
            <w:pPr>
              <w:spacing w:after="0" w:line="276" w:lineRule="auto"/>
              <w:rPr>
                <w:rFonts w:cs="Arial"/>
                <w:sz w:val="24"/>
                <w:szCs w:val="24"/>
              </w:rPr>
            </w:pPr>
            <w:r w:rsidRPr="00AB0579">
              <w:rPr>
                <w:rFonts w:cs="Arial"/>
                <w:sz w:val="24"/>
                <w:szCs w:val="24"/>
              </w:rPr>
              <w:t>As you will need to circulate these, you should also be given the following documents:</w:t>
            </w:r>
          </w:p>
          <w:p w:rsidR="00AB0579" w:rsidRPr="00AB0579" w:rsidRDefault="00AB0579" w:rsidP="00AB0579">
            <w:pPr>
              <w:spacing w:after="0" w:line="276" w:lineRule="auto"/>
              <w:rPr>
                <w:rFonts w:cs="Arial"/>
                <w:sz w:val="24"/>
                <w:szCs w:val="24"/>
              </w:rPr>
            </w:pPr>
            <w:r w:rsidRPr="00AB0579">
              <w:rPr>
                <w:rFonts w:cs="Arial"/>
                <w:sz w:val="24"/>
                <w:szCs w:val="24"/>
              </w:rPr>
              <w:t>Policies and procedures</w:t>
            </w:r>
          </w:p>
          <w:p w:rsidR="00AB0579" w:rsidRPr="00AB0579" w:rsidRDefault="00AB0579" w:rsidP="00AB0579">
            <w:pPr>
              <w:spacing w:after="0" w:line="276" w:lineRule="auto"/>
              <w:rPr>
                <w:rFonts w:cs="Arial"/>
                <w:sz w:val="24"/>
                <w:szCs w:val="24"/>
              </w:rPr>
            </w:pPr>
            <w:r w:rsidRPr="00AB0579">
              <w:rPr>
                <w:rFonts w:cs="Arial"/>
                <w:sz w:val="24"/>
                <w:szCs w:val="24"/>
              </w:rPr>
              <w:t>Copy of the constitution</w:t>
            </w:r>
          </w:p>
          <w:p w:rsidR="00AB0579" w:rsidRPr="00AB0579" w:rsidRDefault="00AB0579" w:rsidP="00AB0579">
            <w:pPr>
              <w:spacing w:after="0" w:line="276" w:lineRule="auto"/>
              <w:rPr>
                <w:rFonts w:cs="Arial"/>
                <w:sz w:val="24"/>
                <w:szCs w:val="24"/>
              </w:rPr>
            </w:pPr>
            <w:r w:rsidRPr="00AB0579">
              <w:rPr>
                <w:rFonts w:cs="Arial"/>
                <w:sz w:val="24"/>
                <w:szCs w:val="24"/>
              </w:rPr>
              <w:t>Welfare requirements</w:t>
            </w:r>
          </w:p>
          <w:p w:rsidR="00AB0579" w:rsidRPr="00AB0579" w:rsidRDefault="00AB0579" w:rsidP="00AB0579">
            <w:pPr>
              <w:spacing w:after="0" w:line="276" w:lineRule="auto"/>
              <w:rPr>
                <w:rFonts w:cs="Arial"/>
                <w:sz w:val="24"/>
                <w:szCs w:val="24"/>
              </w:rPr>
            </w:pPr>
            <w:r w:rsidRPr="00AB0579">
              <w:rPr>
                <w:rFonts w:cs="Arial"/>
                <w:sz w:val="24"/>
                <w:szCs w:val="24"/>
              </w:rPr>
              <w:t>Ofsted Report</w:t>
            </w:r>
          </w:p>
        </w:tc>
        <w:tc>
          <w:tcPr>
            <w:tcW w:w="1548" w:type="dxa"/>
            <w:tcBorders>
              <w:top w:val="single" w:sz="4" w:space="0" w:color="auto"/>
              <w:left w:val="single" w:sz="4" w:space="0" w:color="auto"/>
              <w:bottom w:val="single" w:sz="4" w:space="0" w:color="auto"/>
              <w:right w:val="single" w:sz="4" w:space="0" w:color="auto"/>
            </w:tcBorders>
          </w:tcPr>
          <w:p w:rsidR="00AB0579" w:rsidRPr="00AB0579" w:rsidRDefault="00AB0579" w:rsidP="00AB0579">
            <w:pPr>
              <w:spacing w:after="0" w:line="276" w:lineRule="auto"/>
              <w:rPr>
                <w:rFonts w:cs="Arial"/>
                <w:sz w:val="24"/>
                <w:szCs w:val="24"/>
              </w:rPr>
            </w:pPr>
          </w:p>
        </w:tc>
      </w:tr>
      <w:tr w:rsidR="00AB0579" w:rsidRPr="00AB0579" w:rsidTr="009F1853">
        <w:tc>
          <w:tcPr>
            <w:tcW w:w="6840" w:type="dxa"/>
            <w:tcBorders>
              <w:top w:val="single" w:sz="4" w:space="0" w:color="auto"/>
              <w:left w:val="single" w:sz="4" w:space="0" w:color="auto"/>
              <w:bottom w:val="single" w:sz="4" w:space="0" w:color="auto"/>
              <w:right w:val="single" w:sz="4" w:space="0" w:color="auto"/>
            </w:tcBorders>
          </w:tcPr>
          <w:p w:rsidR="00AB0579" w:rsidRPr="00AB0579" w:rsidRDefault="00AB0579" w:rsidP="00AB0579">
            <w:pPr>
              <w:spacing w:after="0" w:line="276" w:lineRule="auto"/>
              <w:rPr>
                <w:rFonts w:cs="Arial"/>
                <w:sz w:val="24"/>
                <w:szCs w:val="24"/>
              </w:rPr>
            </w:pPr>
            <w:r w:rsidRPr="00AB0579">
              <w:rPr>
                <w:rFonts w:cs="Arial"/>
                <w:sz w:val="24"/>
                <w:szCs w:val="24"/>
              </w:rPr>
              <w:t>Copies of general letters and newsletters sent to parent/carers</w:t>
            </w:r>
          </w:p>
          <w:p w:rsidR="00AB0579" w:rsidRPr="00AB0579" w:rsidRDefault="00AB0579" w:rsidP="00AB0579">
            <w:pPr>
              <w:spacing w:after="0" w:line="276" w:lineRule="auto"/>
              <w:rPr>
                <w:rFonts w:cs="Arial"/>
                <w:sz w:val="24"/>
                <w:szCs w:val="24"/>
              </w:rPr>
            </w:pPr>
          </w:p>
        </w:tc>
        <w:tc>
          <w:tcPr>
            <w:tcW w:w="1548" w:type="dxa"/>
            <w:tcBorders>
              <w:top w:val="single" w:sz="4" w:space="0" w:color="auto"/>
              <w:left w:val="single" w:sz="4" w:space="0" w:color="auto"/>
              <w:bottom w:val="single" w:sz="4" w:space="0" w:color="auto"/>
              <w:right w:val="single" w:sz="4" w:space="0" w:color="auto"/>
            </w:tcBorders>
          </w:tcPr>
          <w:p w:rsidR="00AB0579" w:rsidRPr="00AB0579" w:rsidRDefault="00AB0579" w:rsidP="00AB0579">
            <w:pPr>
              <w:spacing w:after="0" w:line="276" w:lineRule="auto"/>
              <w:rPr>
                <w:rFonts w:cs="Arial"/>
                <w:sz w:val="24"/>
                <w:szCs w:val="24"/>
              </w:rPr>
            </w:pPr>
          </w:p>
        </w:tc>
      </w:tr>
      <w:tr w:rsidR="00AB0579" w:rsidRPr="00AB0579" w:rsidTr="009F1853">
        <w:tc>
          <w:tcPr>
            <w:tcW w:w="6840" w:type="dxa"/>
            <w:tcBorders>
              <w:top w:val="single" w:sz="4" w:space="0" w:color="auto"/>
              <w:left w:val="single" w:sz="4" w:space="0" w:color="auto"/>
              <w:bottom w:val="single" w:sz="4" w:space="0" w:color="auto"/>
              <w:right w:val="single" w:sz="4" w:space="0" w:color="auto"/>
            </w:tcBorders>
            <w:hideMark/>
          </w:tcPr>
          <w:p w:rsidR="00AB0579" w:rsidRPr="00AB0579" w:rsidRDefault="0050016E" w:rsidP="00AB0579">
            <w:pPr>
              <w:spacing w:after="0" w:line="276" w:lineRule="auto"/>
              <w:rPr>
                <w:rFonts w:cs="Arial"/>
                <w:sz w:val="24"/>
                <w:szCs w:val="24"/>
              </w:rPr>
            </w:pPr>
            <w:r w:rsidRPr="00AB0579">
              <w:rPr>
                <w:rFonts w:cs="Arial"/>
                <w:sz w:val="24"/>
                <w:szCs w:val="24"/>
              </w:rPr>
              <w:t>Waiting list</w:t>
            </w:r>
            <w:r w:rsidR="00AB0579" w:rsidRPr="00AB0579">
              <w:rPr>
                <w:rFonts w:cs="Arial"/>
                <w:sz w:val="24"/>
                <w:szCs w:val="24"/>
              </w:rPr>
              <w:t xml:space="preserve"> – optional</w:t>
            </w:r>
          </w:p>
          <w:p w:rsidR="00AB0579" w:rsidRPr="00AB0579" w:rsidRDefault="00AB0579" w:rsidP="00AB0579">
            <w:pPr>
              <w:spacing w:after="0" w:line="276" w:lineRule="auto"/>
              <w:rPr>
                <w:rFonts w:cs="Arial"/>
                <w:sz w:val="24"/>
                <w:szCs w:val="24"/>
              </w:rPr>
            </w:pPr>
          </w:p>
        </w:tc>
        <w:tc>
          <w:tcPr>
            <w:tcW w:w="1548" w:type="dxa"/>
            <w:tcBorders>
              <w:top w:val="single" w:sz="4" w:space="0" w:color="auto"/>
              <w:left w:val="single" w:sz="4" w:space="0" w:color="auto"/>
              <w:bottom w:val="single" w:sz="4" w:space="0" w:color="auto"/>
              <w:right w:val="single" w:sz="4" w:space="0" w:color="auto"/>
            </w:tcBorders>
          </w:tcPr>
          <w:p w:rsidR="00AB0579" w:rsidRPr="00AB0579" w:rsidRDefault="00AB0579" w:rsidP="00AB0579">
            <w:pPr>
              <w:spacing w:after="0" w:line="276" w:lineRule="auto"/>
              <w:rPr>
                <w:rFonts w:cs="Arial"/>
                <w:sz w:val="24"/>
                <w:szCs w:val="24"/>
              </w:rPr>
            </w:pPr>
          </w:p>
        </w:tc>
      </w:tr>
    </w:tbl>
    <w:p w:rsidR="00F80EBC" w:rsidRDefault="00F80EBC" w:rsidP="00AB0579">
      <w:pPr>
        <w:spacing w:after="0" w:line="240" w:lineRule="auto"/>
        <w:rPr>
          <w:rFonts w:cs="Arial"/>
          <w:b/>
          <w:sz w:val="32"/>
          <w:szCs w:val="32"/>
        </w:rPr>
      </w:pPr>
    </w:p>
    <w:p w:rsidR="009271B2" w:rsidRDefault="009271B2" w:rsidP="00AB0579">
      <w:pPr>
        <w:spacing w:after="0" w:line="240" w:lineRule="auto"/>
        <w:rPr>
          <w:rFonts w:cs="Arial"/>
          <w:b/>
          <w:sz w:val="32"/>
          <w:szCs w:val="32"/>
        </w:rPr>
      </w:pPr>
    </w:p>
    <w:p w:rsidR="00AB0579" w:rsidRPr="00AB0579" w:rsidRDefault="00AB0579" w:rsidP="00AB0579">
      <w:pPr>
        <w:spacing w:after="0" w:line="240" w:lineRule="auto"/>
        <w:rPr>
          <w:rFonts w:cs="Arial"/>
          <w:b/>
          <w:sz w:val="32"/>
          <w:szCs w:val="32"/>
        </w:rPr>
      </w:pPr>
      <w:r w:rsidRPr="00AB0579">
        <w:rPr>
          <w:rFonts w:cs="Arial"/>
          <w:b/>
          <w:sz w:val="32"/>
          <w:szCs w:val="32"/>
        </w:rPr>
        <w:t>The Role of Committee Members</w:t>
      </w:r>
    </w:p>
    <w:p w:rsidR="00AB0579" w:rsidRPr="00AB0579" w:rsidRDefault="00AB0579" w:rsidP="00AB0579">
      <w:pPr>
        <w:spacing w:after="0" w:line="240" w:lineRule="auto"/>
        <w:rPr>
          <w:rFonts w:ascii="Arial" w:hAnsi="Arial" w:cs="Arial"/>
          <w:b/>
          <w:sz w:val="24"/>
          <w:szCs w:val="24"/>
        </w:rPr>
      </w:pPr>
    </w:p>
    <w:p w:rsidR="00AB0579" w:rsidRPr="00AB0579" w:rsidRDefault="00AB0579" w:rsidP="00AB0579">
      <w:pPr>
        <w:spacing w:after="0" w:line="240" w:lineRule="auto"/>
        <w:rPr>
          <w:rFonts w:cs="Arial"/>
          <w:b/>
          <w:sz w:val="24"/>
          <w:szCs w:val="24"/>
        </w:rPr>
      </w:pPr>
      <w:r w:rsidRPr="00AB0579">
        <w:rPr>
          <w:rFonts w:cs="Arial"/>
          <w:b/>
          <w:sz w:val="24"/>
          <w:szCs w:val="24"/>
        </w:rPr>
        <w:t>Job Description</w:t>
      </w:r>
    </w:p>
    <w:p w:rsidR="00AB0579" w:rsidRPr="00AB0579" w:rsidRDefault="00AB0579" w:rsidP="00AB0579">
      <w:pPr>
        <w:spacing w:after="0" w:line="240" w:lineRule="auto"/>
        <w:rPr>
          <w:rFonts w:cs="Arial"/>
          <w:b/>
          <w:sz w:val="24"/>
          <w:szCs w:val="24"/>
        </w:rPr>
      </w:pPr>
    </w:p>
    <w:p w:rsidR="00AB0579" w:rsidRPr="00AB0579" w:rsidRDefault="00AB0579" w:rsidP="00AB0579">
      <w:pPr>
        <w:numPr>
          <w:ilvl w:val="0"/>
          <w:numId w:val="18"/>
        </w:numPr>
        <w:autoSpaceDE w:val="0"/>
        <w:autoSpaceDN w:val="0"/>
        <w:adjustRightInd w:val="0"/>
        <w:spacing w:after="0" w:line="240" w:lineRule="auto"/>
        <w:rPr>
          <w:rFonts w:cs="Wingdings"/>
          <w:color w:val="000000"/>
          <w:sz w:val="24"/>
          <w:szCs w:val="24"/>
        </w:rPr>
      </w:pPr>
      <w:r w:rsidRPr="00AB0579">
        <w:rPr>
          <w:rFonts w:cs="Arial"/>
          <w:color w:val="000000"/>
          <w:sz w:val="24"/>
          <w:szCs w:val="24"/>
        </w:rPr>
        <w:t xml:space="preserve">Act in the best interests of the charity; promoting its values and working to achieve its charitable objectives. </w:t>
      </w:r>
    </w:p>
    <w:p w:rsidR="00AB0579" w:rsidRPr="00AB0579" w:rsidRDefault="00AB0579" w:rsidP="00AB0579">
      <w:pPr>
        <w:numPr>
          <w:ilvl w:val="0"/>
          <w:numId w:val="18"/>
        </w:numPr>
        <w:autoSpaceDE w:val="0"/>
        <w:autoSpaceDN w:val="0"/>
        <w:adjustRightInd w:val="0"/>
        <w:spacing w:after="55" w:line="240" w:lineRule="auto"/>
        <w:rPr>
          <w:rFonts w:cs="Arial"/>
          <w:color w:val="000000"/>
          <w:sz w:val="24"/>
          <w:szCs w:val="24"/>
        </w:rPr>
      </w:pPr>
      <w:r w:rsidRPr="00AB0579">
        <w:rPr>
          <w:rFonts w:cs="Arial"/>
          <w:color w:val="000000"/>
          <w:sz w:val="24"/>
          <w:szCs w:val="24"/>
        </w:rPr>
        <w:t xml:space="preserve">Work as part of a team with the other trustees; whilst bringing their own ideas, perspectives and experiences to the committee. </w:t>
      </w:r>
    </w:p>
    <w:p w:rsidR="00AB0579" w:rsidRPr="00AB0579" w:rsidRDefault="00AB0579" w:rsidP="00AB0579">
      <w:pPr>
        <w:numPr>
          <w:ilvl w:val="0"/>
          <w:numId w:val="18"/>
        </w:numPr>
        <w:autoSpaceDE w:val="0"/>
        <w:autoSpaceDN w:val="0"/>
        <w:adjustRightInd w:val="0"/>
        <w:spacing w:after="55" w:line="240" w:lineRule="auto"/>
        <w:rPr>
          <w:rFonts w:cs="Arial"/>
          <w:color w:val="000000"/>
          <w:sz w:val="24"/>
          <w:szCs w:val="24"/>
        </w:rPr>
      </w:pPr>
      <w:r w:rsidRPr="00AB0579">
        <w:rPr>
          <w:rFonts w:cs="Arial"/>
          <w:color w:val="000000"/>
          <w:sz w:val="24"/>
          <w:szCs w:val="24"/>
        </w:rPr>
        <w:t xml:space="preserve">Regularly attend committee meetings and contribute to the effective management of the charity. </w:t>
      </w:r>
    </w:p>
    <w:p w:rsidR="00AB0579" w:rsidRPr="00AB0579" w:rsidRDefault="00AB0579" w:rsidP="00AB0579">
      <w:pPr>
        <w:numPr>
          <w:ilvl w:val="0"/>
          <w:numId w:val="18"/>
        </w:numPr>
        <w:autoSpaceDE w:val="0"/>
        <w:autoSpaceDN w:val="0"/>
        <w:adjustRightInd w:val="0"/>
        <w:spacing w:after="55" w:line="240" w:lineRule="auto"/>
        <w:rPr>
          <w:rFonts w:cs="Arial"/>
          <w:color w:val="000000"/>
          <w:sz w:val="24"/>
          <w:szCs w:val="24"/>
        </w:rPr>
      </w:pPr>
      <w:r w:rsidRPr="00AB0579">
        <w:rPr>
          <w:rFonts w:cs="Arial"/>
          <w:color w:val="000000"/>
          <w:sz w:val="24"/>
          <w:szCs w:val="24"/>
        </w:rPr>
        <w:t xml:space="preserve">Read committee papers and contribute to the decision-making process of the committee. </w:t>
      </w:r>
    </w:p>
    <w:p w:rsidR="00AB0579" w:rsidRPr="00AB0579" w:rsidRDefault="00AB0579" w:rsidP="00AB0579">
      <w:pPr>
        <w:numPr>
          <w:ilvl w:val="0"/>
          <w:numId w:val="18"/>
        </w:numPr>
        <w:autoSpaceDE w:val="0"/>
        <w:autoSpaceDN w:val="0"/>
        <w:adjustRightInd w:val="0"/>
        <w:spacing w:after="55" w:line="240" w:lineRule="auto"/>
        <w:rPr>
          <w:rFonts w:cs="Arial"/>
          <w:color w:val="000000"/>
          <w:sz w:val="24"/>
          <w:szCs w:val="24"/>
        </w:rPr>
      </w:pPr>
      <w:r w:rsidRPr="00AB0579">
        <w:rPr>
          <w:rFonts w:cs="Arial"/>
          <w:color w:val="000000"/>
          <w:sz w:val="24"/>
          <w:szCs w:val="24"/>
        </w:rPr>
        <w:t xml:space="preserve">Work with the Treasurer to set priorities for the budget. </w:t>
      </w:r>
    </w:p>
    <w:p w:rsidR="00AB0579" w:rsidRPr="00AB0579" w:rsidRDefault="00AB0579" w:rsidP="00AB0579">
      <w:pPr>
        <w:numPr>
          <w:ilvl w:val="0"/>
          <w:numId w:val="18"/>
        </w:numPr>
        <w:autoSpaceDE w:val="0"/>
        <w:autoSpaceDN w:val="0"/>
        <w:adjustRightInd w:val="0"/>
        <w:spacing w:after="55" w:line="240" w:lineRule="auto"/>
        <w:rPr>
          <w:rFonts w:cs="Arial"/>
          <w:color w:val="000000"/>
          <w:sz w:val="24"/>
          <w:szCs w:val="24"/>
        </w:rPr>
      </w:pPr>
      <w:r w:rsidRPr="00AB0579">
        <w:rPr>
          <w:rFonts w:cs="Arial"/>
          <w:color w:val="000000"/>
          <w:sz w:val="24"/>
          <w:szCs w:val="24"/>
        </w:rPr>
        <w:t xml:space="preserve">Undertake Ofsted suitability checks as required. </w:t>
      </w:r>
    </w:p>
    <w:p w:rsidR="00AB0579" w:rsidRPr="00AB0579" w:rsidRDefault="00AB0579" w:rsidP="00AB0579">
      <w:pPr>
        <w:numPr>
          <w:ilvl w:val="0"/>
          <w:numId w:val="18"/>
        </w:numPr>
        <w:autoSpaceDE w:val="0"/>
        <w:autoSpaceDN w:val="0"/>
        <w:adjustRightInd w:val="0"/>
        <w:spacing w:after="55" w:line="240" w:lineRule="auto"/>
        <w:rPr>
          <w:rFonts w:cs="Arial"/>
          <w:color w:val="000000"/>
          <w:sz w:val="24"/>
          <w:szCs w:val="24"/>
        </w:rPr>
      </w:pPr>
      <w:r w:rsidRPr="00AB0579">
        <w:rPr>
          <w:rFonts w:cs="Arial"/>
          <w:color w:val="000000"/>
          <w:sz w:val="24"/>
          <w:szCs w:val="24"/>
        </w:rPr>
        <w:t xml:space="preserve">Use safe recruitment procedures and work to Early Years Foundation Stage requirements to employ suitable adults to work with the children. </w:t>
      </w:r>
    </w:p>
    <w:p w:rsidR="00AB0579" w:rsidRPr="00AB0579" w:rsidRDefault="00AB0579" w:rsidP="00AB0579">
      <w:pPr>
        <w:numPr>
          <w:ilvl w:val="0"/>
          <w:numId w:val="18"/>
        </w:numPr>
        <w:autoSpaceDE w:val="0"/>
        <w:autoSpaceDN w:val="0"/>
        <w:adjustRightInd w:val="0"/>
        <w:spacing w:after="55" w:line="240" w:lineRule="auto"/>
        <w:rPr>
          <w:rFonts w:cs="Arial"/>
          <w:color w:val="000000"/>
          <w:sz w:val="24"/>
          <w:szCs w:val="24"/>
        </w:rPr>
      </w:pPr>
      <w:r w:rsidRPr="00AB0579">
        <w:rPr>
          <w:rFonts w:cs="Arial"/>
          <w:color w:val="000000"/>
          <w:sz w:val="24"/>
          <w:szCs w:val="24"/>
        </w:rPr>
        <w:t>Employ a Manager to act as the person in charge of the early year</w:t>
      </w:r>
      <w:r>
        <w:rPr>
          <w:rFonts w:cs="Arial"/>
          <w:color w:val="000000"/>
          <w:sz w:val="24"/>
          <w:szCs w:val="24"/>
        </w:rPr>
        <w:t>’</w:t>
      </w:r>
      <w:r w:rsidRPr="00AB0579">
        <w:rPr>
          <w:rFonts w:cs="Arial"/>
          <w:color w:val="000000"/>
          <w:sz w:val="24"/>
          <w:szCs w:val="24"/>
        </w:rPr>
        <w:t xml:space="preserve">s provision; supporting them to successfully manage the childcare provision and ensure that the Early Years Foundation Stage and Ofsted registration requirements are met. </w:t>
      </w:r>
    </w:p>
    <w:p w:rsidR="00AB0579" w:rsidRPr="00AB0579" w:rsidRDefault="00AB0579" w:rsidP="00AB0579">
      <w:pPr>
        <w:numPr>
          <w:ilvl w:val="0"/>
          <w:numId w:val="18"/>
        </w:numPr>
        <w:autoSpaceDE w:val="0"/>
        <w:autoSpaceDN w:val="0"/>
        <w:adjustRightInd w:val="0"/>
        <w:spacing w:after="55" w:line="240" w:lineRule="auto"/>
        <w:rPr>
          <w:rFonts w:cs="Arial"/>
          <w:color w:val="000000"/>
          <w:sz w:val="24"/>
          <w:szCs w:val="24"/>
        </w:rPr>
      </w:pPr>
      <w:r w:rsidRPr="00AB0579">
        <w:rPr>
          <w:rFonts w:cs="Arial"/>
          <w:color w:val="000000"/>
          <w:sz w:val="24"/>
          <w:szCs w:val="24"/>
        </w:rPr>
        <w:t xml:space="preserve">Ensure all committee members and staff have clearly identified roles and responsibilities. </w:t>
      </w:r>
    </w:p>
    <w:p w:rsidR="00AB0579" w:rsidRPr="00AB0579" w:rsidRDefault="00AB0579" w:rsidP="00AB0579">
      <w:pPr>
        <w:numPr>
          <w:ilvl w:val="0"/>
          <w:numId w:val="18"/>
        </w:numPr>
        <w:autoSpaceDE w:val="0"/>
        <w:autoSpaceDN w:val="0"/>
        <w:adjustRightInd w:val="0"/>
        <w:spacing w:after="0" w:line="240" w:lineRule="auto"/>
        <w:rPr>
          <w:rFonts w:cs="Arial"/>
          <w:color w:val="000000"/>
          <w:sz w:val="24"/>
          <w:szCs w:val="24"/>
        </w:rPr>
      </w:pPr>
      <w:r w:rsidRPr="00AB0579">
        <w:rPr>
          <w:rFonts w:cs="Arial"/>
          <w:color w:val="000000"/>
          <w:sz w:val="24"/>
          <w:szCs w:val="24"/>
        </w:rPr>
        <w:t xml:space="preserve">Submit the annual update, or annual return and accounts, to the Charity Commission. </w:t>
      </w:r>
    </w:p>
    <w:p w:rsidR="00AB0579" w:rsidRPr="00AB0579" w:rsidRDefault="00AB0579" w:rsidP="00AB0579">
      <w:pPr>
        <w:numPr>
          <w:ilvl w:val="0"/>
          <w:numId w:val="18"/>
        </w:numPr>
        <w:autoSpaceDE w:val="0"/>
        <w:autoSpaceDN w:val="0"/>
        <w:adjustRightInd w:val="0"/>
        <w:spacing w:after="0" w:line="240" w:lineRule="auto"/>
        <w:rPr>
          <w:rFonts w:cs="Arial"/>
          <w:color w:val="000000"/>
          <w:sz w:val="24"/>
          <w:szCs w:val="24"/>
        </w:rPr>
      </w:pPr>
      <w:r w:rsidRPr="00AB0579">
        <w:rPr>
          <w:rFonts w:cs="Arial"/>
          <w:color w:val="000000"/>
          <w:sz w:val="24"/>
          <w:szCs w:val="24"/>
        </w:rPr>
        <w:t>Ensure that the charity complies with the rules in its constitution, charity law, and other relevant regulations that govern the work of the charity.</w:t>
      </w:r>
    </w:p>
    <w:p w:rsidR="00AB0579" w:rsidRPr="00AB0579" w:rsidRDefault="00AB0579" w:rsidP="00AB0579">
      <w:pPr>
        <w:autoSpaceDE w:val="0"/>
        <w:autoSpaceDN w:val="0"/>
        <w:adjustRightInd w:val="0"/>
        <w:spacing w:after="0" w:line="240" w:lineRule="auto"/>
        <w:rPr>
          <w:rFonts w:cs="Arial"/>
          <w:color w:val="000000"/>
          <w:sz w:val="24"/>
          <w:szCs w:val="24"/>
        </w:rPr>
      </w:pPr>
    </w:p>
    <w:p w:rsidR="00AB0579" w:rsidRPr="00AB0579" w:rsidRDefault="00AB0579" w:rsidP="00AB0579">
      <w:pPr>
        <w:spacing w:after="0" w:line="240" w:lineRule="auto"/>
        <w:rPr>
          <w:rFonts w:cs="Arial"/>
          <w:b/>
          <w:sz w:val="24"/>
          <w:szCs w:val="24"/>
        </w:rPr>
      </w:pPr>
      <w:r w:rsidRPr="00AB0579">
        <w:rPr>
          <w:rFonts w:cs="Arial"/>
          <w:b/>
          <w:sz w:val="24"/>
          <w:szCs w:val="24"/>
        </w:rPr>
        <w:t>Basic Checklist</w:t>
      </w:r>
    </w:p>
    <w:p w:rsidR="00AB0579" w:rsidRPr="00AB0579" w:rsidRDefault="00AB0579" w:rsidP="00AB0579">
      <w:pPr>
        <w:autoSpaceDE w:val="0"/>
        <w:autoSpaceDN w:val="0"/>
        <w:adjustRightInd w:val="0"/>
        <w:spacing w:after="0" w:line="240" w:lineRule="auto"/>
        <w:rPr>
          <w:rFonts w:cs="Arial"/>
          <w:color w:val="000000"/>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0"/>
        <w:gridCol w:w="1548"/>
      </w:tblGrid>
      <w:tr w:rsidR="00AB0579" w:rsidRPr="00AB0579" w:rsidTr="009F1853">
        <w:tc>
          <w:tcPr>
            <w:tcW w:w="6840" w:type="dxa"/>
            <w:tcBorders>
              <w:top w:val="single" w:sz="4" w:space="0" w:color="auto"/>
              <w:left w:val="single" w:sz="4" w:space="0" w:color="auto"/>
              <w:bottom w:val="single" w:sz="4" w:space="0" w:color="auto"/>
              <w:right w:val="single" w:sz="4" w:space="0" w:color="auto"/>
            </w:tcBorders>
          </w:tcPr>
          <w:p w:rsidR="00AB0579" w:rsidRPr="009271B2" w:rsidRDefault="009271B2" w:rsidP="009271B2">
            <w:pPr>
              <w:spacing w:after="0" w:line="276" w:lineRule="auto"/>
              <w:jc w:val="center"/>
              <w:rPr>
                <w:rFonts w:cs="Arial"/>
                <w:b/>
                <w:sz w:val="24"/>
                <w:szCs w:val="24"/>
              </w:rPr>
            </w:pPr>
            <w:r>
              <w:rPr>
                <w:rFonts w:cs="Arial"/>
                <w:b/>
                <w:sz w:val="24"/>
                <w:szCs w:val="24"/>
              </w:rPr>
              <w:t>What do I need to see?</w:t>
            </w:r>
          </w:p>
        </w:tc>
        <w:tc>
          <w:tcPr>
            <w:tcW w:w="1548" w:type="dxa"/>
            <w:tcBorders>
              <w:top w:val="single" w:sz="4" w:space="0" w:color="auto"/>
              <w:left w:val="single" w:sz="4" w:space="0" w:color="auto"/>
              <w:bottom w:val="single" w:sz="4" w:space="0" w:color="auto"/>
              <w:right w:val="single" w:sz="4" w:space="0" w:color="auto"/>
            </w:tcBorders>
            <w:hideMark/>
          </w:tcPr>
          <w:p w:rsidR="00AB0579" w:rsidRPr="00AB0579" w:rsidRDefault="00AB0579" w:rsidP="00AB0579">
            <w:pPr>
              <w:spacing w:after="0" w:line="276" w:lineRule="auto"/>
              <w:jc w:val="center"/>
              <w:rPr>
                <w:rFonts w:cs="Arial"/>
                <w:sz w:val="24"/>
                <w:szCs w:val="24"/>
              </w:rPr>
            </w:pPr>
            <w:r w:rsidRPr="00AB0579">
              <w:rPr>
                <w:rFonts w:cs="Arial"/>
                <w:sz w:val="24"/>
                <w:szCs w:val="24"/>
              </w:rPr>
              <w:sym w:font="Wingdings 2" w:char="F050"/>
            </w:r>
          </w:p>
        </w:tc>
      </w:tr>
      <w:tr w:rsidR="00AB0579" w:rsidRPr="00AB0579" w:rsidTr="009F1853">
        <w:tc>
          <w:tcPr>
            <w:tcW w:w="6840" w:type="dxa"/>
            <w:tcBorders>
              <w:top w:val="single" w:sz="4" w:space="0" w:color="auto"/>
              <w:left w:val="single" w:sz="4" w:space="0" w:color="auto"/>
              <w:bottom w:val="single" w:sz="4" w:space="0" w:color="auto"/>
              <w:right w:val="single" w:sz="4" w:space="0" w:color="auto"/>
            </w:tcBorders>
            <w:hideMark/>
          </w:tcPr>
          <w:p w:rsidR="00AB0579" w:rsidRPr="00AB0579" w:rsidRDefault="00AB0579" w:rsidP="00AB0579">
            <w:pPr>
              <w:spacing w:after="0" w:line="276" w:lineRule="auto"/>
              <w:rPr>
                <w:rFonts w:cs="Arial"/>
                <w:sz w:val="24"/>
                <w:szCs w:val="24"/>
              </w:rPr>
            </w:pPr>
            <w:r w:rsidRPr="00AB0579">
              <w:rPr>
                <w:rFonts w:cs="Arial"/>
                <w:sz w:val="24"/>
                <w:szCs w:val="24"/>
              </w:rPr>
              <w:t>Contact details of all staff and committee members</w:t>
            </w:r>
          </w:p>
          <w:p w:rsidR="00AB0579" w:rsidRPr="00AB0579" w:rsidRDefault="00AB0579" w:rsidP="00AB0579">
            <w:pPr>
              <w:spacing w:after="0" w:line="276" w:lineRule="auto"/>
              <w:rPr>
                <w:rFonts w:cs="Arial"/>
                <w:sz w:val="24"/>
                <w:szCs w:val="24"/>
              </w:rPr>
            </w:pPr>
          </w:p>
        </w:tc>
        <w:tc>
          <w:tcPr>
            <w:tcW w:w="1548" w:type="dxa"/>
            <w:tcBorders>
              <w:top w:val="single" w:sz="4" w:space="0" w:color="auto"/>
              <w:left w:val="single" w:sz="4" w:space="0" w:color="auto"/>
              <w:bottom w:val="single" w:sz="4" w:space="0" w:color="auto"/>
              <w:right w:val="single" w:sz="4" w:space="0" w:color="auto"/>
            </w:tcBorders>
          </w:tcPr>
          <w:p w:rsidR="00AB0579" w:rsidRPr="00AB0579" w:rsidRDefault="00AB0579" w:rsidP="00AB0579">
            <w:pPr>
              <w:spacing w:after="0" w:line="276" w:lineRule="auto"/>
              <w:rPr>
                <w:rFonts w:cs="Arial"/>
                <w:sz w:val="24"/>
                <w:szCs w:val="24"/>
              </w:rPr>
            </w:pPr>
          </w:p>
        </w:tc>
      </w:tr>
      <w:tr w:rsidR="00AB0579" w:rsidRPr="00AB0579" w:rsidTr="009F1853">
        <w:tc>
          <w:tcPr>
            <w:tcW w:w="6840" w:type="dxa"/>
            <w:tcBorders>
              <w:top w:val="single" w:sz="4" w:space="0" w:color="auto"/>
              <w:left w:val="single" w:sz="4" w:space="0" w:color="auto"/>
              <w:bottom w:val="single" w:sz="4" w:space="0" w:color="auto"/>
              <w:right w:val="single" w:sz="4" w:space="0" w:color="auto"/>
            </w:tcBorders>
            <w:hideMark/>
          </w:tcPr>
          <w:p w:rsidR="00AB0579" w:rsidRPr="00AB0579" w:rsidRDefault="00AB0579" w:rsidP="00AB0579">
            <w:pPr>
              <w:spacing w:after="0" w:line="276" w:lineRule="auto"/>
              <w:rPr>
                <w:rFonts w:cs="Arial"/>
                <w:sz w:val="24"/>
                <w:szCs w:val="24"/>
              </w:rPr>
            </w:pPr>
            <w:r w:rsidRPr="00AB0579">
              <w:rPr>
                <w:rFonts w:cs="Arial"/>
                <w:sz w:val="24"/>
                <w:szCs w:val="24"/>
              </w:rPr>
              <w:t>Group events diary</w:t>
            </w:r>
          </w:p>
          <w:p w:rsidR="00AB0579" w:rsidRPr="00AB0579" w:rsidRDefault="00AB0579" w:rsidP="00AB0579">
            <w:pPr>
              <w:spacing w:after="0" w:line="276" w:lineRule="auto"/>
              <w:rPr>
                <w:rFonts w:cs="Arial"/>
                <w:sz w:val="24"/>
                <w:szCs w:val="24"/>
              </w:rPr>
            </w:pPr>
          </w:p>
        </w:tc>
        <w:tc>
          <w:tcPr>
            <w:tcW w:w="1548" w:type="dxa"/>
            <w:tcBorders>
              <w:top w:val="single" w:sz="4" w:space="0" w:color="auto"/>
              <w:left w:val="single" w:sz="4" w:space="0" w:color="auto"/>
              <w:bottom w:val="single" w:sz="4" w:space="0" w:color="auto"/>
              <w:right w:val="single" w:sz="4" w:space="0" w:color="auto"/>
            </w:tcBorders>
          </w:tcPr>
          <w:p w:rsidR="00AB0579" w:rsidRPr="00AB0579" w:rsidRDefault="00AB0579" w:rsidP="00AB0579">
            <w:pPr>
              <w:spacing w:after="0" w:line="276" w:lineRule="auto"/>
              <w:rPr>
                <w:rFonts w:cs="Arial"/>
                <w:sz w:val="24"/>
                <w:szCs w:val="24"/>
              </w:rPr>
            </w:pPr>
          </w:p>
        </w:tc>
      </w:tr>
      <w:tr w:rsidR="00AB0579" w:rsidRPr="00AB0579" w:rsidTr="009F1853">
        <w:tc>
          <w:tcPr>
            <w:tcW w:w="6840" w:type="dxa"/>
            <w:tcBorders>
              <w:top w:val="single" w:sz="4" w:space="0" w:color="auto"/>
              <w:left w:val="single" w:sz="4" w:space="0" w:color="auto"/>
              <w:bottom w:val="single" w:sz="4" w:space="0" w:color="auto"/>
              <w:right w:val="single" w:sz="4" w:space="0" w:color="auto"/>
            </w:tcBorders>
            <w:hideMark/>
          </w:tcPr>
          <w:p w:rsidR="00AB0579" w:rsidRPr="00AB0579" w:rsidRDefault="00AB0579" w:rsidP="00AB0579">
            <w:pPr>
              <w:spacing w:after="0" w:line="276" w:lineRule="auto"/>
              <w:rPr>
                <w:rFonts w:cs="Arial"/>
                <w:sz w:val="24"/>
                <w:szCs w:val="24"/>
              </w:rPr>
            </w:pPr>
            <w:r w:rsidRPr="00AB0579">
              <w:rPr>
                <w:rFonts w:cs="Arial"/>
                <w:sz w:val="24"/>
                <w:szCs w:val="24"/>
              </w:rPr>
              <w:t>List of contact details for advisory and support agencies</w:t>
            </w:r>
          </w:p>
          <w:p w:rsidR="00AB0579" w:rsidRPr="00AB0579" w:rsidRDefault="00AB0579" w:rsidP="00AB0579">
            <w:pPr>
              <w:spacing w:after="0" w:line="276" w:lineRule="auto"/>
              <w:rPr>
                <w:rFonts w:cs="Arial"/>
                <w:sz w:val="24"/>
                <w:szCs w:val="24"/>
              </w:rPr>
            </w:pPr>
          </w:p>
        </w:tc>
        <w:tc>
          <w:tcPr>
            <w:tcW w:w="1548" w:type="dxa"/>
            <w:tcBorders>
              <w:top w:val="single" w:sz="4" w:space="0" w:color="auto"/>
              <w:left w:val="single" w:sz="4" w:space="0" w:color="auto"/>
              <w:bottom w:val="single" w:sz="4" w:space="0" w:color="auto"/>
              <w:right w:val="single" w:sz="4" w:space="0" w:color="auto"/>
            </w:tcBorders>
          </w:tcPr>
          <w:p w:rsidR="00AB0579" w:rsidRPr="00AB0579" w:rsidRDefault="00AB0579" w:rsidP="00AB0579">
            <w:pPr>
              <w:spacing w:after="0" w:line="276" w:lineRule="auto"/>
              <w:rPr>
                <w:rFonts w:cs="Arial"/>
                <w:sz w:val="24"/>
                <w:szCs w:val="24"/>
              </w:rPr>
            </w:pPr>
          </w:p>
        </w:tc>
      </w:tr>
      <w:tr w:rsidR="00AB0579" w:rsidRPr="00AB0579" w:rsidTr="009F1853">
        <w:tc>
          <w:tcPr>
            <w:tcW w:w="6840" w:type="dxa"/>
            <w:tcBorders>
              <w:top w:val="single" w:sz="4" w:space="0" w:color="auto"/>
              <w:left w:val="single" w:sz="4" w:space="0" w:color="auto"/>
              <w:bottom w:val="single" w:sz="4" w:space="0" w:color="auto"/>
              <w:right w:val="single" w:sz="4" w:space="0" w:color="auto"/>
            </w:tcBorders>
            <w:hideMark/>
          </w:tcPr>
          <w:p w:rsidR="00AB0579" w:rsidRPr="00AB0579" w:rsidRDefault="00AB0579" w:rsidP="00AB0579">
            <w:pPr>
              <w:spacing w:after="0" w:line="276" w:lineRule="auto"/>
              <w:rPr>
                <w:rFonts w:cs="Arial"/>
                <w:sz w:val="24"/>
                <w:szCs w:val="24"/>
              </w:rPr>
            </w:pPr>
            <w:r w:rsidRPr="00AB0579">
              <w:rPr>
                <w:rFonts w:cs="Arial"/>
                <w:sz w:val="24"/>
                <w:szCs w:val="24"/>
              </w:rPr>
              <w:t>Copies of past agendas and minutes</w:t>
            </w:r>
          </w:p>
          <w:p w:rsidR="00AB0579" w:rsidRPr="00AB0579" w:rsidRDefault="00AB0579" w:rsidP="00AB0579">
            <w:pPr>
              <w:spacing w:after="0" w:line="276" w:lineRule="auto"/>
              <w:rPr>
                <w:rFonts w:cs="Arial"/>
                <w:sz w:val="24"/>
                <w:szCs w:val="24"/>
              </w:rPr>
            </w:pPr>
          </w:p>
        </w:tc>
        <w:tc>
          <w:tcPr>
            <w:tcW w:w="1548" w:type="dxa"/>
            <w:tcBorders>
              <w:top w:val="single" w:sz="4" w:space="0" w:color="auto"/>
              <w:left w:val="single" w:sz="4" w:space="0" w:color="auto"/>
              <w:bottom w:val="single" w:sz="4" w:space="0" w:color="auto"/>
              <w:right w:val="single" w:sz="4" w:space="0" w:color="auto"/>
            </w:tcBorders>
          </w:tcPr>
          <w:p w:rsidR="00AB0579" w:rsidRPr="00AB0579" w:rsidRDefault="00AB0579" w:rsidP="00AB0579">
            <w:pPr>
              <w:spacing w:after="0" w:line="276" w:lineRule="auto"/>
              <w:rPr>
                <w:rFonts w:cs="Arial"/>
                <w:sz w:val="24"/>
                <w:szCs w:val="24"/>
              </w:rPr>
            </w:pPr>
          </w:p>
        </w:tc>
      </w:tr>
      <w:tr w:rsidR="00AB0579" w:rsidRPr="00AB0579" w:rsidTr="009F1853">
        <w:trPr>
          <w:trHeight w:val="271"/>
        </w:trPr>
        <w:tc>
          <w:tcPr>
            <w:tcW w:w="6840" w:type="dxa"/>
            <w:tcBorders>
              <w:top w:val="single" w:sz="4" w:space="0" w:color="auto"/>
              <w:left w:val="single" w:sz="4" w:space="0" w:color="auto"/>
              <w:bottom w:val="single" w:sz="4" w:space="0" w:color="auto"/>
              <w:right w:val="single" w:sz="4" w:space="0" w:color="auto"/>
            </w:tcBorders>
            <w:hideMark/>
          </w:tcPr>
          <w:p w:rsidR="00AB0579" w:rsidRPr="00AB0579" w:rsidRDefault="00AB0579" w:rsidP="00AB0579">
            <w:pPr>
              <w:spacing w:after="0" w:line="276" w:lineRule="auto"/>
              <w:rPr>
                <w:rFonts w:cs="Arial"/>
                <w:sz w:val="24"/>
                <w:szCs w:val="24"/>
              </w:rPr>
            </w:pPr>
            <w:r w:rsidRPr="00AB0579">
              <w:rPr>
                <w:rFonts w:cs="Arial"/>
                <w:sz w:val="24"/>
                <w:szCs w:val="24"/>
              </w:rPr>
              <w:t xml:space="preserve">The pre-schools constitution </w:t>
            </w:r>
          </w:p>
          <w:p w:rsidR="00AB0579" w:rsidRPr="00AB0579" w:rsidRDefault="00AB0579" w:rsidP="00AB0579">
            <w:pPr>
              <w:spacing w:after="0" w:line="276" w:lineRule="auto"/>
              <w:rPr>
                <w:rFonts w:cs="Arial"/>
                <w:sz w:val="24"/>
                <w:szCs w:val="24"/>
              </w:rPr>
            </w:pPr>
          </w:p>
        </w:tc>
        <w:tc>
          <w:tcPr>
            <w:tcW w:w="1548" w:type="dxa"/>
            <w:tcBorders>
              <w:top w:val="single" w:sz="4" w:space="0" w:color="auto"/>
              <w:left w:val="single" w:sz="4" w:space="0" w:color="auto"/>
              <w:bottom w:val="single" w:sz="4" w:space="0" w:color="auto"/>
              <w:right w:val="single" w:sz="4" w:space="0" w:color="auto"/>
            </w:tcBorders>
          </w:tcPr>
          <w:p w:rsidR="00AB0579" w:rsidRPr="00AB0579" w:rsidRDefault="00AB0579" w:rsidP="00AB0579">
            <w:pPr>
              <w:spacing w:after="0" w:line="276" w:lineRule="auto"/>
              <w:rPr>
                <w:rFonts w:cs="Arial"/>
                <w:sz w:val="24"/>
                <w:szCs w:val="24"/>
              </w:rPr>
            </w:pPr>
          </w:p>
        </w:tc>
      </w:tr>
      <w:tr w:rsidR="00AB0579" w:rsidRPr="00AB0579" w:rsidTr="009F1853">
        <w:trPr>
          <w:trHeight w:val="598"/>
        </w:trPr>
        <w:tc>
          <w:tcPr>
            <w:tcW w:w="6840" w:type="dxa"/>
            <w:tcBorders>
              <w:top w:val="single" w:sz="4" w:space="0" w:color="auto"/>
              <w:left w:val="single" w:sz="4" w:space="0" w:color="auto"/>
              <w:bottom w:val="single" w:sz="4" w:space="0" w:color="auto"/>
              <w:right w:val="single" w:sz="4" w:space="0" w:color="auto"/>
            </w:tcBorders>
          </w:tcPr>
          <w:p w:rsidR="00AB0579" w:rsidRPr="00AB0579" w:rsidRDefault="00AB0579" w:rsidP="00AB0579">
            <w:pPr>
              <w:spacing w:after="0" w:line="276" w:lineRule="auto"/>
              <w:rPr>
                <w:rFonts w:cs="Arial"/>
                <w:sz w:val="24"/>
                <w:szCs w:val="24"/>
              </w:rPr>
            </w:pPr>
            <w:r w:rsidRPr="00AB0579">
              <w:rPr>
                <w:rFonts w:cs="Arial"/>
                <w:sz w:val="24"/>
                <w:szCs w:val="24"/>
              </w:rPr>
              <w:t>Copies of the Statutory Framework for the Early years Foundation Stage (March 2017), Early Years Outcomes (September 2013) and the Early Years Inspection Handbook (May 2019)</w:t>
            </w:r>
          </w:p>
        </w:tc>
        <w:tc>
          <w:tcPr>
            <w:tcW w:w="1548" w:type="dxa"/>
            <w:tcBorders>
              <w:top w:val="single" w:sz="4" w:space="0" w:color="auto"/>
              <w:left w:val="single" w:sz="4" w:space="0" w:color="auto"/>
              <w:bottom w:val="single" w:sz="4" w:space="0" w:color="auto"/>
              <w:right w:val="single" w:sz="4" w:space="0" w:color="auto"/>
            </w:tcBorders>
          </w:tcPr>
          <w:p w:rsidR="00AB0579" w:rsidRPr="00AB0579" w:rsidRDefault="00AB0579" w:rsidP="00AB0579">
            <w:pPr>
              <w:spacing w:after="0" w:line="276" w:lineRule="auto"/>
              <w:rPr>
                <w:rFonts w:cs="Arial"/>
                <w:sz w:val="24"/>
                <w:szCs w:val="24"/>
              </w:rPr>
            </w:pPr>
          </w:p>
        </w:tc>
      </w:tr>
      <w:tr w:rsidR="00AB0579" w:rsidRPr="00AB0579" w:rsidTr="009F1853">
        <w:tc>
          <w:tcPr>
            <w:tcW w:w="6840" w:type="dxa"/>
            <w:tcBorders>
              <w:top w:val="single" w:sz="4" w:space="0" w:color="auto"/>
              <w:left w:val="single" w:sz="4" w:space="0" w:color="auto"/>
              <w:bottom w:val="single" w:sz="4" w:space="0" w:color="auto"/>
              <w:right w:val="single" w:sz="4" w:space="0" w:color="auto"/>
            </w:tcBorders>
            <w:hideMark/>
          </w:tcPr>
          <w:p w:rsidR="00AB0579" w:rsidRPr="00AB0579" w:rsidRDefault="00AB0579" w:rsidP="00AB0579">
            <w:pPr>
              <w:spacing w:after="0" w:line="276" w:lineRule="auto"/>
              <w:rPr>
                <w:rFonts w:cs="Arial"/>
                <w:sz w:val="24"/>
                <w:szCs w:val="24"/>
              </w:rPr>
            </w:pPr>
            <w:r w:rsidRPr="00AB0579">
              <w:rPr>
                <w:rFonts w:cs="Arial"/>
                <w:sz w:val="24"/>
                <w:szCs w:val="24"/>
              </w:rPr>
              <w:t xml:space="preserve">Where to find </w:t>
            </w:r>
            <w:r w:rsidR="0050016E" w:rsidRPr="00AB0579">
              <w:rPr>
                <w:rFonts w:cs="Arial"/>
                <w:sz w:val="24"/>
                <w:szCs w:val="24"/>
              </w:rPr>
              <w:t>the pre</w:t>
            </w:r>
            <w:r w:rsidRPr="00AB0579">
              <w:rPr>
                <w:rFonts w:cs="Arial"/>
                <w:sz w:val="24"/>
                <w:szCs w:val="24"/>
              </w:rPr>
              <w:t>-schools policies and procedures</w:t>
            </w:r>
          </w:p>
          <w:p w:rsidR="00AB0579" w:rsidRPr="00AB0579" w:rsidRDefault="00AB0579" w:rsidP="00AB0579">
            <w:pPr>
              <w:spacing w:after="0" w:line="276" w:lineRule="auto"/>
              <w:rPr>
                <w:rFonts w:cs="Arial"/>
                <w:sz w:val="24"/>
                <w:szCs w:val="24"/>
              </w:rPr>
            </w:pPr>
          </w:p>
        </w:tc>
        <w:tc>
          <w:tcPr>
            <w:tcW w:w="1548" w:type="dxa"/>
            <w:tcBorders>
              <w:top w:val="single" w:sz="4" w:space="0" w:color="auto"/>
              <w:left w:val="single" w:sz="4" w:space="0" w:color="auto"/>
              <w:bottom w:val="single" w:sz="4" w:space="0" w:color="auto"/>
              <w:right w:val="single" w:sz="4" w:space="0" w:color="auto"/>
            </w:tcBorders>
          </w:tcPr>
          <w:p w:rsidR="00AB0579" w:rsidRPr="00AB0579" w:rsidRDefault="00AB0579" w:rsidP="00AB0579">
            <w:pPr>
              <w:spacing w:after="0" w:line="276" w:lineRule="auto"/>
              <w:rPr>
                <w:rFonts w:cs="Arial"/>
                <w:sz w:val="24"/>
                <w:szCs w:val="24"/>
              </w:rPr>
            </w:pPr>
          </w:p>
        </w:tc>
      </w:tr>
      <w:tr w:rsidR="00AB0579" w:rsidRPr="00AB0579" w:rsidTr="009F1853">
        <w:tc>
          <w:tcPr>
            <w:tcW w:w="6840" w:type="dxa"/>
            <w:tcBorders>
              <w:top w:val="single" w:sz="4" w:space="0" w:color="auto"/>
              <w:left w:val="single" w:sz="4" w:space="0" w:color="auto"/>
              <w:bottom w:val="single" w:sz="4" w:space="0" w:color="auto"/>
              <w:right w:val="single" w:sz="4" w:space="0" w:color="auto"/>
            </w:tcBorders>
            <w:hideMark/>
          </w:tcPr>
          <w:p w:rsidR="00AB0579" w:rsidRPr="00AB0579" w:rsidRDefault="00AB0579" w:rsidP="00AB0579">
            <w:pPr>
              <w:spacing w:after="0" w:line="276" w:lineRule="auto"/>
              <w:rPr>
                <w:rFonts w:cs="Arial"/>
                <w:sz w:val="24"/>
                <w:szCs w:val="24"/>
              </w:rPr>
            </w:pPr>
            <w:r w:rsidRPr="00AB0579">
              <w:rPr>
                <w:rFonts w:cs="Arial"/>
                <w:sz w:val="24"/>
                <w:szCs w:val="24"/>
              </w:rPr>
              <w:t>Read the latest Ofsted report and the pre-schools self-evaluation and action/development plans.</w:t>
            </w:r>
          </w:p>
        </w:tc>
        <w:tc>
          <w:tcPr>
            <w:tcW w:w="1548" w:type="dxa"/>
            <w:tcBorders>
              <w:top w:val="single" w:sz="4" w:space="0" w:color="auto"/>
              <w:left w:val="single" w:sz="4" w:space="0" w:color="auto"/>
              <w:bottom w:val="single" w:sz="4" w:space="0" w:color="auto"/>
              <w:right w:val="single" w:sz="4" w:space="0" w:color="auto"/>
            </w:tcBorders>
          </w:tcPr>
          <w:p w:rsidR="00AB0579" w:rsidRPr="00AB0579" w:rsidRDefault="00AB0579" w:rsidP="00AB0579">
            <w:pPr>
              <w:spacing w:after="0" w:line="276" w:lineRule="auto"/>
              <w:rPr>
                <w:rFonts w:cs="Arial"/>
                <w:sz w:val="24"/>
                <w:szCs w:val="24"/>
              </w:rPr>
            </w:pPr>
          </w:p>
        </w:tc>
      </w:tr>
    </w:tbl>
    <w:p w:rsidR="00F80EBC" w:rsidRPr="00F80EBC" w:rsidRDefault="00F80EBC" w:rsidP="00F80EBC">
      <w:pPr>
        <w:spacing w:after="150" w:line="240" w:lineRule="auto"/>
        <w:rPr>
          <w:rFonts w:cs="Arial"/>
          <w:color w:val="000000"/>
        </w:rPr>
      </w:pPr>
    </w:p>
    <w:p w:rsidR="00F80EBC" w:rsidRPr="00F80EBC" w:rsidRDefault="00F80EBC" w:rsidP="00F80EBC">
      <w:pPr>
        <w:spacing w:after="150" w:line="240" w:lineRule="auto"/>
        <w:rPr>
          <w:rFonts w:cs="Arial"/>
          <w:b/>
          <w:color w:val="000000"/>
          <w:sz w:val="32"/>
          <w:szCs w:val="32"/>
        </w:rPr>
      </w:pPr>
      <w:r>
        <w:rPr>
          <w:rFonts w:cs="Arial"/>
          <w:b/>
          <w:color w:val="000000"/>
          <w:sz w:val="32"/>
          <w:szCs w:val="32"/>
        </w:rPr>
        <w:t>Clarifying Staff and Committee R</w:t>
      </w:r>
      <w:r w:rsidRPr="00F80EBC">
        <w:rPr>
          <w:rFonts w:cs="Arial"/>
          <w:b/>
          <w:color w:val="000000"/>
          <w:sz w:val="32"/>
          <w:szCs w:val="32"/>
        </w:rPr>
        <w:t>oles</w:t>
      </w:r>
    </w:p>
    <w:p w:rsidR="00F80EBC" w:rsidRPr="00F80EBC" w:rsidRDefault="009F1853" w:rsidP="00F80EBC">
      <w:pPr>
        <w:spacing w:after="150" w:line="240" w:lineRule="auto"/>
        <w:jc w:val="both"/>
        <w:rPr>
          <w:rFonts w:eastAsia="Times New Roman" w:cs="Arial"/>
          <w:color w:val="333333"/>
          <w:sz w:val="24"/>
          <w:szCs w:val="24"/>
          <w:lang w:val="en" w:eastAsia="en-GB"/>
        </w:rPr>
      </w:pPr>
      <w:r>
        <w:rPr>
          <w:rFonts w:eastAsia="Times New Roman" w:cs="Arial"/>
          <w:color w:val="333333"/>
          <w:sz w:val="24"/>
          <w:szCs w:val="24"/>
          <w:lang w:val="en" w:eastAsia="en-GB"/>
        </w:rPr>
        <w:t>The relationship between the management c</w:t>
      </w:r>
      <w:r w:rsidR="00F80EBC" w:rsidRPr="00F80EBC">
        <w:rPr>
          <w:rFonts w:eastAsia="Times New Roman" w:cs="Arial"/>
          <w:color w:val="333333"/>
          <w:sz w:val="24"/>
          <w:szCs w:val="24"/>
          <w:lang w:val="en" w:eastAsia="en-GB"/>
        </w:rPr>
        <w:t xml:space="preserve">ommittee and staff can be a difficult one if the boundaries and roles are not clarified.  These boundaries can often be difficult to clearly </w:t>
      </w:r>
      <w:r w:rsidR="0050016E" w:rsidRPr="00F80EBC">
        <w:rPr>
          <w:rFonts w:eastAsia="Times New Roman" w:cs="Arial"/>
          <w:color w:val="333333"/>
          <w:sz w:val="24"/>
          <w:szCs w:val="24"/>
          <w:lang w:val="en" w:eastAsia="en-GB"/>
        </w:rPr>
        <w:t>define and</w:t>
      </w:r>
      <w:r w:rsidR="00F80EBC" w:rsidRPr="00F80EBC">
        <w:rPr>
          <w:rFonts w:eastAsia="Times New Roman" w:cs="Arial"/>
          <w:color w:val="333333"/>
          <w:sz w:val="24"/>
          <w:szCs w:val="24"/>
          <w:lang w:val="en" w:eastAsia="en-GB"/>
        </w:rPr>
        <w:t xml:space="preserve"> can vary sig</w:t>
      </w:r>
      <w:r>
        <w:rPr>
          <w:rFonts w:eastAsia="Times New Roman" w:cs="Arial"/>
          <w:color w:val="333333"/>
          <w:sz w:val="24"/>
          <w:szCs w:val="24"/>
          <w:lang w:val="en" w:eastAsia="en-GB"/>
        </w:rPr>
        <w:t>nificantly amongst pre-schools</w:t>
      </w:r>
      <w:r w:rsidR="00F80EBC" w:rsidRPr="00F80EBC">
        <w:rPr>
          <w:rFonts w:eastAsia="Times New Roman" w:cs="Arial"/>
          <w:color w:val="333333"/>
          <w:sz w:val="24"/>
          <w:szCs w:val="24"/>
          <w:lang w:val="en" w:eastAsia="en-GB"/>
        </w:rPr>
        <w:t>.</w:t>
      </w:r>
    </w:p>
    <w:p w:rsidR="00F80EBC" w:rsidRPr="00F80EBC" w:rsidRDefault="00F80EBC" w:rsidP="009F1853">
      <w:pPr>
        <w:spacing w:after="150" w:line="240" w:lineRule="auto"/>
        <w:jc w:val="both"/>
        <w:rPr>
          <w:rFonts w:eastAsia="Times New Roman" w:cs="Arial"/>
          <w:color w:val="333333"/>
          <w:sz w:val="24"/>
          <w:szCs w:val="24"/>
          <w:lang w:val="en" w:eastAsia="en-GB"/>
        </w:rPr>
      </w:pPr>
      <w:r w:rsidRPr="00F80EBC">
        <w:rPr>
          <w:rFonts w:eastAsia="Times New Roman" w:cs="Arial"/>
          <w:color w:val="333333"/>
          <w:sz w:val="24"/>
          <w:szCs w:val="24"/>
          <w:lang w:val="en" w:eastAsia="en-GB"/>
        </w:rPr>
        <w:t>To ensure good r</w:t>
      </w:r>
      <w:r w:rsidR="009F1853">
        <w:rPr>
          <w:rFonts w:eastAsia="Times New Roman" w:cs="Arial"/>
          <w:color w:val="333333"/>
          <w:sz w:val="24"/>
          <w:szCs w:val="24"/>
          <w:lang w:val="en" w:eastAsia="en-GB"/>
        </w:rPr>
        <w:t>elations between staff and the management c</w:t>
      </w:r>
      <w:r w:rsidRPr="00F80EBC">
        <w:rPr>
          <w:rFonts w:eastAsia="Times New Roman" w:cs="Arial"/>
          <w:color w:val="333333"/>
          <w:sz w:val="24"/>
          <w:szCs w:val="24"/>
          <w:lang w:val="en" w:eastAsia="en-GB"/>
        </w:rPr>
        <w:t xml:space="preserve">ommittee, it is important to clarify the division of responsibilities.  The table below illustrates how </w:t>
      </w:r>
      <w:r w:rsidR="009F1853">
        <w:rPr>
          <w:rFonts w:eastAsia="Times New Roman" w:cs="Arial"/>
          <w:color w:val="333333"/>
          <w:sz w:val="24"/>
          <w:szCs w:val="24"/>
          <w:lang w:val="en" w:eastAsia="en-GB"/>
        </w:rPr>
        <w:t>areas can be split between the m</w:t>
      </w:r>
      <w:r w:rsidRPr="00F80EBC">
        <w:rPr>
          <w:rFonts w:eastAsia="Times New Roman" w:cs="Arial"/>
          <w:color w:val="333333"/>
          <w:sz w:val="24"/>
          <w:szCs w:val="24"/>
          <w:lang w:val="en" w:eastAsia="en-GB"/>
        </w:rPr>
        <w:t>anageme</w:t>
      </w:r>
      <w:r w:rsidR="009F1853">
        <w:rPr>
          <w:rFonts w:eastAsia="Times New Roman" w:cs="Arial"/>
          <w:color w:val="333333"/>
          <w:sz w:val="24"/>
          <w:szCs w:val="24"/>
          <w:lang w:val="en" w:eastAsia="en-GB"/>
        </w:rPr>
        <w:t>nt c</w:t>
      </w:r>
      <w:r w:rsidRPr="00F80EBC">
        <w:rPr>
          <w:rFonts w:eastAsia="Times New Roman" w:cs="Arial"/>
          <w:color w:val="333333"/>
          <w:sz w:val="24"/>
          <w:szCs w:val="24"/>
          <w:lang w:val="en" w:eastAsia="en-GB"/>
        </w:rPr>
        <w:t>ommittee's role of carrying ultimate responsibility, and the staff's role of delivering within set targets/boundaries.</w:t>
      </w:r>
    </w:p>
    <w:p w:rsidR="00F80EBC" w:rsidRDefault="00F80EBC" w:rsidP="009F1853">
      <w:pPr>
        <w:spacing w:after="150" w:line="240" w:lineRule="auto"/>
        <w:jc w:val="both"/>
        <w:rPr>
          <w:rFonts w:eastAsia="Times New Roman" w:cs="Arial"/>
          <w:color w:val="333333"/>
          <w:sz w:val="24"/>
          <w:szCs w:val="24"/>
          <w:lang w:val="en" w:eastAsia="en-GB"/>
        </w:rPr>
      </w:pPr>
      <w:r w:rsidRPr="00F80EBC">
        <w:rPr>
          <w:rFonts w:eastAsia="Times New Roman" w:cs="Arial"/>
          <w:color w:val="333333"/>
          <w:sz w:val="24"/>
          <w:szCs w:val="24"/>
          <w:lang w:val="en" w:eastAsia="en-GB"/>
        </w:rPr>
        <w:t>However, note that even this is not a clear template - the division of roles must be determined by each</w:t>
      </w:r>
      <w:r w:rsidR="006721D0">
        <w:rPr>
          <w:rFonts w:eastAsia="Times New Roman" w:cs="Arial"/>
          <w:color w:val="333333"/>
          <w:sz w:val="24"/>
          <w:szCs w:val="24"/>
          <w:lang w:val="en" w:eastAsia="en-GB"/>
        </w:rPr>
        <w:t xml:space="preserve"> </w:t>
      </w:r>
      <w:r w:rsidR="009F1853">
        <w:rPr>
          <w:rFonts w:eastAsia="Times New Roman" w:cs="Arial"/>
          <w:color w:val="333333"/>
          <w:sz w:val="24"/>
          <w:szCs w:val="24"/>
          <w:lang w:val="en" w:eastAsia="en-GB"/>
        </w:rPr>
        <w:t>pre-school</w:t>
      </w:r>
      <w:r w:rsidRPr="00F80EBC">
        <w:rPr>
          <w:rFonts w:eastAsia="Times New Roman" w:cs="Arial"/>
          <w:color w:val="333333"/>
          <w:sz w:val="24"/>
          <w:szCs w:val="24"/>
          <w:lang w:val="en" w:eastAsia="en-GB"/>
        </w:rPr>
        <w:t>.  What is key to</w:t>
      </w:r>
      <w:r w:rsidR="009F1853">
        <w:rPr>
          <w:rFonts w:eastAsia="Times New Roman" w:cs="Arial"/>
          <w:color w:val="333333"/>
          <w:sz w:val="24"/>
          <w:szCs w:val="24"/>
          <w:lang w:val="en" w:eastAsia="en-GB"/>
        </w:rPr>
        <w:t xml:space="preserve"> ensure that the management c</w:t>
      </w:r>
      <w:r w:rsidRPr="00F80EBC">
        <w:rPr>
          <w:rFonts w:eastAsia="Times New Roman" w:cs="Arial"/>
          <w:color w:val="333333"/>
          <w:sz w:val="24"/>
          <w:szCs w:val="24"/>
          <w:lang w:val="en" w:eastAsia="en-GB"/>
        </w:rPr>
        <w:t xml:space="preserve">ommittee's role in being ultimately accountable for the </w:t>
      </w:r>
      <w:r w:rsidR="009F1853">
        <w:rPr>
          <w:rFonts w:eastAsia="Times New Roman" w:cs="Arial"/>
          <w:color w:val="333333"/>
          <w:sz w:val="24"/>
          <w:szCs w:val="24"/>
          <w:lang w:val="en" w:eastAsia="en-GB"/>
        </w:rPr>
        <w:t xml:space="preserve">pre-school </w:t>
      </w:r>
      <w:r w:rsidRPr="00F80EBC">
        <w:rPr>
          <w:rFonts w:eastAsia="Times New Roman" w:cs="Arial"/>
          <w:color w:val="333333"/>
          <w:sz w:val="24"/>
          <w:szCs w:val="24"/>
          <w:lang w:val="en" w:eastAsia="en-GB"/>
        </w:rPr>
        <w:t>and the direction of its activities is not diluted.</w:t>
      </w:r>
    </w:p>
    <w:p w:rsidR="006721D0" w:rsidRDefault="006721D0" w:rsidP="009F1853">
      <w:pPr>
        <w:spacing w:after="150" w:line="240" w:lineRule="auto"/>
        <w:jc w:val="both"/>
        <w:rPr>
          <w:rFonts w:eastAsia="Times New Roman" w:cs="Arial"/>
          <w:color w:val="333333"/>
          <w:sz w:val="24"/>
          <w:szCs w:val="24"/>
          <w:lang w:val="en" w:eastAsia="en-GB"/>
        </w:rPr>
      </w:pPr>
    </w:p>
    <w:tbl>
      <w:tblPr>
        <w:tblStyle w:val="TableGrid"/>
        <w:tblW w:w="9640" w:type="dxa"/>
        <w:tblInd w:w="-289" w:type="dxa"/>
        <w:tblLook w:val="04A0" w:firstRow="1" w:lastRow="0" w:firstColumn="1" w:lastColumn="0" w:noHBand="0" w:noVBand="1"/>
      </w:tblPr>
      <w:tblGrid>
        <w:gridCol w:w="2552"/>
        <w:gridCol w:w="3402"/>
        <w:gridCol w:w="3686"/>
      </w:tblGrid>
      <w:tr w:rsidR="009F1853" w:rsidTr="009F1853">
        <w:tc>
          <w:tcPr>
            <w:tcW w:w="2552" w:type="dxa"/>
          </w:tcPr>
          <w:p w:rsidR="009F1853" w:rsidRDefault="009F1853" w:rsidP="009F1853">
            <w:pPr>
              <w:spacing w:after="150"/>
              <w:jc w:val="both"/>
              <w:rPr>
                <w:rFonts w:eastAsia="Times New Roman" w:cs="Arial"/>
                <w:color w:val="333333"/>
                <w:sz w:val="24"/>
                <w:szCs w:val="24"/>
                <w:lang w:val="en" w:eastAsia="en-GB"/>
              </w:rPr>
            </w:pPr>
          </w:p>
        </w:tc>
        <w:tc>
          <w:tcPr>
            <w:tcW w:w="3402" w:type="dxa"/>
          </w:tcPr>
          <w:p w:rsidR="009F1853" w:rsidRDefault="009F1853" w:rsidP="009F1853">
            <w:pPr>
              <w:spacing w:after="150"/>
              <w:jc w:val="both"/>
              <w:rPr>
                <w:rFonts w:eastAsia="Times New Roman" w:cs="Arial"/>
                <w:color w:val="333333"/>
                <w:sz w:val="24"/>
                <w:szCs w:val="24"/>
                <w:lang w:val="en" w:eastAsia="en-GB"/>
              </w:rPr>
            </w:pPr>
            <w:r w:rsidRPr="00F80EBC">
              <w:rPr>
                <w:rFonts w:ascii="Helvetica" w:eastAsia="Times New Roman" w:hAnsi="Helvetica" w:cs="Times New Roman"/>
                <w:b/>
                <w:bCs/>
                <w:color w:val="333333"/>
                <w:sz w:val="21"/>
                <w:szCs w:val="21"/>
                <w:lang w:eastAsia="en-GB"/>
              </w:rPr>
              <w:t>The role of the management committee is to...</w:t>
            </w:r>
          </w:p>
        </w:tc>
        <w:tc>
          <w:tcPr>
            <w:tcW w:w="3686" w:type="dxa"/>
          </w:tcPr>
          <w:tbl>
            <w:tblPr>
              <w:tblW w:w="0" w:type="auto"/>
              <w:tblCellMar>
                <w:top w:w="15" w:type="dxa"/>
                <w:left w:w="15" w:type="dxa"/>
                <w:bottom w:w="15" w:type="dxa"/>
                <w:right w:w="15" w:type="dxa"/>
              </w:tblCellMar>
              <w:tblLook w:val="04A0" w:firstRow="1" w:lastRow="0" w:firstColumn="1" w:lastColumn="0" w:noHBand="0" w:noVBand="1"/>
            </w:tblPr>
            <w:tblGrid>
              <w:gridCol w:w="6"/>
              <w:gridCol w:w="3464"/>
            </w:tblGrid>
            <w:tr w:rsidR="009F1853" w:rsidRPr="00F80EBC" w:rsidTr="009F1853">
              <w:trPr>
                <w:cantSplit/>
                <w:tblHeader/>
              </w:trPr>
              <w:tc>
                <w:tcPr>
                  <w:tcW w:w="0" w:type="auto"/>
                  <w:shd w:val="clear" w:color="auto" w:fill="auto"/>
                  <w:tcMar>
                    <w:top w:w="0" w:type="dxa"/>
                    <w:left w:w="0" w:type="dxa"/>
                    <w:bottom w:w="0" w:type="dxa"/>
                    <w:right w:w="0" w:type="dxa"/>
                  </w:tcMar>
                  <w:vAlign w:val="center"/>
                  <w:hideMark/>
                </w:tcPr>
                <w:p w:rsidR="009F1853" w:rsidRPr="00F80EBC" w:rsidRDefault="009F1853" w:rsidP="009F1853">
                  <w:pPr>
                    <w:spacing w:after="0" w:line="240" w:lineRule="auto"/>
                    <w:rPr>
                      <w:rFonts w:ascii="Helvetica" w:eastAsia="Times New Roman" w:hAnsi="Helvetica" w:cs="Times New Roman"/>
                      <w:b/>
                      <w:bCs/>
                      <w:color w:val="333333"/>
                      <w:sz w:val="21"/>
                      <w:szCs w:val="21"/>
                      <w:lang w:eastAsia="en-GB"/>
                    </w:rPr>
                  </w:pPr>
                </w:p>
              </w:tc>
              <w:tc>
                <w:tcPr>
                  <w:tcW w:w="0" w:type="auto"/>
                  <w:shd w:val="clear" w:color="auto" w:fill="auto"/>
                  <w:tcMar>
                    <w:top w:w="0" w:type="dxa"/>
                    <w:left w:w="0" w:type="dxa"/>
                    <w:bottom w:w="0" w:type="dxa"/>
                    <w:right w:w="0" w:type="dxa"/>
                  </w:tcMar>
                  <w:vAlign w:val="center"/>
                  <w:hideMark/>
                </w:tcPr>
                <w:p w:rsidR="009F1853" w:rsidRPr="00F80EBC" w:rsidRDefault="009F1853" w:rsidP="009F1853">
                  <w:pPr>
                    <w:spacing w:after="0" w:line="240" w:lineRule="auto"/>
                    <w:rPr>
                      <w:rFonts w:ascii="Helvetica" w:eastAsia="Times New Roman" w:hAnsi="Helvetica" w:cs="Times New Roman"/>
                      <w:b/>
                      <w:bCs/>
                      <w:color w:val="333333"/>
                      <w:sz w:val="21"/>
                      <w:szCs w:val="21"/>
                      <w:lang w:eastAsia="en-GB"/>
                    </w:rPr>
                  </w:pPr>
                  <w:r w:rsidRPr="00F80EBC">
                    <w:rPr>
                      <w:rFonts w:ascii="Helvetica" w:eastAsia="Times New Roman" w:hAnsi="Helvetica" w:cs="Times New Roman"/>
                      <w:b/>
                      <w:bCs/>
                      <w:color w:val="333333"/>
                      <w:sz w:val="21"/>
                      <w:szCs w:val="21"/>
                      <w:lang w:eastAsia="en-GB"/>
                    </w:rPr>
                    <w:t>The role of staff and/or volunteers is to...</w:t>
                  </w:r>
                </w:p>
              </w:tc>
            </w:tr>
          </w:tbl>
          <w:p w:rsidR="009F1853" w:rsidRDefault="009F1853" w:rsidP="009F1853">
            <w:pPr>
              <w:spacing w:after="150"/>
              <w:jc w:val="both"/>
              <w:rPr>
                <w:rFonts w:eastAsia="Times New Roman" w:cs="Arial"/>
                <w:color w:val="333333"/>
                <w:sz w:val="24"/>
                <w:szCs w:val="24"/>
                <w:lang w:val="en" w:eastAsia="en-GB"/>
              </w:rPr>
            </w:pPr>
          </w:p>
        </w:tc>
      </w:tr>
      <w:tr w:rsidR="009F1853" w:rsidTr="009F1853">
        <w:tc>
          <w:tcPr>
            <w:tcW w:w="2552" w:type="dxa"/>
          </w:tcPr>
          <w:p w:rsidR="009F1853" w:rsidRDefault="009F1853" w:rsidP="009F1853">
            <w:pPr>
              <w:spacing w:after="150"/>
              <w:jc w:val="both"/>
              <w:rPr>
                <w:rFonts w:eastAsia="Times New Roman" w:cs="Arial"/>
                <w:color w:val="333333"/>
                <w:sz w:val="24"/>
                <w:szCs w:val="24"/>
                <w:lang w:val="en" w:eastAsia="en-GB"/>
              </w:rPr>
            </w:pPr>
            <w:r w:rsidRPr="00F80EBC">
              <w:rPr>
                <w:rFonts w:ascii="Helvetica" w:eastAsia="Times New Roman" w:hAnsi="Helvetica" w:cs="Times New Roman"/>
                <w:b/>
                <w:bCs/>
                <w:color w:val="333333"/>
                <w:sz w:val="21"/>
                <w:szCs w:val="21"/>
                <w:lang w:eastAsia="en-GB"/>
              </w:rPr>
              <w:t>Overall</w:t>
            </w:r>
          </w:p>
        </w:tc>
        <w:tc>
          <w:tcPr>
            <w:tcW w:w="3402" w:type="dxa"/>
          </w:tcPr>
          <w:p w:rsidR="009F1853" w:rsidRDefault="009F1853" w:rsidP="009F1853">
            <w:pPr>
              <w:spacing w:after="150"/>
              <w:jc w:val="both"/>
              <w:rPr>
                <w:rFonts w:eastAsia="Times New Roman" w:cs="Arial"/>
                <w:color w:val="333333"/>
                <w:sz w:val="24"/>
                <w:szCs w:val="24"/>
                <w:lang w:val="en" w:eastAsia="en-GB"/>
              </w:rPr>
            </w:pPr>
            <w:r>
              <w:rPr>
                <w:rFonts w:eastAsia="Times New Roman" w:cs="Arial"/>
                <w:color w:val="333333"/>
                <w:sz w:val="24"/>
                <w:szCs w:val="24"/>
                <w:lang w:val="en" w:eastAsia="en-GB"/>
              </w:rPr>
              <w:t xml:space="preserve">Lead, direct and ensure </w:t>
            </w:r>
          </w:p>
        </w:tc>
        <w:tc>
          <w:tcPr>
            <w:tcW w:w="3686" w:type="dxa"/>
          </w:tcPr>
          <w:p w:rsidR="009F1853" w:rsidRDefault="009F1853" w:rsidP="009F1853">
            <w:pPr>
              <w:spacing w:after="150"/>
              <w:rPr>
                <w:rFonts w:eastAsia="Times New Roman" w:cs="Arial"/>
                <w:color w:val="333333"/>
                <w:sz w:val="24"/>
                <w:szCs w:val="24"/>
                <w:lang w:val="en" w:eastAsia="en-GB"/>
              </w:rPr>
            </w:pPr>
            <w:r>
              <w:rPr>
                <w:rFonts w:ascii="Helvetica" w:eastAsia="Times New Roman" w:hAnsi="Helvetica" w:cs="Times New Roman"/>
                <w:color w:val="333333"/>
                <w:sz w:val="21"/>
                <w:szCs w:val="21"/>
                <w:lang w:eastAsia="en-GB"/>
              </w:rPr>
              <w:t xml:space="preserve">Manage, </w:t>
            </w:r>
            <w:r w:rsidRPr="00F80EBC">
              <w:rPr>
                <w:rFonts w:ascii="Helvetica" w:eastAsia="Times New Roman" w:hAnsi="Helvetica" w:cs="Times New Roman"/>
                <w:color w:val="333333"/>
                <w:sz w:val="21"/>
                <w:szCs w:val="21"/>
                <w:lang w:eastAsia="en-GB"/>
              </w:rPr>
              <w:t>implement and deliver</w:t>
            </w:r>
          </w:p>
        </w:tc>
      </w:tr>
      <w:tr w:rsidR="009F1853" w:rsidTr="009F1853">
        <w:tc>
          <w:tcPr>
            <w:tcW w:w="2552" w:type="dxa"/>
          </w:tcPr>
          <w:p w:rsidR="009F1853" w:rsidRDefault="009F1853" w:rsidP="009F1853">
            <w:pPr>
              <w:spacing w:after="150"/>
              <w:jc w:val="both"/>
              <w:rPr>
                <w:rFonts w:eastAsia="Times New Roman" w:cs="Arial"/>
                <w:color w:val="333333"/>
                <w:sz w:val="24"/>
                <w:szCs w:val="24"/>
                <w:lang w:val="en" w:eastAsia="en-GB"/>
              </w:rPr>
            </w:pPr>
            <w:r w:rsidRPr="00F80EBC">
              <w:rPr>
                <w:rFonts w:ascii="Helvetica" w:eastAsia="Times New Roman" w:hAnsi="Helvetica" w:cs="Times New Roman"/>
                <w:b/>
                <w:bCs/>
                <w:color w:val="333333"/>
                <w:sz w:val="21"/>
                <w:szCs w:val="21"/>
                <w:lang w:eastAsia="en-GB"/>
              </w:rPr>
              <w:t>Vision and leadership</w:t>
            </w:r>
          </w:p>
        </w:tc>
        <w:tc>
          <w:tcPr>
            <w:tcW w:w="3402" w:type="dxa"/>
          </w:tcPr>
          <w:p w:rsidR="009F1853" w:rsidRDefault="009F1853" w:rsidP="009F1853">
            <w:pPr>
              <w:spacing w:after="150"/>
              <w:jc w:val="both"/>
              <w:rPr>
                <w:rFonts w:eastAsia="Times New Roman" w:cs="Arial"/>
                <w:color w:val="333333"/>
                <w:sz w:val="24"/>
                <w:szCs w:val="24"/>
                <w:lang w:val="en" w:eastAsia="en-GB"/>
              </w:rPr>
            </w:pPr>
            <w:r>
              <w:rPr>
                <w:rFonts w:eastAsia="Times New Roman" w:cs="Arial"/>
                <w:color w:val="333333"/>
                <w:sz w:val="24"/>
                <w:szCs w:val="24"/>
                <w:lang w:val="en" w:eastAsia="en-GB"/>
              </w:rPr>
              <w:t>Develop/approve long term strategic plans and monitor progress in implementing the strategic plan.</w:t>
            </w:r>
          </w:p>
        </w:tc>
        <w:tc>
          <w:tcPr>
            <w:tcW w:w="3686" w:type="dxa"/>
          </w:tcPr>
          <w:p w:rsidR="009F1853" w:rsidRDefault="009F1853" w:rsidP="009F1853">
            <w:pPr>
              <w:spacing w:after="150"/>
              <w:jc w:val="both"/>
              <w:rPr>
                <w:rFonts w:eastAsia="Times New Roman" w:cs="Arial"/>
                <w:color w:val="333333"/>
                <w:sz w:val="24"/>
                <w:szCs w:val="24"/>
                <w:lang w:val="en" w:eastAsia="en-GB"/>
              </w:rPr>
            </w:pPr>
            <w:r>
              <w:rPr>
                <w:rFonts w:eastAsia="Times New Roman" w:cs="Arial"/>
                <w:color w:val="333333"/>
                <w:sz w:val="24"/>
                <w:szCs w:val="24"/>
                <w:lang w:val="en" w:eastAsia="en-GB"/>
              </w:rPr>
              <w:t xml:space="preserve">Carry out agreed work which helps the pre-school achieve their </w:t>
            </w:r>
            <w:r w:rsidR="0050016E">
              <w:rPr>
                <w:rFonts w:eastAsia="Times New Roman" w:cs="Arial"/>
                <w:color w:val="333333"/>
                <w:sz w:val="24"/>
                <w:szCs w:val="24"/>
                <w:lang w:val="en" w:eastAsia="en-GB"/>
              </w:rPr>
              <w:t>long-term</w:t>
            </w:r>
            <w:r>
              <w:rPr>
                <w:rFonts w:eastAsia="Times New Roman" w:cs="Arial"/>
                <w:color w:val="333333"/>
                <w:sz w:val="24"/>
                <w:szCs w:val="24"/>
                <w:lang w:val="en" w:eastAsia="en-GB"/>
              </w:rPr>
              <w:t xml:space="preserve"> plans</w:t>
            </w:r>
          </w:p>
        </w:tc>
      </w:tr>
      <w:tr w:rsidR="009F1853" w:rsidTr="009F1853">
        <w:tc>
          <w:tcPr>
            <w:tcW w:w="2552" w:type="dxa"/>
          </w:tcPr>
          <w:p w:rsidR="009F1853" w:rsidRDefault="009F1853" w:rsidP="009F1853">
            <w:pPr>
              <w:spacing w:after="150"/>
              <w:rPr>
                <w:rFonts w:eastAsia="Times New Roman" w:cs="Arial"/>
                <w:color w:val="333333"/>
                <w:sz w:val="24"/>
                <w:szCs w:val="24"/>
                <w:lang w:val="en" w:eastAsia="en-GB"/>
              </w:rPr>
            </w:pPr>
            <w:r w:rsidRPr="00F80EBC">
              <w:rPr>
                <w:rFonts w:ascii="Helvetica" w:eastAsia="Times New Roman" w:hAnsi="Helvetica" w:cs="Times New Roman"/>
                <w:b/>
                <w:bCs/>
                <w:color w:val="333333"/>
                <w:sz w:val="21"/>
                <w:szCs w:val="21"/>
                <w:lang w:eastAsia="en-GB"/>
              </w:rPr>
              <w:t>Accountability and legal liability</w:t>
            </w:r>
          </w:p>
        </w:tc>
        <w:tc>
          <w:tcPr>
            <w:tcW w:w="3402" w:type="dxa"/>
          </w:tcPr>
          <w:p w:rsidR="009F1853" w:rsidRDefault="009F1853" w:rsidP="009F1853">
            <w:pPr>
              <w:spacing w:after="150"/>
              <w:jc w:val="both"/>
              <w:rPr>
                <w:rFonts w:eastAsia="Times New Roman" w:cs="Arial"/>
                <w:color w:val="333333"/>
                <w:sz w:val="24"/>
                <w:szCs w:val="24"/>
                <w:lang w:val="en" w:eastAsia="en-GB"/>
              </w:rPr>
            </w:pPr>
            <w:r>
              <w:rPr>
                <w:rFonts w:eastAsia="Times New Roman" w:cs="Arial"/>
                <w:color w:val="333333"/>
                <w:sz w:val="24"/>
                <w:szCs w:val="24"/>
                <w:lang w:val="en" w:eastAsia="en-GB"/>
              </w:rPr>
              <w:t>Monitor the activities of the pre-school and ensure that activities support the overall purpose and aims</w:t>
            </w:r>
          </w:p>
        </w:tc>
        <w:tc>
          <w:tcPr>
            <w:tcW w:w="3686" w:type="dxa"/>
          </w:tcPr>
          <w:p w:rsidR="009F1853" w:rsidRDefault="009F1853" w:rsidP="009F1853">
            <w:pPr>
              <w:spacing w:after="150"/>
              <w:jc w:val="both"/>
              <w:rPr>
                <w:rFonts w:eastAsia="Times New Roman" w:cs="Arial"/>
                <w:color w:val="333333"/>
                <w:sz w:val="24"/>
                <w:szCs w:val="24"/>
                <w:lang w:val="en" w:eastAsia="en-GB"/>
              </w:rPr>
            </w:pPr>
            <w:r>
              <w:rPr>
                <w:rFonts w:eastAsia="Times New Roman" w:cs="Arial"/>
                <w:color w:val="333333"/>
                <w:sz w:val="24"/>
                <w:szCs w:val="24"/>
                <w:lang w:val="en" w:eastAsia="en-GB"/>
              </w:rPr>
              <w:t>Prepare and present reports on activities of the pre-school to the management committee.</w:t>
            </w:r>
          </w:p>
        </w:tc>
      </w:tr>
      <w:tr w:rsidR="009F1853" w:rsidTr="009F1853">
        <w:tc>
          <w:tcPr>
            <w:tcW w:w="2552" w:type="dxa"/>
          </w:tcPr>
          <w:p w:rsidR="009F1853" w:rsidRDefault="009F1853" w:rsidP="009F1853">
            <w:pPr>
              <w:spacing w:after="150"/>
              <w:jc w:val="both"/>
              <w:rPr>
                <w:rFonts w:eastAsia="Times New Roman" w:cs="Arial"/>
                <w:color w:val="333333"/>
                <w:sz w:val="24"/>
                <w:szCs w:val="24"/>
                <w:lang w:val="en" w:eastAsia="en-GB"/>
              </w:rPr>
            </w:pPr>
            <w:r w:rsidRPr="00F80EBC">
              <w:rPr>
                <w:rFonts w:ascii="Helvetica" w:eastAsia="Times New Roman" w:hAnsi="Helvetica" w:cs="Times New Roman"/>
                <w:b/>
                <w:bCs/>
                <w:color w:val="333333"/>
                <w:sz w:val="21"/>
                <w:szCs w:val="21"/>
                <w:lang w:eastAsia="en-GB"/>
              </w:rPr>
              <w:lastRenderedPageBreak/>
              <w:t>Keeping it legal</w:t>
            </w:r>
          </w:p>
        </w:tc>
        <w:tc>
          <w:tcPr>
            <w:tcW w:w="3402" w:type="dxa"/>
          </w:tcPr>
          <w:p w:rsidR="009F1853" w:rsidRDefault="009F1853" w:rsidP="006721D0">
            <w:pPr>
              <w:spacing w:after="150"/>
              <w:jc w:val="both"/>
              <w:rPr>
                <w:rFonts w:eastAsia="Times New Roman" w:cs="Arial"/>
                <w:color w:val="333333"/>
                <w:sz w:val="24"/>
                <w:szCs w:val="24"/>
                <w:lang w:val="en" w:eastAsia="en-GB"/>
              </w:rPr>
            </w:pPr>
            <w:r>
              <w:rPr>
                <w:rFonts w:eastAsia="Times New Roman" w:cs="Arial"/>
                <w:color w:val="333333"/>
                <w:sz w:val="24"/>
                <w:szCs w:val="24"/>
                <w:lang w:val="en" w:eastAsia="en-GB"/>
              </w:rPr>
              <w:t xml:space="preserve">Ensure compliance with all relevant legal and regulatory </w:t>
            </w:r>
            <w:r w:rsidR="006721D0">
              <w:rPr>
                <w:rFonts w:eastAsia="Times New Roman" w:cs="Arial"/>
                <w:color w:val="333333"/>
                <w:sz w:val="24"/>
                <w:szCs w:val="24"/>
                <w:lang w:val="en" w:eastAsia="en-GB"/>
              </w:rPr>
              <w:t>requirements</w:t>
            </w:r>
            <w:r>
              <w:rPr>
                <w:rFonts w:eastAsia="Times New Roman" w:cs="Arial"/>
                <w:color w:val="333333"/>
                <w:sz w:val="24"/>
                <w:szCs w:val="24"/>
                <w:lang w:val="en" w:eastAsia="en-GB"/>
              </w:rPr>
              <w:t>.</w:t>
            </w:r>
          </w:p>
        </w:tc>
        <w:tc>
          <w:tcPr>
            <w:tcW w:w="3686" w:type="dxa"/>
          </w:tcPr>
          <w:p w:rsidR="009F1853" w:rsidRDefault="009F1853" w:rsidP="006721D0">
            <w:pPr>
              <w:spacing w:after="150"/>
              <w:jc w:val="both"/>
              <w:rPr>
                <w:rFonts w:eastAsia="Times New Roman" w:cs="Arial"/>
                <w:color w:val="333333"/>
                <w:sz w:val="24"/>
                <w:szCs w:val="24"/>
                <w:lang w:val="en" w:eastAsia="en-GB"/>
              </w:rPr>
            </w:pPr>
            <w:r>
              <w:rPr>
                <w:rFonts w:eastAsia="Times New Roman" w:cs="Arial"/>
                <w:color w:val="333333"/>
                <w:sz w:val="24"/>
                <w:szCs w:val="24"/>
                <w:lang w:val="en" w:eastAsia="en-GB"/>
              </w:rPr>
              <w:t xml:space="preserve">Follow </w:t>
            </w:r>
            <w:r w:rsidR="006721D0">
              <w:rPr>
                <w:rFonts w:eastAsia="Times New Roman" w:cs="Arial"/>
                <w:color w:val="333333"/>
                <w:sz w:val="24"/>
                <w:szCs w:val="24"/>
                <w:lang w:val="en" w:eastAsia="en-GB"/>
              </w:rPr>
              <w:t>the pre-school policy and procedures as set out by the management committee and report to the committee.</w:t>
            </w:r>
          </w:p>
        </w:tc>
      </w:tr>
      <w:tr w:rsidR="009F1853" w:rsidTr="009F1853">
        <w:tc>
          <w:tcPr>
            <w:tcW w:w="2552" w:type="dxa"/>
          </w:tcPr>
          <w:p w:rsidR="009F1853" w:rsidRDefault="009F1853" w:rsidP="009F1853">
            <w:pPr>
              <w:spacing w:after="150"/>
              <w:jc w:val="both"/>
              <w:rPr>
                <w:rFonts w:eastAsia="Times New Roman" w:cs="Arial"/>
                <w:color w:val="333333"/>
                <w:sz w:val="24"/>
                <w:szCs w:val="24"/>
                <w:lang w:val="en" w:eastAsia="en-GB"/>
              </w:rPr>
            </w:pPr>
            <w:r w:rsidRPr="00F80EBC">
              <w:rPr>
                <w:rFonts w:ascii="Helvetica" w:eastAsia="Times New Roman" w:hAnsi="Helvetica" w:cs="Times New Roman"/>
                <w:b/>
                <w:bCs/>
                <w:color w:val="333333"/>
                <w:sz w:val="21"/>
                <w:szCs w:val="21"/>
                <w:lang w:eastAsia="en-GB"/>
              </w:rPr>
              <w:t>Financial management</w:t>
            </w:r>
          </w:p>
        </w:tc>
        <w:tc>
          <w:tcPr>
            <w:tcW w:w="3402" w:type="dxa"/>
          </w:tcPr>
          <w:p w:rsidR="009F1853" w:rsidRDefault="006721D0" w:rsidP="006721D0">
            <w:pPr>
              <w:spacing w:after="150"/>
              <w:jc w:val="both"/>
              <w:rPr>
                <w:rFonts w:eastAsia="Times New Roman" w:cs="Arial"/>
                <w:color w:val="333333"/>
                <w:sz w:val="24"/>
                <w:szCs w:val="24"/>
                <w:lang w:val="en" w:eastAsia="en-GB"/>
              </w:rPr>
            </w:pPr>
            <w:r>
              <w:rPr>
                <w:rFonts w:eastAsia="Times New Roman" w:cs="Arial"/>
                <w:color w:val="333333"/>
                <w:sz w:val="24"/>
                <w:szCs w:val="24"/>
                <w:lang w:val="en" w:eastAsia="en-GB"/>
              </w:rPr>
              <w:t>Ensure adequate financial resources are sought and secured.</w:t>
            </w:r>
          </w:p>
          <w:p w:rsidR="006721D0" w:rsidRDefault="006721D0" w:rsidP="006721D0">
            <w:pPr>
              <w:spacing w:after="150"/>
              <w:jc w:val="both"/>
              <w:rPr>
                <w:rFonts w:eastAsia="Times New Roman" w:cs="Arial"/>
                <w:color w:val="333333"/>
                <w:sz w:val="24"/>
                <w:szCs w:val="24"/>
                <w:lang w:val="en" w:eastAsia="en-GB"/>
              </w:rPr>
            </w:pPr>
            <w:r>
              <w:rPr>
                <w:rFonts w:eastAsia="Times New Roman" w:cs="Arial"/>
                <w:color w:val="333333"/>
                <w:sz w:val="24"/>
                <w:szCs w:val="24"/>
                <w:lang w:val="en" w:eastAsia="en-GB"/>
              </w:rPr>
              <w:t>Ensure money and property is properly.</w:t>
            </w:r>
          </w:p>
        </w:tc>
        <w:tc>
          <w:tcPr>
            <w:tcW w:w="3686" w:type="dxa"/>
          </w:tcPr>
          <w:p w:rsidR="009F1853" w:rsidRDefault="006721D0" w:rsidP="009F1853">
            <w:pPr>
              <w:spacing w:after="150"/>
              <w:jc w:val="both"/>
              <w:rPr>
                <w:rFonts w:eastAsia="Times New Roman" w:cs="Arial"/>
                <w:color w:val="333333"/>
                <w:sz w:val="24"/>
                <w:szCs w:val="24"/>
                <w:lang w:val="en" w:eastAsia="en-GB"/>
              </w:rPr>
            </w:pPr>
            <w:r>
              <w:rPr>
                <w:rFonts w:eastAsia="Times New Roman" w:cs="Arial"/>
                <w:color w:val="333333"/>
                <w:sz w:val="24"/>
                <w:szCs w:val="24"/>
                <w:lang w:val="en" w:eastAsia="en-GB"/>
              </w:rPr>
              <w:t>Follow the pre-school’s financial procedures, keeping fee books/ petty cash up to date and prepare reports for the management committee.</w:t>
            </w:r>
          </w:p>
        </w:tc>
      </w:tr>
      <w:tr w:rsidR="009F1853" w:rsidTr="009F1853">
        <w:tc>
          <w:tcPr>
            <w:tcW w:w="2552" w:type="dxa"/>
          </w:tcPr>
          <w:p w:rsidR="009F1853" w:rsidRDefault="009F1853" w:rsidP="009F1853">
            <w:pPr>
              <w:spacing w:after="150"/>
              <w:rPr>
                <w:rFonts w:eastAsia="Times New Roman" w:cs="Arial"/>
                <w:color w:val="333333"/>
                <w:sz w:val="24"/>
                <w:szCs w:val="24"/>
                <w:lang w:val="en" w:eastAsia="en-GB"/>
              </w:rPr>
            </w:pPr>
            <w:r w:rsidRPr="00F80EBC">
              <w:rPr>
                <w:rFonts w:ascii="Helvetica" w:eastAsia="Times New Roman" w:hAnsi="Helvetica" w:cs="Times New Roman"/>
                <w:b/>
                <w:bCs/>
                <w:color w:val="333333"/>
                <w:sz w:val="21"/>
                <w:szCs w:val="21"/>
                <w:lang w:eastAsia="en-GB"/>
              </w:rPr>
              <w:t>Managing staff and volunteers</w:t>
            </w:r>
          </w:p>
        </w:tc>
        <w:tc>
          <w:tcPr>
            <w:tcW w:w="3402" w:type="dxa"/>
          </w:tcPr>
          <w:p w:rsidR="009F1853" w:rsidRDefault="006721D0" w:rsidP="009F1853">
            <w:pPr>
              <w:spacing w:after="150"/>
              <w:jc w:val="both"/>
              <w:rPr>
                <w:rFonts w:eastAsia="Times New Roman" w:cs="Arial"/>
                <w:color w:val="333333"/>
                <w:sz w:val="24"/>
                <w:szCs w:val="24"/>
                <w:lang w:val="en" w:eastAsia="en-GB"/>
              </w:rPr>
            </w:pPr>
            <w:r>
              <w:rPr>
                <w:rFonts w:eastAsia="Times New Roman" w:cs="Arial"/>
                <w:color w:val="333333"/>
                <w:sz w:val="24"/>
                <w:szCs w:val="24"/>
                <w:lang w:val="en" w:eastAsia="en-GB"/>
              </w:rPr>
              <w:t>Ensure appropriate pre-school policies and procedures are in place.</w:t>
            </w:r>
          </w:p>
        </w:tc>
        <w:tc>
          <w:tcPr>
            <w:tcW w:w="3686" w:type="dxa"/>
          </w:tcPr>
          <w:p w:rsidR="009F1853" w:rsidRDefault="006721D0" w:rsidP="009F1853">
            <w:pPr>
              <w:spacing w:after="150"/>
              <w:jc w:val="both"/>
              <w:rPr>
                <w:rFonts w:eastAsia="Times New Roman" w:cs="Arial"/>
                <w:color w:val="333333"/>
                <w:sz w:val="24"/>
                <w:szCs w:val="24"/>
                <w:lang w:val="en" w:eastAsia="en-GB"/>
              </w:rPr>
            </w:pPr>
            <w:r>
              <w:rPr>
                <w:rFonts w:eastAsia="Times New Roman" w:cs="Arial"/>
                <w:color w:val="333333"/>
                <w:sz w:val="24"/>
                <w:szCs w:val="24"/>
                <w:lang w:val="en" w:eastAsia="en-GB"/>
              </w:rPr>
              <w:t>Put the pre-school policies and procedures into practice</w:t>
            </w:r>
          </w:p>
        </w:tc>
      </w:tr>
    </w:tbl>
    <w:p w:rsidR="009F1853" w:rsidRPr="00F80EBC" w:rsidRDefault="009F1853" w:rsidP="009F1853">
      <w:pPr>
        <w:spacing w:after="150" w:line="240" w:lineRule="auto"/>
        <w:jc w:val="both"/>
        <w:rPr>
          <w:rFonts w:eastAsia="Times New Roman" w:cs="Arial"/>
          <w:color w:val="333333"/>
          <w:sz w:val="24"/>
          <w:szCs w:val="24"/>
          <w:lang w:val="en" w:eastAsia="en-GB"/>
        </w:rPr>
      </w:pPr>
    </w:p>
    <w:tbl>
      <w:tblPr>
        <w:tblW w:w="0" w:type="auto"/>
        <w:tblCellMar>
          <w:top w:w="15" w:type="dxa"/>
          <w:left w:w="15" w:type="dxa"/>
          <w:bottom w:w="15" w:type="dxa"/>
          <w:right w:w="15" w:type="dxa"/>
        </w:tblCellMar>
        <w:tblLook w:val="04A0" w:firstRow="1" w:lastRow="0" w:firstColumn="1" w:lastColumn="0" w:noHBand="0" w:noVBand="1"/>
      </w:tblPr>
      <w:tblGrid>
        <w:gridCol w:w="1985"/>
        <w:gridCol w:w="3685"/>
        <w:gridCol w:w="3356"/>
      </w:tblGrid>
      <w:tr w:rsidR="00F80EBC" w:rsidRPr="00F80EBC" w:rsidTr="009F1853">
        <w:trPr>
          <w:cantSplit/>
          <w:trHeight w:val="297"/>
        </w:trPr>
        <w:tc>
          <w:tcPr>
            <w:tcW w:w="1985" w:type="dxa"/>
            <w:shd w:val="clear" w:color="auto" w:fill="auto"/>
            <w:tcMar>
              <w:top w:w="0" w:type="dxa"/>
              <w:left w:w="0" w:type="dxa"/>
              <w:bottom w:w="0" w:type="dxa"/>
              <w:right w:w="0" w:type="dxa"/>
            </w:tcMar>
            <w:vAlign w:val="center"/>
          </w:tcPr>
          <w:p w:rsidR="00F80EBC" w:rsidRPr="00F80EBC" w:rsidRDefault="00F80EBC" w:rsidP="00F80EBC">
            <w:pPr>
              <w:spacing w:after="0" w:line="240" w:lineRule="auto"/>
              <w:rPr>
                <w:rFonts w:ascii="Helvetica" w:eastAsia="Times New Roman" w:hAnsi="Helvetica" w:cs="Times New Roman"/>
                <w:b/>
                <w:bCs/>
                <w:color w:val="333333"/>
                <w:sz w:val="21"/>
                <w:szCs w:val="21"/>
                <w:lang w:eastAsia="en-GB"/>
              </w:rPr>
            </w:pPr>
          </w:p>
        </w:tc>
        <w:tc>
          <w:tcPr>
            <w:tcW w:w="3685" w:type="dxa"/>
            <w:shd w:val="clear" w:color="auto" w:fill="auto"/>
            <w:tcMar>
              <w:top w:w="0" w:type="dxa"/>
              <w:left w:w="0" w:type="dxa"/>
              <w:bottom w:w="0" w:type="dxa"/>
              <w:right w:w="0" w:type="dxa"/>
            </w:tcMar>
            <w:vAlign w:val="center"/>
          </w:tcPr>
          <w:p w:rsidR="00F80EBC" w:rsidRPr="00F80EBC" w:rsidRDefault="00F80EBC" w:rsidP="00F80EBC">
            <w:pPr>
              <w:spacing w:after="0" w:line="240" w:lineRule="auto"/>
              <w:rPr>
                <w:rFonts w:ascii="Helvetica" w:eastAsia="Times New Roman" w:hAnsi="Helvetica" w:cs="Times New Roman"/>
                <w:color w:val="333333"/>
                <w:sz w:val="21"/>
                <w:szCs w:val="21"/>
                <w:lang w:eastAsia="en-GB"/>
              </w:rPr>
            </w:pPr>
          </w:p>
        </w:tc>
        <w:tc>
          <w:tcPr>
            <w:tcW w:w="3356" w:type="dxa"/>
            <w:shd w:val="clear" w:color="auto" w:fill="auto"/>
            <w:tcMar>
              <w:top w:w="0" w:type="dxa"/>
              <w:left w:w="0" w:type="dxa"/>
              <w:bottom w:w="0" w:type="dxa"/>
              <w:right w:w="0" w:type="dxa"/>
            </w:tcMar>
            <w:vAlign w:val="center"/>
          </w:tcPr>
          <w:p w:rsidR="00F80EBC" w:rsidRPr="00F80EBC" w:rsidRDefault="00F80EBC" w:rsidP="00F80EBC">
            <w:pPr>
              <w:spacing w:after="0" w:line="240" w:lineRule="auto"/>
              <w:rPr>
                <w:rFonts w:ascii="Helvetica" w:eastAsia="Times New Roman" w:hAnsi="Helvetica" w:cs="Times New Roman"/>
                <w:color w:val="333333"/>
                <w:sz w:val="21"/>
                <w:szCs w:val="21"/>
                <w:lang w:eastAsia="en-GB"/>
              </w:rPr>
            </w:pPr>
          </w:p>
        </w:tc>
      </w:tr>
    </w:tbl>
    <w:p w:rsidR="00F80EBC" w:rsidRPr="006721D0" w:rsidRDefault="00F80EBC" w:rsidP="00F80EBC">
      <w:pPr>
        <w:spacing w:after="150" w:line="240" w:lineRule="auto"/>
        <w:rPr>
          <w:rFonts w:eastAsia="Times New Roman" w:cs="Arial"/>
          <w:color w:val="333333"/>
          <w:sz w:val="24"/>
          <w:szCs w:val="24"/>
          <w:lang w:val="en" w:eastAsia="en-GB"/>
        </w:rPr>
      </w:pPr>
      <w:r w:rsidRPr="006721D0">
        <w:rPr>
          <w:rFonts w:eastAsia="Times New Roman" w:cs="Arial"/>
          <w:color w:val="333333"/>
          <w:sz w:val="24"/>
          <w:szCs w:val="24"/>
          <w:lang w:val="en" w:eastAsia="en-GB"/>
        </w:rPr>
        <w:t>The Management Committee must set out what it sees as the responsibilities of staff or volunteers and the limits of delegated decision-making authority.  Always keep in mind the essential distinction:</w:t>
      </w:r>
    </w:p>
    <w:p w:rsidR="00F80EBC" w:rsidRPr="006721D0" w:rsidRDefault="00F80EBC" w:rsidP="00F80EBC">
      <w:pPr>
        <w:numPr>
          <w:ilvl w:val="0"/>
          <w:numId w:val="19"/>
        </w:numPr>
        <w:spacing w:before="100" w:beforeAutospacing="1" w:after="100" w:afterAutospacing="1" w:line="240" w:lineRule="auto"/>
        <w:ind w:left="495"/>
        <w:rPr>
          <w:rFonts w:eastAsia="Times New Roman" w:cs="Arial"/>
          <w:color w:val="333333"/>
          <w:sz w:val="24"/>
          <w:szCs w:val="24"/>
          <w:lang w:val="en" w:eastAsia="en-GB"/>
        </w:rPr>
      </w:pPr>
      <w:r w:rsidRPr="006721D0">
        <w:rPr>
          <w:rFonts w:eastAsia="Times New Roman" w:cs="Arial"/>
          <w:color w:val="333333"/>
          <w:sz w:val="24"/>
          <w:szCs w:val="24"/>
          <w:lang w:val="en" w:eastAsia="en-GB"/>
        </w:rPr>
        <w:t>the ro</w:t>
      </w:r>
      <w:r w:rsidR="006721D0" w:rsidRPr="006721D0">
        <w:rPr>
          <w:rFonts w:eastAsia="Times New Roman" w:cs="Arial"/>
          <w:color w:val="333333"/>
          <w:sz w:val="24"/>
          <w:szCs w:val="24"/>
          <w:lang w:val="en" w:eastAsia="en-GB"/>
        </w:rPr>
        <w:t xml:space="preserve">le of the Management Committee </w:t>
      </w:r>
      <w:r w:rsidRPr="006721D0">
        <w:rPr>
          <w:rFonts w:eastAsia="Times New Roman" w:cs="Arial"/>
          <w:color w:val="333333"/>
          <w:sz w:val="24"/>
          <w:szCs w:val="24"/>
          <w:lang w:val="en" w:eastAsia="en-GB"/>
        </w:rPr>
        <w:t xml:space="preserve">is to lead, direct and ensure the </w:t>
      </w:r>
      <w:r w:rsidR="0050016E" w:rsidRPr="006721D0">
        <w:rPr>
          <w:rFonts w:eastAsia="Times New Roman" w:cs="Arial"/>
          <w:color w:val="333333"/>
          <w:sz w:val="24"/>
          <w:szCs w:val="24"/>
          <w:lang w:val="en" w:eastAsia="en-GB"/>
        </w:rPr>
        <w:t>pre-schools</w:t>
      </w:r>
      <w:r w:rsidR="006721D0" w:rsidRPr="006721D0">
        <w:rPr>
          <w:rFonts w:eastAsia="Times New Roman" w:cs="Arial"/>
          <w:color w:val="333333"/>
          <w:sz w:val="24"/>
          <w:szCs w:val="24"/>
          <w:lang w:val="en" w:eastAsia="en-GB"/>
        </w:rPr>
        <w:t xml:space="preserve"> </w:t>
      </w:r>
      <w:r w:rsidRPr="006721D0">
        <w:rPr>
          <w:rFonts w:eastAsia="Times New Roman" w:cs="Arial"/>
          <w:color w:val="333333"/>
          <w:sz w:val="24"/>
          <w:szCs w:val="24"/>
          <w:lang w:val="en" w:eastAsia="en-GB"/>
        </w:rPr>
        <w:t>operates effectively; and</w:t>
      </w:r>
    </w:p>
    <w:p w:rsidR="00F80EBC" w:rsidRPr="006721D0" w:rsidRDefault="00F80EBC" w:rsidP="00F80EBC">
      <w:pPr>
        <w:numPr>
          <w:ilvl w:val="0"/>
          <w:numId w:val="19"/>
        </w:numPr>
        <w:spacing w:before="100" w:beforeAutospacing="1" w:after="100" w:afterAutospacing="1" w:line="240" w:lineRule="auto"/>
        <w:ind w:left="495"/>
        <w:rPr>
          <w:rFonts w:eastAsia="Times New Roman" w:cs="Arial"/>
          <w:color w:val="333333"/>
          <w:sz w:val="24"/>
          <w:szCs w:val="24"/>
          <w:lang w:val="en" w:eastAsia="en-GB"/>
        </w:rPr>
      </w:pPr>
      <w:r w:rsidRPr="006721D0">
        <w:rPr>
          <w:rFonts w:eastAsia="Times New Roman" w:cs="Arial"/>
          <w:color w:val="333333"/>
          <w:sz w:val="24"/>
          <w:szCs w:val="24"/>
          <w:lang w:val="en" w:eastAsia="en-GB"/>
        </w:rPr>
        <w:t xml:space="preserve">the role of the staff is to manage, implement and carry out work that helps the </w:t>
      </w:r>
      <w:r w:rsidR="006721D0" w:rsidRPr="006721D0">
        <w:rPr>
          <w:rFonts w:eastAsia="Times New Roman" w:cs="Arial"/>
          <w:color w:val="333333"/>
          <w:sz w:val="24"/>
          <w:szCs w:val="24"/>
          <w:lang w:val="en" w:eastAsia="en-GB"/>
        </w:rPr>
        <w:t xml:space="preserve">pre-school </w:t>
      </w:r>
      <w:r w:rsidRPr="006721D0">
        <w:rPr>
          <w:rFonts w:eastAsia="Times New Roman" w:cs="Arial"/>
          <w:color w:val="333333"/>
          <w:sz w:val="24"/>
          <w:szCs w:val="24"/>
          <w:lang w:val="en" w:eastAsia="en-GB"/>
        </w:rPr>
        <w:t>achieve its mission/overall purpose.</w:t>
      </w:r>
    </w:p>
    <w:p w:rsidR="00000FF7" w:rsidRDefault="00000FF7">
      <w:pPr>
        <w:rPr>
          <w:rFonts w:cs="Arial"/>
          <w:b/>
          <w:sz w:val="32"/>
          <w:szCs w:val="32"/>
        </w:rPr>
      </w:pPr>
      <w:r>
        <w:rPr>
          <w:rFonts w:cs="Arial"/>
          <w:b/>
          <w:sz w:val="32"/>
          <w:szCs w:val="32"/>
        </w:rPr>
        <w:br w:type="page"/>
      </w:r>
    </w:p>
    <w:p w:rsidR="00AB0579" w:rsidRPr="00000FF7" w:rsidRDefault="00AB0579" w:rsidP="009271B2">
      <w:pPr>
        <w:jc w:val="center"/>
        <w:rPr>
          <w:rFonts w:cs="Arial"/>
          <w:color w:val="000000"/>
          <w:sz w:val="32"/>
          <w:szCs w:val="32"/>
        </w:rPr>
      </w:pPr>
      <w:r w:rsidRPr="00000FF7">
        <w:rPr>
          <w:rFonts w:cs="Arial"/>
          <w:b/>
          <w:sz w:val="32"/>
          <w:szCs w:val="32"/>
        </w:rPr>
        <w:lastRenderedPageBreak/>
        <w:t>New Committee Members Welcome Sheet</w:t>
      </w:r>
    </w:p>
    <w:p w:rsidR="00AB0579" w:rsidRPr="00AB0579" w:rsidRDefault="00AB0579" w:rsidP="00AB0579">
      <w:pPr>
        <w:spacing w:after="0" w:line="240" w:lineRule="auto"/>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9"/>
      </w:tblGrid>
      <w:tr w:rsidR="00AB0579" w:rsidRPr="00AB0579" w:rsidTr="009F1853">
        <w:tc>
          <w:tcPr>
            <w:tcW w:w="8748" w:type="dxa"/>
            <w:tcBorders>
              <w:top w:val="single" w:sz="4" w:space="0" w:color="auto"/>
              <w:left w:val="single" w:sz="4" w:space="0" w:color="auto"/>
              <w:bottom w:val="single" w:sz="4" w:space="0" w:color="auto"/>
              <w:right w:val="single" w:sz="4" w:space="0" w:color="auto"/>
            </w:tcBorders>
            <w:hideMark/>
          </w:tcPr>
          <w:p w:rsidR="00AB0579" w:rsidRPr="00000FF7" w:rsidRDefault="00AB0579" w:rsidP="00AB0579">
            <w:pPr>
              <w:spacing w:after="0" w:line="276" w:lineRule="auto"/>
              <w:jc w:val="center"/>
              <w:rPr>
                <w:rFonts w:cs="Arial"/>
                <w:sz w:val="24"/>
                <w:szCs w:val="24"/>
              </w:rPr>
            </w:pPr>
            <w:r w:rsidRPr="00000FF7">
              <w:rPr>
                <w:rFonts w:cs="Arial"/>
                <w:sz w:val="24"/>
                <w:szCs w:val="24"/>
              </w:rPr>
              <w:t xml:space="preserve">Thank you for volunteering to join our management committee. </w:t>
            </w:r>
          </w:p>
          <w:p w:rsidR="00AB0579" w:rsidRPr="00000FF7" w:rsidRDefault="00AB0579" w:rsidP="00AB0579">
            <w:pPr>
              <w:spacing w:after="0" w:line="276" w:lineRule="auto"/>
              <w:jc w:val="center"/>
              <w:rPr>
                <w:rFonts w:cs="Arial"/>
                <w:sz w:val="24"/>
                <w:szCs w:val="24"/>
              </w:rPr>
            </w:pPr>
            <w:r w:rsidRPr="00000FF7">
              <w:rPr>
                <w:rFonts w:cs="Arial"/>
                <w:sz w:val="24"/>
                <w:szCs w:val="24"/>
              </w:rPr>
              <w:t>Here are a few details about how we run and what we do.</w:t>
            </w:r>
          </w:p>
        </w:tc>
      </w:tr>
      <w:tr w:rsidR="00AB0579" w:rsidRPr="00AB0579" w:rsidTr="009F1853">
        <w:tc>
          <w:tcPr>
            <w:tcW w:w="8748" w:type="dxa"/>
            <w:tcBorders>
              <w:top w:val="single" w:sz="4" w:space="0" w:color="auto"/>
              <w:left w:val="single" w:sz="4" w:space="0" w:color="auto"/>
              <w:bottom w:val="single" w:sz="4" w:space="0" w:color="auto"/>
              <w:right w:val="single" w:sz="4" w:space="0" w:color="auto"/>
            </w:tcBorders>
            <w:hideMark/>
          </w:tcPr>
          <w:p w:rsidR="00AB0579" w:rsidRPr="00000FF7" w:rsidRDefault="00AB0579" w:rsidP="00AB0579">
            <w:pPr>
              <w:spacing w:after="0" w:line="276" w:lineRule="auto"/>
              <w:rPr>
                <w:rFonts w:cs="Arial"/>
                <w:b/>
                <w:sz w:val="24"/>
                <w:szCs w:val="24"/>
              </w:rPr>
            </w:pPr>
            <w:r w:rsidRPr="00000FF7">
              <w:rPr>
                <w:rFonts w:cs="Arial"/>
                <w:b/>
                <w:sz w:val="24"/>
                <w:szCs w:val="24"/>
              </w:rPr>
              <w:t>CONSTITUTION</w:t>
            </w:r>
          </w:p>
          <w:p w:rsidR="00AB0579" w:rsidRPr="00000FF7" w:rsidRDefault="00AB0579" w:rsidP="00AB0579">
            <w:pPr>
              <w:spacing w:after="0" w:line="276" w:lineRule="auto"/>
              <w:rPr>
                <w:rFonts w:cs="Arial"/>
                <w:sz w:val="24"/>
                <w:szCs w:val="24"/>
              </w:rPr>
            </w:pPr>
            <w:r w:rsidRPr="00000FF7">
              <w:rPr>
                <w:rFonts w:cs="Arial"/>
                <w:sz w:val="24"/>
                <w:szCs w:val="24"/>
              </w:rPr>
              <w:t>Our constitution can be found …………………………………………………</w:t>
            </w:r>
          </w:p>
          <w:p w:rsidR="00AB0579" w:rsidRPr="00000FF7" w:rsidRDefault="00AB0579" w:rsidP="00AB0579">
            <w:pPr>
              <w:spacing w:after="0" w:line="276" w:lineRule="auto"/>
              <w:rPr>
                <w:rFonts w:cs="Arial"/>
                <w:sz w:val="24"/>
                <w:szCs w:val="24"/>
              </w:rPr>
            </w:pPr>
            <w:r w:rsidRPr="00000FF7">
              <w:rPr>
                <w:rFonts w:cs="Arial"/>
                <w:sz w:val="24"/>
                <w:szCs w:val="24"/>
              </w:rPr>
              <w:t xml:space="preserve">It is our governing document. Please do read it. It is a fairly dry legal </w:t>
            </w:r>
            <w:r w:rsidR="0050016E" w:rsidRPr="00000FF7">
              <w:rPr>
                <w:rFonts w:cs="Arial"/>
                <w:sz w:val="24"/>
                <w:szCs w:val="24"/>
              </w:rPr>
              <w:t>document,</w:t>
            </w:r>
            <w:r w:rsidRPr="00000FF7">
              <w:rPr>
                <w:rFonts w:cs="Arial"/>
                <w:sz w:val="24"/>
                <w:szCs w:val="24"/>
              </w:rPr>
              <w:t xml:space="preserve"> but it explains how the committee must operate. </w:t>
            </w:r>
          </w:p>
        </w:tc>
      </w:tr>
      <w:tr w:rsidR="00AB0579" w:rsidRPr="00AB0579" w:rsidTr="009F1853">
        <w:tc>
          <w:tcPr>
            <w:tcW w:w="8748" w:type="dxa"/>
            <w:tcBorders>
              <w:top w:val="single" w:sz="4" w:space="0" w:color="auto"/>
              <w:left w:val="single" w:sz="4" w:space="0" w:color="auto"/>
              <w:bottom w:val="single" w:sz="4" w:space="0" w:color="auto"/>
              <w:right w:val="single" w:sz="4" w:space="0" w:color="auto"/>
            </w:tcBorders>
            <w:hideMark/>
          </w:tcPr>
          <w:p w:rsidR="00AB0579" w:rsidRPr="00000FF7" w:rsidRDefault="00AB0579" w:rsidP="00AB0579">
            <w:pPr>
              <w:spacing w:after="0" w:line="276" w:lineRule="auto"/>
              <w:rPr>
                <w:rFonts w:cs="Arial"/>
                <w:sz w:val="24"/>
                <w:szCs w:val="24"/>
              </w:rPr>
            </w:pPr>
            <w:r w:rsidRPr="00000FF7">
              <w:rPr>
                <w:rFonts w:cs="Arial"/>
                <w:sz w:val="24"/>
                <w:szCs w:val="24"/>
              </w:rPr>
              <w:t>The group is/ is not registered with the Charities Commission?</w:t>
            </w:r>
          </w:p>
          <w:p w:rsidR="00AB0579" w:rsidRPr="00000FF7" w:rsidRDefault="00AB0579" w:rsidP="00AB0579">
            <w:pPr>
              <w:spacing w:after="0" w:line="276" w:lineRule="auto"/>
              <w:rPr>
                <w:rFonts w:cs="Arial"/>
                <w:sz w:val="24"/>
                <w:szCs w:val="24"/>
              </w:rPr>
            </w:pPr>
            <w:r w:rsidRPr="00000FF7">
              <w:rPr>
                <w:rFonts w:cs="Arial"/>
                <w:sz w:val="24"/>
                <w:szCs w:val="24"/>
              </w:rPr>
              <w:t>Our charities number is……………………..</w:t>
            </w:r>
          </w:p>
        </w:tc>
      </w:tr>
      <w:tr w:rsidR="00AB0579" w:rsidRPr="00AB0579" w:rsidTr="009F1853">
        <w:tc>
          <w:tcPr>
            <w:tcW w:w="8748" w:type="dxa"/>
            <w:tcBorders>
              <w:top w:val="single" w:sz="4" w:space="0" w:color="auto"/>
              <w:left w:val="single" w:sz="4" w:space="0" w:color="auto"/>
              <w:bottom w:val="single" w:sz="4" w:space="0" w:color="auto"/>
              <w:right w:val="single" w:sz="4" w:space="0" w:color="auto"/>
            </w:tcBorders>
            <w:hideMark/>
          </w:tcPr>
          <w:p w:rsidR="00AB0579" w:rsidRPr="00000FF7" w:rsidRDefault="00AB0579" w:rsidP="00AB0579">
            <w:pPr>
              <w:spacing w:after="0" w:line="276" w:lineRule="auto"/>
              <w:rPr>
                <w:rFonts w:cs="Arial"/>
                <w:b/>
                <w:sz w:val="24"/>
                <w:szCs w:val="24"/>
              </w:rPr>
            </w:pPr>
            <w:r w:rsidRPr="00000FF7">
              <w:rPr>
                <w:rFonts w:cs="Arial"/>
                <w:b/>
                <w:sz w:val="24"/>
                <w:szCs w:val="24"/>
              </w:rPr>
              <w:t>MEETINGS</w:t>
            </w:r>
          </w:p>
          <w:p w:rsidR="00AB0579" w:rsidRPr="00000FF7" w:rsidRDefault="00AB0579" w:rsidP="00AB0579">
            <w:pPr>
              <w:spacing w:after="0" w:line="276" w:lineRule="auto"/>
              <w:rPr>
                <w:rFonts w:cs="Arial"/>
                <w:sz w:val="24"/>
                <w:szCs w:val="24"/>
              </w:rPr>
            </w:pPr>
            <w:r w:rsidRPr="00000FF7">
              <w:rPr>
                <w:rFonts w:cs="Arial"/>
                <w:sz w:val="24"/>
                <w:szCs w:val="24"/>
              </w:rPr>
              <w:t>We hold ………….. meetings a year.</w:t>
            </w:r>
          </w:p>
          <w:p w:rsidR="00AB0579" w:rsidRPr="00000FF7" w:rsidRDefault="00AB0579" w:rsidP="00AB0579">
            <w:pPr>
              <w:spacing w:after="0" w:line="276" w:lineRule="auto"/>
              <w:rPr>
                <w:rFonts w:cs="Arial"/>
                <w:sz w:val="24"/>
                <w:szCs w:val="24"/>
              </w:rPr>
            </w:pPr>
            <w:r w:rsidRPr="00000FF7">
              <w:rPr>
                <w:rFonts w:cs="Arial"/>
                <w:sz w:val="24"/>
                <w:szCs w:val="24"/>
              </w:rPr>
              <w:t>We hold ………….. open meetings a year, all parents welcome</w:t>
            </w:r>
          </w:p>
          <w:p w:rsidR="00AB0579" w:rsidRPr="00000FF7" w:rsidRDefault="00AB0579" w:rsidP="00AB0579">
            <w:pPr>
              <w:spacing w:after="0" w:line="276" w:lineRule="auto"/>
              <w:rPr>
                <w:rFonts w:cs="Arial"/>
                <w:sz w:val="24"/>
                <w:szCs w:val="24"/>
              </w:rPr>
            </w:pPr>
            <w:r w:rsidRPr="00000FF7">
              <w:rPr>
                <w:rFonts w:cs="Arial"/>
                <w:sz w:val="24"/>
                <w:szCs w:val="24"/>
              </w:rPr>
              <w:t>We hold an Annual General Meeting in the ……………. Term to which all parents are invited.</w:t>
            </w:r>
          </w:p>
        </w:tc>
      </w:tr>
      <w:tr w:rsidR="00AB0579" w:rsidRPr="00AB0579" w:rsidTr="009F1853">
        <w:tc>
          <w:tcPr>
            <w:tcW w:w="8748" w:type="dxa"/>
            <w:tcBorders>
              <w:top w:val="single" w:sz="4" w:space="0" w:color="auto"/>
              <w:left w:val="single" w:sz="4" w:space="0" w:color="auto"/>
              <w:bottom w:val="single" w:sz="4" w:space="0" w:color="auto"/>
              <w:right w:val="single" w:sz="4" w:space="0" w:color="auto"/>
            </w:tcBorders>
          </w:tcPr>
          <w:p w:rsidR="00AB0579" w:rsidRPr="00000FF7" w:rsidRDefault="00AB0579" w:rsidP="00AB0579">
            <w:pPr>
              <w:spacing w:after="0" w:line="276" w:lineRule="auto"/>
              <w:rPr>
                <w:rFonts w:cs="Arial"/>
                <w:b/>
                <w:sz w:val="24"/>
                <w:szCs w:val="24"/>
              </w:rPr>
            </w:pPr>
            <w:r w:rsidRPr="00000FF7">
              <w:rPr>
                <w:rFonts w:cs="Arial"/>
                <w:b/>
                <w:sz w:val="24"/>
                <w:szCs w:val="24"/>
              </w:rPr>
              <w:t>ROLES AND RESPONSIBILITIES</w:t>
            </w:r>
          </w:p>
          <w:p w:rsidR="00AB0579" w:rsidRPr="00000FF7" w:rsidRDefault="00AB0579" w:rsidP="00AB0579">
            <w:pPr>
              <w:spacing w:after="0" w:line="276" w:lineRule="auto"/>
              <w:rPr>
                <w:rFonts w:cs="Arial"/>
                <w:sz w:val="24"/>
                <w:szCs w:val="24"/>
              </w:rPr>
            </w:pPr>
            <w:r w:rsidRPr="00000FF7">
              <w:rPr>
                <w:rFonts w:cs="Arial"/>
                <w:sz w:val="24"/>
                <w:szCs w:val="24"/>
              </w:rPr>
              <w:t xml:space="preserve">The committee </w:t>
            </w:r>
          </w:p>
          <w:p w:rsidR="00AB0579" w:rsidRPr="00000FF7" w:rsidRDefault="00AB0579" w:rsidP="00AB0579">
            <w:pPr>
              <w:spacing w:after="0" w:line="276" w:lineRule="auto"/>
              <w:rPr>
                <w:rFonts w:cs="Arial"/>
                <w:sz w:val="24"/>
                <w:szCs w:val="24"/>
              </w:rPr>
            </w:pPr>
            <w:r w:rsidRPr="00000FF7">
              <w:rPr>
                <w:sz w:val="24"/>
                <w:szCs w:val="24"/>
              </w:rPr>
              <w:t xml:space="preserve">        ● </w:t>
            </w:r>
            <w:r w:rsidRPr="00000FF7">
              <w:rPr>
                <w:rFonts w:cs="Arial"/>
                <w:sz w:val="24"/>
                <w:szCs w:val="24"/>
              </w:rPr>
              <w:t xml:space="preserve">are collectively responsible for managing the group. </w:t>
            </w:r>
          </w:p>
          <w:p w:rsidR="00AB0579" w:rsidRPr="00000FF7" w:rsidRDefault="00AB0579" w:rsidP="00AB0579">
            <w:pPr>
              <w:spacing w:after="0" w:line="276" w:lineRule="auto"/>
              <w:rPr>
                <w:rFonts w:cs="Arial"/>
                <w:sz w:val="24"/>
                <w:szCs w:val="24"/>
              </w:rPr>
            </w:pPr>
            <w:r w:rsidRPr="00000FF7">
              <w:rPr>
                <w:sz w:val="24"/>
                <w:szCs w:val="24"/>
              </w:rPr>
              <w:t xml:space="preserve">        ● </w:t>
            </w:r>
            <w:r w:rsidRPr="00000FF7">
              <w:rPr>
                <w:rFonts w:cs="Arial"/>
                <w:sz w:val="24"/>
                <w:szCs w:val="24"/>
              </w:rPr>
              <w:t>must appoint a Chairperson, a Secretary and a Treasurer.</w:t>
            </w:r>
          </w:p>
          <w:p w:rsidR="00AB0579" w:rsidRPr="00000FF7" w:rsidRDefault="00AB0579" w:rsidP="00AB0579">
            <w:pPr>
              <w:spacing w:after="0" w:line="276" w:lineRule="auto"/>
              <w:rPr>
                <w:rFonts w:cs="Arial"/>
                <w:sz w:val="24"/>
                <w:szCs w:val="24"/>
              </w:rPr>
            </w:pPr>
            <w:r w:rsidRPr="00000FF7">
              <w:rPr>
                <w:sz w:val="24"/>
                <w:szCs w:val="24"/>
              </w:rPr>
              <w:t xml:space="preserve">        ● </w:t>
            </w:r>
            <w:r w:rsidRPr="00000FF7">
              <w:rPr>
                <w:rFonts w:cs="Arial"/>
                <w:sz w:val="24"/>
                <w:szCs w:val="24"/>
              </w:rPr>
              <w:t>must be aware of and comply with current legislation.</w:t>
            </w:r>
          </w:p>
          <w:p w:rsidR="00AB0579" w:rsidRPr="00000FF7" w:rsidRDefault="00AB0579" w:rsidP="00AB0579">
            <w:pPr>
              <w:spacing w:after="0" w:line="276" w:lineRule="auto"/>
              <w:rPr>
                <w:rFonts w:cs="Arial"/>
                <w:sz w:val="24"/>
                <w:szCs w:val="24"/>
              </w:rPr>
            </w:pPr>
            <w:r w:rsidRPr="00000FF7">
              <w:rPr>
                <w:sz w:val="24"/>
                <w:szCs w:val="24"/>
              </w:rPr>
              <w:t xml:space="preserve">        ● </w:t>
            </w:r>
            <w:r w:rsidRPr="00000FF7">
              <w:rPr>
                <w:rFonts w:cs="Arial"/>
                <w:sz w:val="24"/>
                <w:szCs w:val="24"/>
              </w:rPr>
              <w:t>recruit and line-manage the staff.</w:t>
            </w:r>
          </w:p>
          <w:p w:rsidR="00AB0579" w:rsidRPr="00000FF7" w:rsidRDefault="00AB0579" w:rsidP="00AB0579">
            <w:pPr>
              <w:spacing w:after="0" w:line="276" w:lineRule="auto"/>
              <w:rPr>
                <w:rFonts w:cs="Arial"/>
                <w:sz w:val="24"/>
                <w:szCs w:val="24"/>
              </w:rPr>
            </w:pPr>
            <w:r w:rsidRPr="00000FF7">
              <w:rPr>
                <w:sz w:val="24"/>
                <w:szCs w:val="24"/>
              </w:rPr>
              <w:t xml:space="preserve">        ● </w:t>
            </w:r>
            <w:r w:rsidRPr="00000FF7">
              <w:rPr>
                <w:rFonts w:cs="Arial"/>
                <w:sz w:val="24"/>
                <w:szCs w:val="24"/>
              </w:rPr>
              <w:t>must do their best to ensure the financial stability of the group.</w:t>
            </w:r>
          </w:p>
          <w:p w:rsidR="00AB0579" w:rsidRPr="00000FF7" w:rsidRDefault="00AB0579" w:rsidP="00AB0579">
            <w:pPr>
              <w:spacing w:after="0" w:line="276" w:lineRule="auto"/>
              <w:rPr>
                <w:rFonts w:cs="Arial"/>
                <w:sz w:val="24"/>
                <w:szCs w:val="24"/>
              </w:rPr>
            </w:pPr>
            <w:r w:rsidRPr="00000FF7">
              <w:rPr>
                <w:sz w:val="24"/>
                <w:szCs w:val="24"/>
              </w:rPr>
              <w:t xml:space="preserve">        ● </w:t>
            </w:r>
            <w:r w:rsidRPr="00000FF7">
              <w:rPr>
                <w:rFonts w:cs="Arial"/>
                <w:sz w:val="24"/>
                <w:szCs w:val="24"/>
              </w:rPr>
              <w:t>must try to recruit future members of the committee!</w:t>
            </w:r>
          </w:p>
          <w:p w:rsidR="00AB0579" w:rsidRPr="00000FF7" w:rsidRDefault="00AB0579" w:rsidP="00AB0579">
            <w:pPr>
              <w:spacing w:after="0" w:line="276" w:lineRule="auto"/>
              <w:rPr>
                <w:rFonts w:cs="Arial"/>
                <w:sz w:val="24"/>
                <w:szCs w:val="24"/>
              </w:rPr>
            </w:pPr>
            <w:r w:rsidRPr="00000FF7">
              <w:rPr>
                <w:sz w:val="24"/>
                <w:szCs w:val="24"/>
              </w:rPr>
              <w:t xml:space="preserve">        ●</w:t>
            </w:r>
            <w:r w:rsidRPr="00000FF7">
              <w:rPr>
                <w:rFonts w:cs="Arial"/>
                <w:sz w:val="24"/>
                <w:szCs w:val="24"/>
              </w:rPr>
              <w:t xml:space="preserve"> the committee does/ does not employ an administrator or bookkeeper.</w:t>
            </w:r>
          </w:p>
          <w:p w:rsidR="00AB0579" w:rsidRPr="00000FF7" w:rsidRDefault="00AB0579" w:rsidP="00AB0579">
            <w:pPr>
              <w:spacing w:after="0" w:line="276" w:lineRule="auto"/>
              <w:rPr>
                <w:rFonts w:cs="Arial"/>
                <w:sz w:val="24"/>
                <w:szCs w:val="24"/>
              </w:rPr>
            </w:pPr>
            <w:r w:rsidRPr="00000FF7">
              <w:rPr>
                <w:sz w:val="24"/>
                <w:szCs w:val="24"/>
              </w:rPr>
              <w:t xml:space="preserve">        ● </w:t>
            </w:r>
            <w:r w:rsidRPr="00000FF7">
              <w:rPr>
                <w:rFonts w:cs="Arial"/>
                <w:sz w:val="24"/>
                <w:szCs w:val="24"/>
              </w:rPr>
              <w:t xml:space="preserve">does/does not have a fundraising sub group. </w:t>
            </w:r>
          </w:p>
        </w:tc>
      </w:tr>
      <w:tr w:rsidR="00AB0579" w:rsidRPr="00AB0579" w:rsidTr="009F1853">
        <w:tc>
          <w:tcPr>
            <w:tcW w:w="8748" w:type="dxa"/>
            <w:tcBorders>
              <w:top w:val="single" w:sz="4" w:space="0" w:color="auto"/>
              <w:left w:val="single" w:sz="4" w:space="0" w:color="auto"/>
              <w:bottom w:val="single" w:sz="4" w:space="0" w:color="auto"/>
              <w:right w:val="single" w:sz="4" w:space="0" w:color="auto"/>
            </w:tcBorders>
            <w:hideMark/>
          </w:tcPr>
          <w:p w:rsidR="00AB0579" w:rsidRPr="00000FF7" w:rsidRDefault="00AB0579" w:rsidP="00AB0579">
            <w:pPr>
              <w:spacing w:after="0" w:line="276" w:lineRule="auto"/>
              <w:rPr>
                <w:rFonts w:cs="Arial"/>
                <w:b/>
                <w:sz w:val="24"/>
                <w:szCs w:val="24"/>
              </w:rPr>
            </w:pPr>
            <w:r w:rsidRPr="00000FF7">
              <w:rPr>
                <w:rFonts w:cs="Arial"/>
                <w:b/>
                <w:sz w:val="24"/>
                <w:szCs w:val="24"/>
              </w:rPr>
              <w:t>FINANCES</w:t>
            </w:r>
          </w:p>
          <w:p w:rsidR="00AB0579" w:rsidRPr="00000FF7" w:rsidRDefault="00AB0579" w:rsidP="00AB0579">
            <w:pPr>
              <w:spacing w:after="0" w:line="276" w:lineRule="auto"/>
              <w:rPr>
                <w:rFonts w:cs="Arial"/>
                <w:sz w:val="24"/>
                <w:szCs w:val="24"/>
              </w:rPr>
            </w:pPr>
            <w:r w:rsidRPr="00000FF7">
              <w:rPr>
                <w:rFonts w:cs="Arial"/>
                <w:sz w:val="24"/>
                <w:szCs w:val="24"/>
              </w:rPr>
              <w:t xml:space="preserve">As a charity or not-for-profit organisation, all of our finance is used for the benefit of the children who attend. </w:t>
            </w:r>
          </w:p>
          <w:p w:rsidR="00AB0579" w:rsidRPr="00000FF7" w:rsidRDefault="00AB0579" w:rsidP="00AB0579">
            <w:pPr>
              <w:spacing w:after="0" w:line="276" w:lineRule="auto"/>
              <w:rPr>
                <w:rFonts w:cs="Arial"/>
                <w:sz w:val="24"/>
                <w:szCs w:val="24"/>
              </w:rPr>
            </w:pPr>
            <w:r w:rsidRPr="00000FF7">
              <w:rPr>
                <w:rFonts w:cs="Arial"/>
                <w:sz w:val="24"/>
                <w:szCs w:val="24"/>
              </w:rPr>
              <w:t>However, we do hold a contingency fund in line with charity law.</w:t>
            </w:r>
          </w:p>
          <w:p w:rsidR="00AB0579" w:rsidRPr="00000FF7" w:rsidRDefault="00AB0579" w:rsidP="00AB0579">
            <w:pPr>
              <w:spacing w:after="0" w:line="276" w:lineRule="auto"/>
              <w:rPr>
                <w:rFonts w:cs="Arial"/>
                <w:sz w:val="24"/>
                <w:szCs w:val="24"/>
              </w:rPr>
            </w:pPr>
            <w:r w:rsidRPr="00000FF7">
              <w:rPr>
                <w:rFonts w:cs="Arial"/>
                <w:sz w:val="24"/>
                <w:szCs w:val="24"/>
              </w:rPr>
              <w:t>We hold a variety of fundraising events each year, new suggestions always welcome!</w:t>
            </w:r>
          </w:p>
          <w:p w:rsidR="00AB0579" w:rsidRPr="00000FF7" w:rsidRDefault="00AB0579" w:rsidP="00AB0579">
            <w:pPr>
              <w:spacing w:after="0" w:line="276" w:lineRule="auto"/>
              <w:rPr>
                <w:rFonts w:cs="Arial"/>
                <w:sz w:val="24"/>
                <w:szCs w:val="24"/>
              </w:rPr>
            </w:pPr>
            <w:r w:rsidRPr="00000FF7">
              <w:rPr>
                <w:rFonts w:cs="Arial"/>
                <w:sz w:val="24"/>
                <w:szCs w:val="24"/>
              </w:rPr>
              <w:t xml:space="preserve">Volunteers are welcome to claim back relevant and legitimate expenses. </w:t>
            </w:r>
          </w:p>
        </w:tc>
      </w:tr>
      <w:tr w:rsidR="00AB0579" w:rsidRPr="00AB0579" w:rsidTr="009F1853">
        <w:tc>
          <w:tcPr>
            <w:tcW w:w="8748" w:type="dxa"/>
            <w:tcBorders>
              <w:top w:val="single" w:sz="4" w:space="0" w:color="auto"/>
              <w:left w:val="single" w:sz="4" w:space="0" w:color="auto"/>
              <w:bottom w:val="single" w:sz="4" w:space="0" w:color="auto"/>
              <w:right w:val="single" w:sz="4" w:space="0" w:color="auto"/>
            </w:tcBorders>
          </w:tcPr>
          <w:p w:rsidR="00AB0579" w:rsidRPr="00000FF7" w:rsidRDefault="00AB0579" w:rsidP="00AB0579">
            <w:pPr>
              <w:spacing w:after="0" w:line="276" w:lineRule="auto"/>
              <w:rPr>
                <w:rFonts w:cs="Arial"/>
                <w:sz w:val="24"/>
                <w:szCs w:val="24"/>
              </w:rPr>
            </w:pPr>
            <w:r w:rsidRPr="00000FF7">
              <w:rPr>
                <w:rFonts w:cs="Arial"/>
                <w:sz w:val="24"/>
                <w:szCs w:val="24"/>
              </w:rPr>
              <w:t xml:space="preserve">We look forward to seeing you at the next meeting of the management committee which will be held at:  </w:t>
            </w:r>
          </w:p>
          <w:p w:rsidR="00AB0579" w:rsidRPr="00000FF7" w:rsidRDefault="00AB0579" w:rsidP="00AB0579">
            <w:pPr>
              <w:spacing w:after="0" w:line="276" w:lineRule="auto"/>
              <w:rPr>
                <w:rFonts w:cs="Arial"/>
                <w:sz w:val="24"/>
                <w:szCs w:val="24"/>
              </w:rPr>
            </w:pPr>
            <w:r w:rsidRPr="00000FF7">
              <w:rPr>
                <w:rFonts w:cs="Arial"/>
                <w:sz w:val="24"/>
                <w:szCs w:val="24"/>
              </w:rPr>
              <w:t xml:space="preserve">…………………………………………………………………………………………………………………………………………… </w:t>
            </w:r>
          </w:p>
          <w:p w:rsidR="00AB0579" w:rsidRPr="00000FF7" w:rsidRDefault="00AB0579" w:rsidP="00AB0579">
            <w:pPr>
              <w:spacing w:after="0" w:line="276" w:lineRule="auto"/>
              <w:rPr>
                <w:rFonts w:cs="Arial"/>
                <w:sz w:val="24"/>
                <w:szCs w:val="24"/>
              </w:rPr>
            </w:pPr>
            <w:r w:rsidRPr="00000FF7">
              <w:rPr>
                <w:sz w:val="24"/>
                <w:szCs w:val="24"/>
              </w:rPr>
              <w:t xml:space="preserve">● </w:t>
            </w:r>
            <w:r w:rsidRPr="00000FF7">
              <w:rPr>
                <w:rFonts w:cs="Arial"/>
                <w:sz w:val="24"/>
                <w:szCs w:val="24"/>
              </w:rPr>
              <w:t>Please arrange a visit to the group so that you can have a chat with the leader about their role and responsibilities.</w:t>
            </w:r>
          </w:p>
          <w:p w:rsidR="00AB0579" w:rsidRPr="00000FF7" w:rsidRDefault="00AB0579" w:rsidP="00AB0579">
            <w:pPr>
              <w:spacing w:after="0" w:line="276" w:lineRule="auto"/>
              <w:rPr>
                <w:rFonts w:cs="Arial"/>
                <w:sz w:val="24"/>
                <w:szCs w:val="24"/>
              </w:rPr>
            </w:pPr>
            <w:r w:rsidRPr="00000FF7">
              <w:rPr>
                <w:rFonts w:cs="Arial"/>
                <w:sz w:val="24"/>
                <w:szCs w:val="24"/>
              </w:rPr>
              <w:t xml:space="preserve">● The Chair of the management committee will also organise a convenient time for you to meet for an informal chat about </w:t>
            </w:r>
            <w:r w:rsidR="00000FF7">
              <w:rPr>
                <w:rFonts w:cs="Arial"/>
                <w:sz w:val="24"/>
                <w:szCs w:val="24"/>
              </w:rPr>
              <w:t>our roles and responsibilities.</w:t>
            </w:r>
          </w:p>
        </w:tc>
      </w:tr>
      <w:tr w:rsidR="00AB0579" w:rsidRPr="00AB0579" w:rsidTr="009F1853">
        <w:tc>
          <w:tcPr>
            <w:tcW w:w="8748" w:type="dxa"/>
            <w:tcBorders>
              <w:top w:val="single" w:sz="4" w:space="0" w:color="auto"/>
              <w:left w:val="single" w:sz="4" w:space="0" w:color="auto"/>
              <w:bottom w:val="single" w:sz="4" w:space="0" w:color="auto"/>
              <w:right w:val="single" w:sz="4" w:space="0" w:color="auto"/>
            </w:tcBorders>
            <w:hideMark/>
          </w:tcPr>
          <w:p w:rsidR="00AB0579" w:rsidRPr="00000FF7" w:rsidRDefault="00AB0579" w:rsidP="00AB0579">
            <w:pPr>
              <w:spacing w:after="0" w:line="276" w:lineRule="auto"/>
              <w:jc w:val="center"/>
              <w:rPr>
                <w:rFonts w:cs="Arial"/>
                <w:sz w:val="24"/>
                <w:szCs w:val="24"/>
              </w:rPr>
            </w:pPr>
            <w:r w:rsidRPr="00000FF7">
              <w:rPr>
                <w:rFonts w:cs="Arial"/>
                <w:sz w:val="24"/>
                <w:szCs w:val="24"/>
              </w:rPr>
              <w:t>Thank you for your support. We do hope you will enjoy your time as a committee volunteer and remember to encourage your friends to join us too!</w:t>
            </w:r>
          </w:p>
        </w:tc>
      </w:tr>
    </w:tbl>
    <w:p w:rsidR="00AB0579" w:rsidRPr="00AB0579" w:rsidRDefault="00AB0579" w:rsidP="00AB0579">
      <w:pPr>
        <w:rPr>
          <w:rFonts w:ascii="Arial" w:hAnsi="Arial" w:cs="Arial"/>
          <w:color w:val="000000"/>
        </w:rPr>
      </w:pPr>
    </w:p>
    <w:p w:rsidR="00AB0579" w:rsidRDefault="00000FF7" w:rsidP="009271B2">
      <w:pPr>
        <w:jc w:val="center"/>
        <w:rPr>
          <w:b/>
          <w:sz w:val="32"/>
          <w:szCs w:val="32"/>
        </w:rPr>
      </w:pPr>
      <w:r w:rsidRPr="00000FF7">
        <w:rPr>
          <w:b/>
          <w:sz w:val="32"/>
          <w:szCs w:val="32"/>
        </w:rPr>
        <w:lastRenderedPageBreak/>
        <w:t>Committee Handover Checklist</w:t>
      </w:r>
    </w:p>
    <w:p w:rsidR="00000FF7" w:rsidRPr="00000FF7" w:rsidRDefault="00000FF7" w:rsidP="00000FF7">
      <w:pPr>
        <w:jc w:val="both"/>
        <w:rPr>
          <w:sz w:val="24"/>
          <w:szCs w:val="24"/>
        </w:rPr>
      </w:pPr>
      <w:r w:rsidRPr="00000FF7">
        <w:rPr>
          <w:sz w:val="24"/>
          <w:szCs w:val="24"/>
        </w:rPr>
        <w:t>It is important to have a good handover process and induction for newly elected committee members; below are procedures that need to be followed.</w:t>
      </w:r>
    </w:p>
    <w:p w:rsidR="00016263" w:rsidRDefault="00016263" w:rsidP="00016263">
      <w:pPr>
        <w:rPr>
          <w:b/>
          <w:sz w:val="36"/>
          <w:szCs w:val="36"/>
        </w:rPr>
      </w:pPr>
    </w:p>
    <w:tbl>
      <w:tblPr>
        <w:tblStyle w:val="TableGrid"/>
        <w:tblW w:w="0" w:type="auto"/>
        <w:tblLook w:val="04A0" w:firstRow="1" w:lastRow="0" w:firstColumn="1" w:lastColumn="0" w:noHBand="0" w:noVBand="1"/>
      </w:tblPr>
      <w:tblGrid>
        <w:gridCol w:w="3423"/>
        <w:gridCol w:w="2899"/>
        <w:gridCol w:w="2694"/>
      </w:tblGrid>
      <w:tr w:rsidR="00000FF7" w:rsidRPr="00000FF7" w:rsidTr="007B4BE9">
        <w:trPr>
          <w:trHeight w:val="208"/>
        </w:trPr>
        <w:tc>
          <w:tcPr>
            <w:tcW w:w="3423" w:type="dxa"/>
          </w:tcPr>
          <w:p w:rsidR="00000FF7" w:rsidRPr="00000FF7" w:rsidRDefault="00000FF7" w:rsidP="00581F2E">
            <w:pPr>
              <w:rPr>
                <w:sz w:val="24"/>
                <w:szCs w:val="24"/>
              </w:rPr>
            </w:pPr>
            <w:r w:rsidRPr="00000FF7">
              <w:rPr>
                <w:sz w:val="24"/>
                <w:szCs w:val="24"/>
              </w:rPr>
              <w:t xml:space="preserve">Action </w:t>
            </w:r>
          </w:p>
        </w:tc>
        <w:tc>
          <w:tcPr>
            <w:tcW w:w="2899" w:type="dxa"/>
          </w:tcPr>
          <w:p w:rsidR="00000FF7" w:rsidRPr="00000FF7" w:rsidRDefault="00000FF7" w:rsidP="00581F2E">
            <w:pPr>
              <w:rPr>
                <w:sz w:val="24"/>
                <w:szCs w:val="24"/>
              </w:rPr>
            </w:pPr>
            <w:r>
              <w:rPr>
                <w:sz w:val="24"/>
                <w:szCs w:val="24"/>
              </w:rPr>
              <w:t>Timeframe</w:t>
            </w:r>
          </w:p>
        </w:tc>
        <w:tc>
          <w:tcPr>
            <w:tcW w:w="2694" w:type="dxa"/>
          </w:tcPr>
          <w:p w:rsidR="00000FF7" w:rsidRPr="00000FF7" w:rsidRDefault="00000FF7" w:rsidP="00581F2E">
            <w:pPr>
              <w:rPr>
                <w:sz w:val="24"/>
                <w:szCs w:val="24"/>
              </w:rPr>
            </w:pPr>
            <w:r>
              <w:rPr>
                <w:sz w:val="24"/>
                <w:szCs w:val="24"/>
              </w:rPr>
              <w:t>Person to complete action</w:t>
            </w:r>
          </w:p>
        </w:tc>
      </w:tr>
      <w:tr w:rsidR="00000FF7" w:rsidRPr="00000FF7" w:rsidTr="007B4BE9">
        <w:trPr>
          <w:trHeight w:val="217"/>
        </w:trPr>
        <w:tc>
          <w:tcPr>
            <w:tcW w:w="3423" w:type="dxa"/>
          </w:tcPr>
          <w:p w:rsidR="00000FF7" w:rsidRPr="00000FF7" w:rsidRDefault="00000FF7" w:rsidP="00581F2E">
            <w:pPr>
              <w:rPr>
                <w:sz w:val="24"/>
                <w:szCs w:val="24"/>
              </w:rPr>
            </w:pPr>
            <w:r>
              <w:rPr>
                <w:sz w:val="24"/>
                <w:szCs w:val="24"/>
              </w:rPr>
              <w:t>Prepare contact list of trustees and committee members</w:t>
            </w:r>
          </w:p>
        </w:tc>
        <w:tc>
          <w:tcPr>
            <w:tcW w:w="2899" w:type="dxa"/>
          </w:tcPr>
          <w:p w:rsidR="00000FF7" w:rsidRPr="00000FF7" w:rsidRDefault="00000FF7" w:rsidP="00581F2E">
            <w:pPr>
              <w:rPr>
                <w:sz w:val="24"/>
                <w:szCs w:val="24"/>
              </w:rPr>
            </w:pPr>
            <w:r>
              <w:rPr>
                <w:sz w:val="24"/>
                <w:szCs w:val="24"/>
              </w:rPr>
              <w:t>Information gathered at AGM, then typed up and distributed to all committee members</w:t>
            </w:r>
            <w:r w:rsidR="007B4BE9">
              <w:rPr>
                <w:sz w:val="24"/>
                <w:szCs w:val="24"/>
              </w:rPr>
              <w:t xml:space="preserve"> and sent to Early Years team.  The EY team will inform committee of training, committee networks etc.</w:t>
            </w:r>
          </w:p>
        </w:tc>
        <w:tc>
          <w:tcPr>
            <w:tcW w:w="2694" w:type="dxa"/>
          </w:tcPr>
          <w:p w:rsidR="00000FF7" w:rsidRPr="00000FF7" w:rsidRDefault="00000FF7" w:rsidP="00581F2E">
            <w:pPr>
              <w:rPr>
                <w:sz w:val="24"/>
                <w:szCs w:val="24"/>
              </w:rPr>
            </w:pPr>
            <w:r>
              <w:rPr>
                <w:sz w:val="24"/>
                <w:szCs w:val="24"/>
              </w:rPr>
              <w:t>Secretary</w:t>
            </w:r>
          </w:p>
        </w:tc>
      </w:tr>
      <w:tr w:rsidR="00000FF7" w:rsidRPr="00000FF7" w:rsidTr="007B4BE9">
        <w:trPr>
          <w:trHeight w:val="208"/>
        </w:trPr>
        <w:tc>
          <w:tcPr>
            <w:tcW w:w="3423" w:type="dxa"/>
          </w:tcPr>
          <w:p w:rsidR="00000FF7" w:rsidRPr="00000FF7" w:rsidRDefault="00000FF7" w:rsidP="00581F2E">
            <w:pPr>
              <w:rPr>
                <w:sz w:val="24"/>
                <w:szCs w:val="24"/>
              </w:rPr>
            </w:pPr>
            <w:r>
              <w:rPr>
                <w:sz w:val="24"/>
                <w:szCs w:val="24"/>
              </w:rPr>
              <w:t>Set date for first meeting of new committee</w:t>
            </w:r>
          </w:p>
        </w:tc>
        <w:tc>
          <w:tcPr>
            <w:tcW w:w="2899" w:type="dxa"/>
          </w:tcPr>
          <w:p w:rsidR="00000FF7" w:rsidRPr="00000FF7" w:rsidRDefault="00627247" w:rsidP="00581F2E">
            <w:pPr>
              <w:rPr>
                <w:sz w:val="24"/>
                <w:szCs w:val="24"/>
              </w:rPr>
            </w:pPr>
            <w:r>
              <w:rPr>
                <w:sz w:val="24"/>
                <w:szCs w:val="24"/>
              </w:rPr>
              <w:t>Date preferably set at AGM and agenda circulated in due course. A suitable date for all members should be agreed within a month of the AGM.</w:t>
            </w:r>
          </w:p>
        </w:tc>
        <w:tc>
          <w:tcPr>
            <w:tcW w:w="2694" w:type="dxa"/>
          </w:tcPr>
          <w:p w:rsidR="00000FF7" w:rsidRPr="00000FF7" w:rsidRDefault="00627247" w:rsidP="00581F2E">
            <w:pPr>
              <w:rPr>
                <w:sz w:val="24"/>
                <w:szCs w:val="24"/>
              </w:rPr>
            </w:pPr>
            <w:r>
              <w:rPr>
                <w:sz w:val="24"/>
                <w:szCs w:val="24"/>
              </w:rPr>
              <w:t>Secretary</w:t>
            </w:r>
          </w:p>
        </w:tc>
      </w:tr>
      <w:tr w:rsidR="00000FF7" w:rsidRPr="00000FF7" w:rsidTr="007B4BE9">
        <w:trPr>
          <w:trHeight w:val="181"/>
        </w:trPr>
        <w:tc>
          <w:tcPr>
            <w:tcW w:w="3423" w:type="dxa"/>
          </w:tcPr>
          <w:p w:rsidR="00000FF7" w:rsidRPr="00000FF7" w:rsidRDefault="00627247" w:rsidP="00581F2E">
            <w:pPr>
              <w:rPr>
                <w:sz w:val="24"/>
                <w:szCs w:val="24"/>
              </w:rPr>
            </w:pPr>
            <w:r>
              <w:rPr>
                <w:sz w:val="24"/>
                <w:szCs w:val="24"/>
              </w:rPr>
              <w:t>Notify Ofsted of committee changes via email and keep a copy of correspondence.</w:t>
            </w:r>
          </w:p>
        </w:tc>
        <w:tc>
          <w:tcPr>
            <w:tcW w:w="2899" w:type="dxa"/>
          </w:tcPr>
          <w:p w:rsidR="00000FF7" w:rsidRPr="00000FF7" w:rsidRDefault="00627247" w:rsidP="00581F2E">
            <w:pPr>
              <w:rPr>
                <w:sz w:val="24"/>
                <w:szCs w:val="24"/>
              </w:rPr>
            </w:pPr>
            <w:r>
              <w:rPr>
                <w:sz w:val="24"/>
                <w:szCs w:val="24"/>
              </w:rPr>
              <w:t>Within first week</w:t>
            </w:r>
          </w:p>
        </w:tc>
        <w:tc>
          <w:tcPr>
            <w:tcW w:w="2694" w:type="dxa"/>
          </w:tcPr>
          <w:p w:rsidR="00000FF7" w:rsidRPr="00000FF7" w:rsidRDefault="00627247" w:rsidP="00581F2E">
            <w:pPr>
              <w:rPr>
                <w:sz w:val="24"/>
                <w:szCs w:val="24"/>
              </w:rPr>
            </w:pPr>
            <w:r>
              <w:rPr>
                <w:sz w:val="24"/>
                <w:szCs w:val="24"/>
              </w:rPr>
              <w:t>Chairperson</w:t>
            </w:r>
          </w:p>
        </w:tc>
      </w:tr>
      <w:tr w:rsidR="00000FF7" w:rsidRPr="00000FF7" w:rsidTr="007B4BE9">
        <w:trPr>
          <w:trHeight w:val="208"/>
        </w:trPr>
        <w:tc>
          <w:tcPr>
            <w:tcW w:w="3423" w:type="dxa"/>
          </w:tcPr>
          <w:p w:rsidR="00000FF7" w:rsidRDefault="00627247" w:rsidP="00581F2E">
            <w:pPr>
              <w:rPr>
                <w:sz w:val="24"/>
                <w:szCs w:val="24"/>
              </w:rPr>
            </w:pPr>
            <w:r>
              <w:rPr>
                <w:sz w:val="24"/>
                <w:szCs w:val="24"/>
              </w:rPr>
              <w:t xml:space="preserve">All committee members to complete an EY2 form and DBS </w:t>
            </w:r>
          </w:p>
          <w:p w:rsidR="00627247" w:rsidRPr="00000FF7" w:rsidRDefault="00627247" w:rsidP="00581F2E">
            <w:pPr>
              <w:rPr>
                <w:sz w:val="24"/>
                <w:szCs w:val="24"/>
              </w:rPr>
            </w:pPr>
            <w:r>
              <w:rPr>
                <w:sz w:val="24"/>
                <w:szCs w:val="24"/>
              </w:rPr>
              <w:t>(see Guidance on completing an EY2 form)</w:t>
            </w:r>
          </w:p>
        </w:tc>
        <w:tc>
          <w:tcPr>
            <w:tcW w:w="2899" w:type="dxa"/>
          </w:tcPr>
          <w:p w:rsidR="00000FF7" w:rsidRPr="00000FF7" w:rsidRDefault="00627247" w:rsidP="00581F2E">
            <w:pPr>
              <w:rPr>
                <w:sz w:val="24"/>
                <w:szCs w:val="24"/>
              </w:rPr>
            </w:pPr>
            <w:r>
              <w:rPr>
                <w:sz w:val="24"/>
                <w:szCs w:val="24"/>
              </w:rPr>
              <w:t>Within first week</w:t>
            </w:r>
          </w:p>
        </w:tc>
        <w:tc>
          <w:tcPr>
            <w:tcW w:w="2694" w:type="dxa"/>
          </w:tcPr>
          <w:p w:rsidR="00000FF7" w:rsidRDefault="00627247" w:rsidP="00581F2E">
            <w:pPr>
              <w:rPr>
                <w:sz w:val="24"/>
                <w:szCs w:val="24"/>
              </w:rPr>
            </w:pPr>
            <w:r>
              <w:rPr>
                <w:sz w:val="24"/>
                <w:szCs w:val="24"/>
              </w:rPr>
              <w:t>All new committee members.</w:t>
            </w:r>
          </w:p>
          <w:p w:rsidR="00627247" w:rsidRPr="00000FF7" w:rsidRDefault="00627247" w:rsidP="00581F2E">
            <w:pPr>
              <w:rPr>
                <w:sz w:val="24"/>
                <w:szCs w:val="24"/>
              </w:rPr>
            </w:pPr>
            <w:r>
              <w:rPr>
                <w:sz w:val="24"/>
                <w:szCs w:val="24"/>
              </w:rPr>
              <w:t>Chairperson and lead practitioner to co-ordinate</w:t>
            </w:r>
          </w:p>
        </w:tc>
      </w:tr>
      <w:tr w:rsidR="00000FF7" w:rsidRPr="00000FF7" w:rsidTr="007B4BE9">
        <w:trPr>
          <w:trHeight w:val="217"/>
        </w:trPr>
        <w:tc>
          <w:tcPr>
            <w:tcW w:w="3423" w:type="dxa"/>
          </w:tcPr>
          <w:p w:rsidR="00000FF7" w:rsidRPr="00000FF7" w:rsidRDefault="00627247" w:rsidP="00581F2E">
            <w:pPr>
              <w:rPr>
                <w:sz w:val="24"/>
                <w:szCs w:val="24"/>
              </w:rPr>
            </w:pPr>
            <w:r>
              <w:rPr>
                <w:sz w:val="24"/>
                <w:szCs w:val="24"/>
              </w:rPr>
              <w:t>Notify Charities Commission and/or Companies House of committee changes</w:t>
            </w:r>
          </w:p>
        </w:tc>
        <w:tc>
          <w:tcPr>
            <w:tcW w:w="2899" w:type="dxa"/>
          </w:tcPr>
          <w:p w:rsidR="00000FF7" w:rsidRPr="00000FF7" w:rsidRDefault="00627247" w:rsidP="00581F2E">
            <w:pPr>
              <w:rPr>
                <w:sz w:val="24"/>
                <w:szCs w:val="24"/>
              </w:rPr>
            </w:pPr>
            <w:r>
              <w:rPr>
                <w:sz w:val="24"/>
                <w:szCs w:val="24"/>
              </w:rPr>
              <w:t>Within first week</w:t>
            </w:r>
          </w:p>
        </w:tc>
        <w:tc>
          <w:tcPr>
            <w:tcW w:w="2694" w:type="dxa"/>
          </w:tcPr>
          <w:p w:rsidR="00000FF7" w:rsidRPr="00000FF7" w:rsidRDefault="00627247" w:rsidP="00581F2E">
            <w:pPr>
              <w:rPr>
                <w:sz w:val="24"/>
                <w:szCs w:val="24"/>
              </w:rPr>
            </w:pPr>
            <w:r>
              <w:rPr>
                <w:sz w:val="24"/>
                <w:szCs w:val="24"/>
              </w:rPr>
              <w:t>Chairperson</w:t>
            </w:r>
          </w:p>
        </w:tc>
      </w:tr>
      <w:tr w:rsidR="00000FF7" w:rsidRPr="00000FF7" w:rsidTr="007B4BE9">
        <w:trPr>
          <w:trHeight w:val="991"/>
        </w:trPr>
        <w:tc>
          <w:tcPr>
            <w:tcW w:w="3423" w:type="dxa"/>
          </w:tcPr>
          <w:p w:rsidR="00000FF7" w:rsidRDefault="00627247" w:rsidP="00581F2E">
            <w:pPr>
              <w:rPr>
                <w:sz w:val="24"/>
                <w:szCs w:val="24"/>
              </w:rPr>
            </w:pPr>
            <w:r>
              <w:rPr>
                <w:sz w:val="24"/>
                <w:szCs w:val="24"/>
              </w:rPr>
              <w:t>Notify bank of changes to officers and agree time to change signatories</w:t>
            </w:r>
          </w:p>
          <w:p w:rsidR="007B4BE9" w:rsidRPr="00000FF7" w:rsidRDefault="007B4BE9" w:rsidP="00581F2E">
            <w:pPr>
              <w:rPr>
                <w:sz w:val="24"/>
                <w:szCs w:val="24"/>
              </w:rPr>
            </w:pPr>
          </w:p>
        </w:tc>
        <w:tc>
          <w:tcPr>
            <w:tcW w:w="2899" w:type="dxa"/>
          </w:tcPr>
          <w:p w:rsidR="00000FF7" w:rsidRPr="00000FF7" w:rsidRDefault="00627247" w:rsidP="00581F2E">
            <w:pPr>
              <w:rPr>
                <w:sz w:val="24"/>
                <w:szCs w:val="24"/>
              </w:rPr>
            </w:pPr>
            <w:r>
              <w:rPr>
                <w:sz w:val="24"/>
                <w:szCs w:val="24"/>
              </w:rPr>
              <w:t>Within first week</w:t>
            </w:r>
          </w:p>
        </w:tc>
        <w:tc>
          <w:tcPr>
            <w:tcW w:w="2694" w:type="dxa"/>
          </w:tcPr>
          <w:p w:rsidR="00000FF7" w:rsidRPr="00000FF7" w:rsidRDefault="00627247" w:rsidP="00581F2E">
            <w:pPr>
              <w:rPr>
                <w:sz w:val="24"/>
                <w:szCs w:val="24"/>
              </w:rPr>
            </w:pPr>
            <w:r>
              <w:rPr>
                <w:sz w:val="24"/>
                <w:szCs w:val="24"/>
              </w:rPr>
              <w:t>Treasurer</w:t>
            </w:r>
          </w:p>
        </w:tc>
      </w:tr>
      <w:tr w:rsidR="007B4BE9" w:rsidRPr="00000FF7" w:rsidTr="007B4BE9">
        <w:trPr>
          <w:trHeight w:val="1263"/>
        </w:trPr>
        <w:tc>
          <w:tcPr>
            <w:tcW w:w="3423" w:type="dxa"/>
          </w:tcPr>
          <w:p w:rsidR="007B4BE9" w:rsidRDefault="007B4BE9" w:rsidP="00581F2E">
            <w:pPr>
              <w:rPr>
                <w:sz w:val="24"/>
                <w:szCs w:val="24"/>
              </w:rPr>
            </w:pPr>
            <w:r>
              <w:rPr>
                <w:sz w:val="24"/>
                <w:szCs w:val="24"/>
              </w:rPr>
              <w:t xml:space="preserve">Meet with </w:t>
            </w:r>
          </w:p>
          <w:p w:rsidR="007B4BE9" w:rsidRDefault="007B4BE9" w:rsidP="007B4BE9">
            <w:pPr>
              <w:pStyle w:val="ListParagraph"/>
              <w:numPr>
                <w:ilvl w:val="0"/>
                <w:numId w:val="21"/>
              </w:numPr>
              <w:rPr>
                <w:sz w:val="24"/>
                <w:szCs w:val="24"/>
              </w:rPr>
            </w:pPr>
            <w:r>
              <w:rPr>
                <w:sz w:val="24"/>
                <w:szCs w:val="24"/>
              </w:rPr>
              <w:t>pre-school team</w:t>
            </w:r>
          </w:p>
          <w:p w:rsidR="007B4BE9" w:rsidRDefault="007B4BE9" w:rsidP="007B4BE9">
            <w:pPr>
              <w:pStyle w:val="ListParagraph"/>
              <w:numPr>
                <w:ilvl w:val="0"/>
                <w:numId w:val="21"/>
              </w:numPr>
              <w:rPr>
                <w:sz w:val="24"/>
                <w:szCs w:val="24"/>
              </w:rPr>
            </w:pPr>
            <w:r>
              <w:rPr>
                <w:sz w:val="24"/>
                <w:szCs w:val="24"/>
              </w:rPr>
              <w:t>admin</w:t>
            </w:r>
          </w:p>
          <w:p w:rsidR="007B4BE9" w:rsidRDefault="007B4BE9" w:rsidP="007B4BE9">
            <w:pPr>
              <w:pStyle w:val="ListParagraph"/>
              <w:numPr>
                <w:ilvl w:val="0"/>
                <w:numId w:val="21"/>
              </w:numPr>
              <w:rPr>
                <w:sz w:val="24"/>
                <w:szCs w:val="24"/>
              </w:rPr>
            </w:pPr>
            <w:r>
              <w:rPr>
                <w:sz w:val="24"/>
                <w:szCs w:val="24"/>
              </w:rPr>
              <w:t>book keeper</w:t>
            </w:r>
          </w:p>
          <w:p w:rsidR="007B4BE9" w:rsidRPr="007B4BE9" w:rsidRDefault="007B4BE9" w:rsidP="007B4BE9">
            <w:pPr>
              <w:rPr>
                <w:sz w:val="24"/>
                <w:szCs w:val="24"/>
              </w:rPr>
            </w:pPr>
          </w:p>
        </w:tc>
        <w:tc>
          <w:tcPr>
            <w:tcW w:w="2899" w:type="dxa"/>
          </w:tcPr>
          <w:p w:rsidR="007B4BE9" w:rsidRDefault="007B4BE9" w:rsidP="00581F2E">
            <w:pPr>
              <w:rPr>
                <w:sz w:val="24"/>
                <w:szCs w:val="24"/>
              </w:rPr>
            </w:pPr>
            <w:r>
              <w:rPr>
                <w:sz w:val="24"/>
                <w:szCs w:val="24"/>
              </w:rPr>
              <w:t>Within first week</w:t>
            </w:r>
          </w:p>
        </w:tc>
        <w:tc>
          <w:tcPr>
            <w:tcW w:w="2694" w:type="dxa"/>
          </w:tcPr>
          <w:p w:rsidR="007B4BE9" w:rsidRDefault="007B4BE9" w:rsidP="00581F2E">
            <w:pPr>
              <w:rPr>
                <w:sz w:val="24"/>
                <w:szCs w:val="24"/>
              </w:rPr>
            </w:pPr>
            <w:r>
              <w:rPr>
                <w:sz w:val="24"/>
                <w:szCs w:val="24"/>
              </w:rPr>
              <w:t>All new committee members</w:t>
            </w:r>
          </w:p>
        </w:tc>
      </w:tr>
      <w:tr w:rsidR="007B4BE9" w:rsidRPr="00000FF7" w:rsidTr="007B4BE9">
        <w:trPr>
          <w:trHeight w:val="231"/>
        </w:trPr>
        <w:tc>
          <w:tcPr>
            <w:tcW w:w="3423" w:type="dxa"/>
          </w:tcPr>
          <w:p w:rsidR="007B4BE9" w:rsidRDefault="007B4BE9" w:rsidP="007B4BE9">
            <w:pPr>
              <w:rPr>
                <w:sz w:val="24"/>
                <w:szCs w:val="24"/>
              </w:rPr>
            </w:pPr>
            <w:r>
              <w:rPr>
                <w:sz w:val="24"/>
                <w:szCs w:val="24"/>
              </w:rPr>
              <w:t>Organise handover of relevant documents</w:t>
            </w:r>
          </w:p>
        </w:tc>
        <w:tc>
          <w:tcPr>
            <w:tcW w:w="2899" w:type="dxa"/>
          </w:tcPr>
          <w:p w:rsidR="007B4BE9" w:rsidRDefault="007B4BE9" w:rsidP="00581F2E">
            <w:pPr>
              <w:rPr>
                <w:sz w:val="24"/>
                <w:szCs w:val="24"/>
              </w:rPr>
            </w:pPr>
            <w:r>
              <w:rPr>
                <w:sz w:val="24"/>
                <w:szCs w:val="24"/>
              </w:rPr>
              <w:t>Within first week</w:t>
            </w:r>
          </w:p>
        </w:tc>
        <w:tc>
          <w:tcPr>
            <w:tcW w:w="2694" w:type="dxa"/>
          </w:tcPr>
          <w:p w:rsidR="007B4BE9" w:rsidRDefault="007B4BE9" w:rsidP="00581F2E">
            <w:pPr>
              <w:rPr>
                <w:sz w:val="24"/>
                <w:szCs w:val="24"/>
              </w:rPr>
            </w:pPr>
            <w:r>
              <w:rPr>
                <w:sz w:val="24"/>
                <w:szCs w:val="24"/>
              </w:rPr>
              <w:t>Outgoing chair/treasurer/secretary with new officers.</w:t>
            </w:r>
          </w:p>
        </w:tc>
      </w:tr>
      <w:tr w:rsidR="00000FF7" w:rsidRPr="00000FF7" w:rsidTr="007B4BE9">
        <w:trPr>
          <w:trHeight w:val="204"/>
        </w:trPr>
        <w:tc>
          <w:tcPr>
            <w:tcW w:w="3423" w:type="dxa"/>
          </w:tcPr>
          <w:p w:rsidR="00000FF7" w:rsidRDefault="00627247" w:rsidP="00581F2E">
            <w:pPr>
              <w:rPr>
                <w:sz w:val="24"/>
                <w:szCs w:val="24"/>
              </w:rPr>
            </w:pPr>
            <w:r>
              <w:rPr>
                <w:sz w:val="24"/>
                <w:szCs w:val="24"/>
              </w:rPr>
              <w:lastRenderedPageBreak/>
              <w:t xml:space="preserve">Ensure all committee members have completed signed a </w:t>
            </w:r>
          </w:p>
          <w:p w:rsidR="00627247" w:rsidRDefault="00627247" w:rsidP="00627247">
            <w:pPr>
              <w:pStyle w:val="ListParagraph"/>
              <w:numPr>
                <w:ilvl w:val="0"/>
                <w:numId w:val="20"/>
              </w:numPr>
              <w:rPr>
                <w:sz w:val="24"/>
                <w:szCs w:val="24"/>
              </w:rPr>
            </w:pPr>
            <w:r>
              <w:rPr>
                <w:sz w:val="24"/>
                <w:szCs w:val="24"/>
              </w:rPr>
              <w:t xml:space="preserve">trustee declaration </w:t>
            </w:r>
          </w:p>
          <w:p w:rsidR="00627247" w:rsidRDefault="007B4BE9" w:rsidP="00627247">
            <w:pPr>
              <w:pStyle w:val="ListParagraph"/>
              <w:numPr>
                <w:ilvl w:val="0"/>
                <w:numId w:val="20"/>
              </w:numPr>
              <w:rPr>
                <w:sz w:val="24"/>
                <w:szCs w:val="24"/>
              </w:rPr>
            </w:pPr>
            <w:r>
              <w:rPr>
                <w:sz w:val="24"/>
                <w:szCs w:val="24"/>
              </w:rPr>
              <w:t xml:space="preserve">confidentiality statement </w:t>
            </w:r>
          </w:p>
          <w:p w:rsidR="007B4BE9" w:rsidRPr="00627247" w:rsidRDefault="007B4BE9" w:rsidP="00627247">
            <w:pPr>
              <w:pStyle w:val="ListParagraph"/>
              <w:numPr>
                <w:ilvl w:val="0"/>
                <w:numId w:val="20"/>
              </w:numPr>
              <w:rPr>
                <w:sz w:val="24"/>
                <w:szCs w:val="24"/>
              </w:rPr>
            </w:pPr>
            <w:r>
              <w:rPr>
                <w:sz w:val="24"/>
                <w:szCs w:val="24"/>
              </w:rPr>
              <w:t>conflict of interest form</w:t>
            </w:r>
          </w:p>
        </w:tc>
        <w:tc>
          <w:tcPr>
            <w:tcW w:w="2899" w:type="dxa"/>
          </w:tcPr>
          <w:p w:rsidR="00000FF7" w:rsidRPr="00000FF7" w:rsidRDefault="007B4BE9" w:rsidP="00581F2E">
            <w:pPr>
              <w:rPr>
                <w:sz w:val="24"/>
                <w:szCs w:val="24"/>
              </w:rPr>
            </w:pPr>
            <w:r>
              <w:rPr>
                <w:sz w:val="24"/>
                <w:szCs w:val="24"/>
              </w:rPr>
              <w:t>At first meeting of new committee</w:t>
            </w:r>
          </w:p>
        </w:tc>
        <w:tc>
          <w:tcPr>
            <w:tcW w:w="2694" w:type="dxa"/>
          </w:tcPr>
          <w:p w:rsidR="00000FF7" w:rsidRPr="00000FF7" w:rsidRDefault="007B4BE9" w:rsidP="00581F2E">
            <w:pPr>
              <w:rPr>
                <w:sz w:val="24"/>
                <w:szCs w:val="24"/>
              </w:rPr>
            </w:pPr>
            <w:r>
              <w:rPr>
                <w:sz w:val="24"/>
                <w:szCs w:val="24"/>
              </w:rPr>
              <w:t>Chair</w:t>
            </w:r>
          </w:p>
        </w:tc>
      </w:tr>
      <w:tr w:rsidR="00000FF7" w:rsidRPr="00000FF7" w:rsidTr="007B4BE9">
        <w:trPr>
          <w:trHeight w:val="258"/>
        </w:trPr>
        <w:tc>
          <w:tcPr>
            <w:tcW w:w="3423" w:type="dxa"/>
          </w:tcPr>
          <w:p w:rsidR="00000FF7" w:rsidRDefault="007B4BE9" w:rsidP="00581F2E">
            <w:pPr>
              <w:rPr>
                <w:sz w:val="24"/>
                <w:szCs w:val="24"/>
              </w:rPr>
            </w:pPr>
            <w:r>
              <w:rPr>
                <w:sz w:val="24"/>
                <w:szCs w:val="24"/>
              </w:rPr>
              <w:t>Ensure all new members are aware of the committee roles and responsibilities.</w:t>
            </w:r>
          </w:p>
          <w:p w:rsidR="007B4BE9" w:rsidRPr="00000FF7" w:rsidRDefault="007B4BE9" w:rsidP="00581F2E">
            <w:pPr>
              <w:rPr>
                <w:sz w:val="24"/>
                <w:szCs w:val="24"/>
              </w:rPr>
            </w:pPr>
            <w:r>
              <w:rPr>
                <w:sz w:val="24"/>
                <w:szCs w:val="24"/>
              </w:rPr>
              <w:t>Book this training with the Early Years team.</w:t>
            </w:r>
          </w:p>
        </w:tc>
        <w:tc>
          <w:tcPr>
            <w:tcW w:w="2899" w:type="dxa"/>
          </w:tcPr>
          <w:p w:rsidR="00000FF7" w:rsidRPr="00000FF7" w:rsidRDefault="007B4BE9" w:rsidP="00581F2E">
            <w:pPr>
              <w:rPr>
                <w:sz w:val="24"/>
                <w:szCs w:val="24"/>
              </w:rPr>
            </w:pPr>
            <w:r>
              <w:rPr>
                <w:sz w:val="24"/>
                <w:szCs w:val="24"/>
              </w:rPr>
              <w:t>At first meeting of new committee</w:t>
            </w:r>
          </w:p>
        </w:tc>
        <w:tc>
          <w:tcPr>
            <w:tcW w:w="2694" w:type="dxa"/>
          </w:tcPr>
          <w:p w:rsidR="00000FF7" w:rsidRPr="00000FF7" w:rsidRDefault="007B4BE9" w:rsidP="00581F2E">
            <w:pPr>
              <w:rPr>
                <w:sz w:val="24"/>
                <w:szCs w:val="24"/>
              </w:rPr>
            </w:pPr>
            <w:r>
              <w:rPr>
                <w:sz w:val="24"/>
                <w:szCs w:val="24"/>
              </w:rPr>
              <w:t>Chair</w:t>
            </w:r>
          </w:p>
        </w:tc>
      </w:tr>
    </w:tbl>
    <w:p w:rsidR="00016263" w:rsidRDefault="00016263" w:rsidP="00016263">
      <w:pPr>
        <w:rPr>
          <w:b/>
          <w:sz w:val="36"/>
          <w:szCs w:val="36"/>
        </w:rPr>
      </w:pPr>
    </w:p>
    <w:p w:rsidR="00016263" w:rsidRDefault="00016263" w:rsidP="00016263">
      <w:pPr>
        <w:rPr>
          <w:b/>
          <w:sz w:val="36"/>
          <w:szCs w:val="36"/>
        </w:rPr>
      </w:pPr>
    </w:p>
    <w:p w:rsidR="00016263" w:rsidRDefault="00016263" w:rsidP="00016263">
      <w:pPr>
        <w:rPr>
          <w:b/>
          <w:sz w:val="36"/>
          <w:szCs w:val="36"/>
        </w:rPr>
      </w:pPr>
    </w:p>
    <w:p w:rsidR="00016263" w:rsidRDefault="00016263" w:rsidP="00016263">
      <w:pPr>
        <w:rPr>
          <w:b/>
          <w:sz w:val="36"/>
          <w:szCs w:val="36"/>
        </w:rPr>
      </w:pPr>
    </w:p>
    <w:p w:rsidR="00016263" w:rsidRDefault="00016263">
      <w:pPr>
        <w:rPr>
          <w:b/>
          <w:sz w:val="36"/>
          <w:szCs w:val="36"/>
        </w:rPr>
      </w:pPr>
      <w:r>
        <w:rPr>
          <w:b/>
          <w:sz w:val="36"/>
          <w:szCs w:val="36"/>
        </w:rPr>
        <w:br w:type="page"/>
      </w:r>
    </w:p>
    <w:p w:rsidR="00016263" w:rsidRPr="00016263" w:rsidRDefault="00016263" w:rsidP="009271B2">
      <w:pPr>
        <w:jc w:val="center"/>
        <w:rPr>
          <w:b/>
          <w:sz w:val="32"/>
          <w:szCs w:val="32"/>
        </w:rPr>
      </w:pPr>
      <w:r w:rsidRPr="00016263">
        <w:rPr>
          <w:b/>
          <w:sz w:val="32"/>
          <w:szCs w:val="32"/>
        </w:rPr>
        <w:lastRenderedPageBreak/>
        <w:t>Committee Induction Checklist</w:t>
      </w:r>
    </w:p>
    <w:p w:rsidR="00016263" w:rsidRPr="00016263" w:rsidRDefault="00016263" w:rsidP="00016263">
      <w:pPr>
        <w:rPr>
          <w:sz w:val="24"/>
          <w:szCs w:val="24"/>
        </w:rPr>
      </w:pPr>
      <w:r w:rsidRPr="00016263">
        <w:rPr>
          <w:sz w:val="24"/>
          <w:szCs w:val="24"/>
        </w:rPr>
        <w:t>All new committee members need to know about the setting, how it operates and their roles and responsibilities. It is recommended that induction includes the following:</w:t>
      </w:r>
    </w:p>
    <w:p w:rsidR="00016263" w:rsidRPr="00016263" w:rsidRDefault="00016263" w:rsidP="00016263">
      <w:pPr>
        <w:rPr>
          <w:sz w:val="24"/>
          <w:szCs w:val="24"/>
        </w:rPr>
      </w:pPr>
      <w:r w:rsidRPr="00016263">
        <w:rPr>
          <w:sz w:val="24"/>
          <w:szCs w:val="24"/>
        </w:rPr>
        <w:t>Information about the Management Committee</w:t>
      </w:r>
    </w:p>
    <w:p w:rsidR="00016263" w:rsidRPr="00016263" w:rsidRDefault="00016263" w:rsidP="00016263">
      <w:pPr>
        <w:numPr>
          <w:ilvl w:val="0"/>
          <w:numId w:val="4"/>
        </w:numPr>
        <w:contextualSpacing/>
        <w:rPr>
          <w:sz w:val="24"/>
          <w:szCs w:val="24"/>
        </w:rPr>
      </w:pPr>
      <w:r w:rsidRPr="00016263">
        <w:rPr>
          <w:sz w:val="24"/>
          <w:szCs w:val="24"/>
        </w:rPr>
        <w:t>Purpose of the committee</w:t>
      </w:r>
    </w:p>
    <w:p w:rsidR="00016263" w:rsidRPr="00016263" w:rsidRDefault="00016263" w:rsidP="00016263">
      <w:pPr>
        <w:numPr>
          <w:ilvl w:val="0"/>
          <w:numId w:val="4"/>
        </w:numPr>
        <w:contextualSpacing/>
        <w:rPr>
          <w:sz w:val="24"/>
          <w:szCs w:val="24"/>
        </w:rPr>
      </w:pPr>
      <w:r w:rsidRPr="00016263">
        <w:rPr>
          <w:sz w:val="24"/>
          <w:szCs w:val="24"/>
        </w:rPr>
        <w:t>Minutes of recent committee meetings</w:t>
      </w:r>
    </w:p>
    <w:p w:rsidR="00016263" w:rsidRPr="00016263" w:rsidRDefault="00016263" w:rsidP="00016263">
      <w:pPr>
        <w:numPr>
          <w:ilvl w:val="0"/>
          <w:numId w:val="4"/>
        </w:numPr>
        <w:contextualSpacing/>
        <w:rPr>
          <w:sz w:val="24"/>
          <w:szCs w:val="24"/>
        </w:rPr>
      </w:pPr>
      <w:r w:rsidRPr="00016263">
        <w:rPr>
          <w:sz w:val="24"/>
          <w:szCs w:val="24"/>
        </w:rPr>
        <w:t>Structure of the committee</w:t>
      </w:r>
    </w:p>
    <w:p w:rsidR="00016263" w:rsidRPr="00016263" w:rsidRDefault="00016263" w:rsidP="00016263">
      <w:pPr>
        <w:numPr>
          <w:ilvl w:val="0"/>
          <w:numId w:val="4"/>
        </w:numPr>
        <w:contextualSpacing/>
        <w:rPr>
          <w:sz w:val="24"/>
          <w:szCs w:val="24"/>
        </w:rPr>
      </w:pPr>
      <w:r w:rsidRPr="00016263">
        <w:rPr>
          <w:sz w:val="24"/>
          <w:szCs w:val="24"/>
        </w:rPr>
        <w:t>Introduction to all committee members</w:t>
      </w:r>
    </w:p>
    <w:p w:rsidR="00016263" w:rsidRPr="00016263" w:rsidRDefault="00016263" w:rsidP="00016263">
      <w:pPr>
        <w:numPr>
          <w:ilvl w:val="0"/>
          <w:numId w:val="4"/>
        </w:numPr>
        <w:contextualSpacing/>
        <w:rPr>
          <w:sz w:val="24"/>
          <w:szCs w:val="24"/>
        </w:rPr>
      </w:pPr>
      <w:r w:rsidRPr="00016263">
        <w:rPr>
          <w:sz w:val="24"/>
          <w:szCs w:val="24"/>
        </w:rPr>
        <w:t>Role and responsibilities of the trustees and committee members</w:t>
      </w:r>
    </w:p>
    <w:p w:rsidR="00016263" w:rsidRPr="00016263" w:rsidRDefault="00016263" w:rsidP="00016263">
      <w:pPr>
        <w:numPr>
          <w:ilvl w:val="0"/>
          <w:numId w:val="4"/>
        </w:numPr>
        <w:contextualSpacing/>
        <w:rPr>
          <w:sz w:val="24"/>
          <w:szCs w:val="24"/>
        </w:rPr>
      </w:pPr>
      <w:r w:rsidRPr="00016263">
        <w:rPr>
          <w:sz w:val="24"/>
          <w:szCs w:val="24"/>
        </w:rPr>
        <w:t>Legal and financial responsibilities</w:t>
      </w:r>
    </w:p>
    <w:p w:rsidR="00016263" w:rsidRPr="00016263" w:rsidRDefault="00016263" w:rsidP="00016263">
      <w:pPr>
        <w:numPr>
          <w:ilvl w:val="0"/>
          <w:numId w:val="4"/>
        </w:numPr>
        <w:contextualSpacing/>
        <w:rPr>
          <w:sz w:val="24"/>
          <w:szCs w:val="24"/>
        </w:rPr>
      </w:pPr>
      <w:r w:rsidRPr="00016263">
        <w:rPr>
          <w:sz w:val="24"/>
          <w:szCs w:val="24"/>
        </w:rPr>
        <w:t>Frequency and format of meetings</w:t>
      </w:r>
    </w:p>
    <w:p w:rsidR="00016263" w:rsidRPr="00016263" w:rsidRDefault="00016263" w:rsidP="00016263">
      <w:pPr>
        <w:numPr>
          <w:ilvl w:val="0"/>
          <w:numId w:val="4"/>
        </w:numPr>
        <w:contextualSpacing/>
        <w:rPr>
          <w:sz w:val="24"/>
          <w:szCs w:val="24"/>
        </w:rPr>
      </w:pPr>
      <w:r w:rsidRPr="00016263">
        <w:rPr>
          <w:sz w:val="24"/>
          <w:szCs w:val="24"/>
        </w:rPr>
        <w:t>Conflict of interest</w:t>
      </w:r>
    </w:p>
    <w:p w:rsidR="00016263" w:rsidRPr="00016263" w:rsidRDefault="00016263" w:rsidP="00016263">
      <w:pPr>
        <w:numPr>
          <w:ilvl w:val="0"/>
          <w:numId w:val="4"/>
        </w:numPr>
        <w:contextualSpacing/>
        <w:rPr>
          <w:sz w:val="24"/>
          <w:szCs w:val="24"/>
        </w:rPr>
      </w:pPr>
      <w:r w:rsidRPr="00016263">
        <w:rPr>
          <w:sz w:val="24"/>
          <w:szCs w:val="24"/>
        </w:rPr>
        <w:t>Code of conduct</w:t>
      </w:r>
    </w:p>
    <w:p w:rsidR="00016263" w:rsidRPr="00016263" w:rsidRDefault="00016263" w:rsidP="00016263">
      <w:pPr>
        <w:numPr>
          <w:ilvl w:val="0"/>
          <w:numId w:val="4"/>
        </w:numPr>
        <w:contextualSpacing/>
        <w:rPr>
          <w:sz w:val="24"/>
          <w:szCs w:val="24"/>
        </w:rPr>
      </w:pPr>
      <w:r w:rsidRPr="00016263">
        <w:rPr>
          <w:sz w:val="24"/>
          <w:szCs w:val="24"/>
        </w:rPr>
        <w:t>Support system for committee members</w:t>
      </w:r>
    </w:p>
    <w:p w:rsidR="00016263" w:rsidRPr="00016263" w:rsidRDefault="00016263" w:rsidP="00016263">
      <w:pPr>
        <w:numPr>
          <w:ilvl w:val="0"/>
          <w:numId w:val="4"/>
        </w:numPr>
        <w:contextualSpacing/>
        <w:rPr>
          <w:sz w:val="24"/>
          <w:szCs w:val="24"/>
        </w:rPr>
      </w:pPr>
      <w:r w:rsidRPr="00016263">
        <w:rPr>
          <w:sz w:val="24"/>
          <w:szCs w:val="24"/>
        </w:rPr>
        <w:t>Availability of resources</w:t>
      </w:r>
    </w:p>
    <w:p w:rsidR="00016263" w:rsidRPr="00016263" w:rsidRDefault="00016263" w:rsidP="00016263">
      <w:pPr>
        <w:numPr>
          <w:ilvl w:val="0"/>
          <w:numId w:val="4"/>
        </w:numPr>
        <w:contextualSpacing/>
        <w:rPr>
          <w:sz w:val="24"/>
          <w:szCs w:val="24"/>
        </w:rPr>
      </w:pPr>
      <w:r w:rsidRPr="00016263">
        <w:rPr>
          <w:sz w:val="24"/>
          <w:szCs w:val="24"/>
        </w:rPr>
        <w:t>Contact list</w:t>
      </w:r>
    </w:p>
    <w:p w:rsidR="00016263" w:rsidRPr="00016263" w:rsidRDefault="00016263" w:rsidP="00016263">
      <w:pPr>
        <w:rPr>
          <w:sz w:val="24"/>
          <w:szCs w:val="24"/>
        </w:rPr>
      </w:pPr>
      <w:r w:rsidRPr="00016263">
        <w:rPr>
          <w:sz w:val="24"/>
          <w:szCs w:val="24"/>
        </w:rPr>
        <w:t>Information about the setting</w:t>
      </w:r>
    </w:p>
    <w:p w:rsidR="00016263" w:rsidRPr="00016263" w:rsidRDefault="00016263" w:rsidP="00016263">
      <w:pPr>
        <w:numPr>
          <w:ilvl w:val="0"/>
          <w:numId w:val="5"/>
        </w:numPr>
        <w:contextualSpacing/>
        <w:rPr>
          <w:sz w:val="24"/>
          <w:szCs w:val="24"/>
        </w:rPr>
      </w:pPr>
      <w:r w:rsidRPr="00016263">
        <w:rPr>
          <w:sz w:val="24"/>
          <w:szCs w:val="24"/>
        </w:rPr>
        <w:t>Governing document of the organisation</w:t>
      </w:r>
    </w:p>
    <w:p w:rsidR="00016263" w:rsidRPr="00016263" w:rsidRDefault="00016263" w:rsidP="00016263">
      <w:pPr>
        <w:numPr>
          <w:ilvl w:val="0"/>
          <w:numId w:val="5"/>
        </w:numPr>
        <w:contextualSpacing/>
        <w:rPr>
          <w:sz w:val="24"/>
          <w:szCs w:val="24"/>
        </w:rPr>
      </w:pPr>
      <w:r w:rsidRPr="00016263">
        <w:rPr>
          <w:sz w:val="24"/>
          <w:szCs w:val="24"/>
        </w:rPr>
        <w:t>Mission statement and or overall purpose</w:t>
      </w:r>
    </w:p>
    <w:p w:rsidR="00016263" w:rsidRPr="00016263" w:rsidRDefault="00016263" w:rsidP="00016263">
      <w:pPr>
        <w:numPr>
          <w:ilvl w:val="0"/>
          <w:numId w:val="5"/>
        </w:numPr>
        <w:contextualSpacing/>
        <w:rPr>
          <w:sz w:val="24"/>
          <w:szCs w:val="24"/>
        </w:rPr>
      </w:pPr>
      <w:r w:rsidRPr="00016263">
        <w:rPr>
          <w:sz w:val="24"/>
          <w:szCs w:val="24"/>
        </w:rPr>
        <w:t>History and background of the setting</w:t>
      </w:r>
    </w:p>
    <w:p w:rsidR="00016263" w:rsidRPr="00016263" w:rsidRDefault="00016263" w:rsidP="00016263">
      <w:pPr>
        <w:numPr>
          <w:ilvl w:val="0"/>
          <w:numId w:val="5"/>
        </w:numPr>
        <w:contextualSpacing/>
        <w:rPr>
          <w:sz w:val="24"/>
          <w:szCs w:val="24"/>
        </w:rPr>
      </w:pPr>
      <w:r w:rsidRPr="00016263">
        <w:rPr>
          <w:sz w:val="24"/>
          <w:szCs w:val="24"/>
        </w:rPr>
        <w:t>Services of the organisation</w:t>
      </w:r>
    </w:p>
    <w:p w:rsidR="00016263" w:rsidRPr="00016263" w:rsidRDefault="00016263" w:rsidP="00016263">
      <w:pPr>
        <w:numPr>
          <w:ilvl w:val="0"/>
          <w:numId w:val="5"/>
        </w:numPr>
        <w:contextualSpacing/>
        <w:rPr>
          <w:sz w:val="24"/>
          <w:szCs w:val="24"/>
        </w:rPr>
      </w:pPr>
      <w:r w:rsidRPr="00016263">
        <w:rPr>
          <w:sz w:val="24"/>
          <w:szCs w:val="24"/>
        </w:rPr>
        <w:t>Annual report/accounts</w:t>
      </w:r>
    </w:p>
    <w:p w:rsidR="00016263" w:rsidRPr="00016263" w:rsidRDefault="00016263" w:rsidP="00016263">
      <w:pPr>
        <w:numPr>
          <w:ilvl w:val="0"/>
          <w:numId w:val="5"/>
        </w:numPr>
        <w:contextualSpacing/>
        <w:rPr>
          <w:sz w:val="24"/>
          <w:szCs w:val="24"/>
        </w:rPr>
      </w:pPr>
      <w:r w:rsidRPr="00016263">
        <w:rPr>
          <w:sz w:val="24"/>
          <w:szCs w:val="24"/>
        </w:rPr>
        <w:t>Structure of the setting (legal)</w:t>
      </w:r>
    </w:p>
    <w:p w:rsidR="00016263" w:rsidRPr="00016263" w:rsidRDefault="00016263" w:rsidP="00016263">
      <w:pPr>
        <w:numPr>
          <w:ilvl w:val="0"/>
          <w:numId w:val="5"/>
        </w:numPr>
        <w:contextualSpacing/>
        <w:rPr>
          <w:sz w:val="24"/>
          <w:szCs w:val="24"/>
        </w:rPr>
      </w:pPr>
      <w:r w:rsidRPr="00016263">
        <w:rPr>
          <w:sz w:val="24"/>
          <w:szCs w:val="24"/>
        </w:rPr>
        <w:t>Funding arrangements</w:t>
      </w:r>
    </w:p>
    <w:p w:rsidR="00016263" w:rsidRPr="00016263" w:rsidRDefault="00016263" w:rsidP="00016263">
      <w:pPr>
        <w:numPr>
          <w:ilvl w:val="0"/>
          <w:numId w:val="5"/>
        </w:numPr>
        <w:contextualSpacing/>
        <w:rPr>
          <w:sz w:val="24"/>
          <w:szCs w:val="24"/>
        </w:rPr>
      </w:pPr>
      <w:r w:rsidRPr="00016263">
        <w:rPr>
          <w:sz w:val="24"/>
          <w:szCs w:val="24"/>
        </w:rPr>
        <w:t>Tour of the building</w:t>
      </w:r>
    </w:p>
    <w:p w:rsidR="00016263" w:rsidRPr="00016263" w:rsidRDefault="00016263" w:rsidP="00016263">
      <w:pPr>
        <w:numPr>
          <w:ilvl w:val="0"/>
          <w:numId w:val="5"/>
        </w:numPr>
        <w:contextualSpacing/>
        <w:rPr>
          <w:sz w:val="24"/>
          <w:szCs w:val="24"/>
        </w:rPr>
      </w:pPr>
      <w:r w:rsidRPr="00016263">
        <w:rPr>
          <w:sz w:val="24"/>
          <w:szCs w:val="24"/>
        </w:rPr>
        <w:t xml:space="preserve">Role of the staff </w:t>
      </w:r>
    </w:p>
    <w:p w:rsidR="00016263" w:rsidRPr="00016263" w:rsidRDefault="00016263" w:rsidP="00016263">
      <w:pPr>
        <w:numPr>
          <w:ilvl w:val="0"/>
          <w:numId w:val="5"/>
        </w:numPr>
        <w:contextualSpacing/>
        <w:rPr>
          <w:sz w:val="24"/>
          <w:szCs w:val="24"/>
        </w:rPr>
      </w:pPr>
      <w:r w:rsidRPr="00016263">
        <w:rPr>
          <w:sz w:val="24"/>
          <w:szCs w:val="24"/>
        </w:rPr>
        <w:t>Introduction to staff, students and volunteers</w:t>
      </w:r>
    </w:p>
    <w:p w:rsidR="00016263" w:rsidRPr="00016263" w:rsidRDefault="00016263" w:rsidP="00016263">
      <w:pPr>
        <w:numPr>
          <w:ilvl w:val="0"/>
          <w:numId w:val="5"/>
        </w:numPr>
        <w:contextualSpacing/>
        <w:rPr>
          <w:sz w:val="24"/>
          <w:szCs w:val="24"/>
        </w:rPr>
      </w:pPr>
      <w:r w:rsidRPr="00016263">
        <w:rPr>
          <w:sz w:val="24"/>
          <w:szCs w:val="24"/>
        </w:rPr>
        <w:t>Contracts of employment and personnel procedures</w:t>
      </w:r>
    </w:p>
    <w:p w:rsidR="00016263" w:rsidRPr="00016263" w:rsidRDefault="00016263" w:rsidP="00016263">
      <w:pPr>
        <w:numPr>
          <w:ilvl w:val="0"/>
          <w:numId w:val="5"/>
        </w:numPr>
        <w:contextualSpacing/>
        <w:rPr>
          <w:sz w:val="24"/>
          <w:szCs w:val="24"/>
        </w:rPr>
      </w:pPr>
      <w:r w:rsidRPr="00016263">
        <w:rPr>
          <w:sz w:val="24"/>
          <w:szCs w:val="24"/>
        </w:rPr>
        <w:t>Publicity leaflets and publications</w:t>
      </w:r>
    </w:p>
    <w:p w:rsidR="00016263" w:rsidRPr="00016263" w:rsidRDefault="00016263" w:rsidP="00016263">
      <w:pPr>
        <w:numPr>
          <w:ilvl w:val="0"/>
          <w:numId w:val="5"/>
        </w:numPr>
        <w:contextualSpacing/>
        <w:rPr>
          <w:sz w:val="24"/>
          <w:szCs w:val="24"/>
        </w:rPr>
      </w:pPr>
      <w:r w:rsidRPr="00016263">
        <w:rPr>
          <w:sz w:val="24"/>
          <w:szCs w:val="24"/>
        </w:rPr>
        <w:t>Policy and procedures</w:t>
      </w:r>
    </w:p>
    <w:p w:rsidR="00016263" w:rsidRPr="00016263" w:rsidRDefault="00016263" w:rsidP="00016263">
      <w:pPr>
        <w:numPr>
          <w:ilvl w:val="0"/>
          <w:numId w:val="5"/>
        </w:numPr>
        <w:contextualSpacing/>
        <w:rPr>
          <w:sz w:val="24"/>
          <w:szCs w:val="24"/>
        </w:rPr>
      </w:pPr>
      <w:r w:rsidRPr="00016263">
        <w:rPr>
          <w:sz w:val="24"/>
          <w:szCs w:val="24"/>
        </w:rPr>
        <w:t>Strategic development and operational plans</w:t>
      </w:r>
    </w:p>
    <w:p w:rsidR="00016263" w:rsidRPr="00016263" w:rsidRDefault="00016263" w:rsidP="00016263">
      <w:pPr>
        <w:numPr>
          <w:ilvl w:val="0"/>
          <w:numId w:val="5"/>
        </w:numPr>
        <w:contextualSpacing/>
        <w:rPr>
          <w:sz w:val="24"/>
          <w:szCs w:val="24"/>
        </w:rPr>
      </w:pPr>
      <w:r w:rsidRPr="00016263">
        <w:rPr>
          <w:sz w:val="24"/>
          <w:szCs w:val="24"/>
        </w:rPr>
        <w:t>Networking systems.</w:t>
      </w:r>
    </w:p>
    <w:p w:rsidR="00016263" w:rsidRPr="00016263" w:rsidRDefault="00016263" w:rsidP="00016263">
      <w:pPr>
        <w:rPr>
          <w:b/>
          <w:sz w:val="24"/>
          <w:szCs w:val="24"/>
        </w:rPr>
      </w:pPr>
    </w:p>
    <w:p w:rsidR="00016263" w:rsidRPr="00016263" w:rsidRDefault="00016263" w:rsidP="00016263">
      <w:pPr>
        <w:rPr>
          <w:b/>
          <w:sz w:val="24"/>
          <w:szCs w:val="24"/>
        </w:rPr>
      </w:pPr>
      <w:r w:rsidRPr="00016263">
        <w:rPr>
          <w:b/>
          <w:sz w:val="24"/>
          <w:szCs w:val="24"/>
        </w:rPr>
        <w:t>Induction Process</w:t>
      </w:r>
    </w:p>
    <w:p w:rsidR="00016263" w:rsidRPr="00016263" w:rsidRDefault="00016263" w:rsidP="00016263">
      <w:pPr>
        <w:rPr>
          <w:sz w:val="24"/>
          <w:szCs w:val="24"/>
        </w:rPr>
      </w:pPr>
      <w:r w:rsidRPr="00016263">
        <w:rPr>
          <w:sz w:val="24"/>
          <w:szCs w:val="24"/>
        </w:rPr>
        <w:t>Induction is one of the most practical ways of ensuring new Management Committee members understand their role, the workings of the setting and their relationship with the staff and others outside the organisation.</w:t>
      </w:r>
    </w:p>
    <w:p w:rsidR="00016263" w:rsidRPr="00016263" w:rsidRDefault="00016263" w:rsidP="00016263">
      <w:pPr>
        <w:rPr>
          <w:sz w:val="24"/>
          <w:szCs w:val="24"/>
        </w:rPr>
      </w:pPr>
      <w:r w:rsidRPr="00016263">
        <w:rPr>
          <w:sz w:val="24"/>
          <w:szCs w:val="24"/>
        </w:rPr>
        <w:t>All committees should have an induction process, the better the induction, the more effective new members will be!</w:t>
      </w:r>
    </w:p>
    <w:p w:rsidR="00016263" w:rsidRPr="00016263" w:rsidRDefault="00016263" w:rsidP="00016263">
      <w:pPr>
        <w:rPr>
          <w:sz w:val="24"/>
          <w:szCs w:val="24"/>
        </w:rPr>
      </w:pPr>
      <w:r w:rsidRPr="00016263">
        <w:rPr>
          <w:sz w:val="24"/>
          <w:szCs w:val="24"/>
        </w:rPr>
        <w:lastRenderedPageBreak/>
        <w:t>An effective induction will:</w:t>
      </w:r>
    </w:p>
    <w:p w:rsidR="00016263" w:rsidRPr="00016263" w:rsidRDefault="00016263" w:rsidP="00016263">
      <w:pPr>
        <w:numPr>
          <w:ilvl w:val="0"/>
          <w:numId w:val="6"/>
        </w:numPr>
        <w:contextualSpacing/>
        <w:rPr>
          <w:sz w:val="24"/>
          <w:szCs w:val="24"/>
        </w:rPr>
      </w:pPr>
      <w:r w:rsidRPr="00016263">
        <w:rPr>
          <w:sz w:val="24"/>
          <w:szCs w:val="24"/>
        </w:rPr>
        <w:t>Provide core information and advice to enable a new member to understand the setting and their role</w:t>
      </w:r>
    </w:p>
    <w:p w:rsidR="00016263" w:rsidRPr="00016263" w:rsidRDefault="00016263" w:rsidP="00016263">
      <w:pPr>
        <w:numPr>
          <w:ilvl w:val="0"/>
          <w:numId w:val="6"/>
        </w:numPr>
        <w:contextualSpacing/>
        <w:rPr>
          <w:sz w:val="24"/>
          <w:szCs w:val="24"/>
        </w:rPr>
      </w:pPr>
      <w:r w:rsidRPr="00016263">
        <w:rPr>
          <w:sz w:val="24"/>
          <w:szCs w:val="24"/>
        </w:rPr>
        <w:t>Ensure that new members feel welcome, valued and part of the team.</w:t>
      </w:r>
    </w:p>
    <w:p w:rsidR="00016263" w:rsidRPr="00AB0579" w:rsidRDefault="00016263" w:rsidP="00016263">
      <w:pPr>
        <w:rPr>
          <w:b/>
          <w:sz w:val="24"/>
          <w:szCs w:val="24"/>
        </w:rPr>
      </w:pPr>
    </w:p>
    <w:p w:rsidR="00016263" w:rsidRPr="00016263" w:rsidRDefault="00016263" w:rsidP="00016263">
      <w:pPr>
        <w:rPr>
          <w:b/>
          <w:sz w:val="24"/>
          <w:szCs w:val="24"/>
        </w:rPr>
      </w:pPr>
      <w:r w:rsidRPr="00016263">
        <w:rPr>
          <w:b/>
          <w:sz w:val="24"/>
          <w:szCs w:val="24"/>
        </w:rPr>
        <w:t>Providing Core Information</w:t>
      </w:r>
    </w:p>
    <w:p w:rsidR="00016263" w:rsidRPr="00016263" w:rsidRDefault="00016263" w:rsidP="00016263">
      <w:pPr>
        <w:rPr>
          <w:sz w:val="24"/>
          <w:szCs w:val="24"/>
        </w:rPr>
      </w:pPr>
      <w:r w:rsidRPr="00016263">
        <w:rPr>
          <w:sz w:val="24"/>
          <w:szCs w:val="24"/>
        </w:rPr>
        <w:t xml:space="preserve">The information that a Management Committee member needs varies depending on the setting, according to their legal status, size and how established the setting is.  </w:t>
      </w:r>
      <w:r w:rsidR="0050016E" w:rsidRPr="00016263">
        <w:rPr>
          <w:sz w:val="24"/>
          <w:szCs w:val="24"/>
        </w:rPr>
        <w:t>However,</w:t>
      </w:r>
      <w:r w:rsidRPr="00016263">
        <w:rPr>
          <w:sz w:val="24"/>
          <w:szCs w:val="24"/>
        </w:rPr>
        <w:t xml:space="preserve"> as a minimum all Management Committee members should be provided with </w:t>
      </w:r>
    </w:p>
    <w:p w:rsidR="00016263" w:rsidRPr="00016263" w:rsidRDefault="00016263" w:rsidP="00016263">
      <w:pPr>
        <w:numPr>
          <w:ilvl w:val="0"/>
          <w:numId w:val="7"/>
        </w:numPr>
        <w:contextualSpacing/>
        <w:rPr>
          <w:sz w:val="24"/>
          <w:szCs w:val="24"/>
        </w:rPr>
      </w:pPr>
      <w:r w:rsidRPr="00016263">
        <w:rPr>
          <w:sz w:val="24"/>
          <w:szCs w:val="24"/>
        </w:rPr>
        <w:t>Handover sheet</w:t>
      </w:r>
    </w:p>
    <w:p w:rsidR="00016263" w:rsidRPr="00016263" w:rsidRDefault="00016263" w:rsidP="00016263">
      <w:pPr>
        <w:numPr>
          <w:ilvl w:val="0"/>
          <w:numId w:val="7"/>
        </w:numPr>
        <w:contextualSpacing/>
        <w:rPr>
          <w:sz w:val="24"/>
          <w:szCs w:val="24"/>
        </w:rPr>
      </w:pPr>
      <w:r w:rsidRPr="00016263">
        <w:rPr>
          <w:sz w:val="24"/>
          <w:szCs w:val="24"/>
        </w:rPr>
        <w:t>The settings governing document</w:t>
      </w:r>
    </w:p>
    <w:p w:rsidR="00016263" w:rsidRPr="00016263" w:rsidRDefault="00016263" w:rsidP="00016263">
      <w:pPr>
        <w:numPr>
          <w:ilvl w:val="0"/>
          <w:numId w:val="7"/>
        </w:numPr>
        <w:contextualSpacing/>
        <w:rPr>
          <w:sz w:val="24"/>
          <w:szCs w:val="24"/>
        </w:rPr>
      </w:pPr>
      <w:r w:rsidRPr="00016263">
        <w:rPr>
          <w:sz w:val="24"/>
          <w:szCs w:val="24"/>
        </w:rPr>
        <w:t>Annual reports and accounts</w:t>
      </w:r>
    </w:p>
    <w:p w:rsidR="00016263" w:rsidRPr="00016263" w:rsidRDefault="00016263" w:rsidP="00016263">
      <w:pPr>
        <w:numPr>
          <w:ilvl w:val="0"/>
          <w:numId w:val="7"/>
        </w:numPr>
        <w:contextualSpacing/>
        <w:rPr>
          <w:sz w:val="24"/>
          <w:szCs w:val="24"/>
        </w:rPr>
      </w:pPr>
      <w:r w:rsidRPr="00016263">
        <w:rPr>
          <w:sz w:val="24"/>
          <w:szCs w:val="24"/>
        </w:rPr>
        <w:t>Minutes of the previous three or four Management Committee meetings</w:t>
      </w:r>
    </w:p>
    <w:p w:rsidR="00016263" w:rsidRPr="00016263" w:rsidRDefault="00016263" w:rsidP="00016263">
      <w:pPr>
        <w:numPr>
          <w:ilvl w:val="0"/>
          <w:numId w:val="7"/>
        </w:numPr>
        <w:contextualSpacing/>
        <w:rPr>
          <w:sz w:val="24"/>
          <w:szCs w:val="24"/>
        </w:rPr>
      </w:pPr>
      <w:r w:rsidRPr="00016263">
        <w:rPr>
          <w:sz w:val="24"/>
          <w:szCs w:val="24"/>
        </w:rPr>
        <w:t>Staff/ committee code of conduct</w:t>
      </w:r>
    </w:p>
    <w:p w:rsidR="00016263" w:rsidRPr="00016263" w:rsidRDefault="00016263" w:rsidP="00016263">
      <w:pPr>
        <w:numPr>
          <w:ilvl w:val="0"/>
          <w:numId w:val="7"/>
        </w:numPr>
        <w:contextualSpacing/>
        <w:rPr>
          <w:sz w:val="24"/>
          <w:szCs w:val="24"/>
        </w:rPr>
      </w:pPr>
      <w:r w:rsidRPr="00016263">
        <w:rPr>
          <w:sz w:val="24"/>
          <w:szCs w:val="24"/>
        </w:rPr>
        <w:t>Roles and responsibilities of the committee</w:t>
      </w:r>
    </w:p>
    <w:p w:rsidR="00016263" w:rsidRPr="00016263" w:rsidRDefault="00016263" w:rsidP="00016263">
      <w:pPr>
        <w:rPr>
          <w:sz w:val="24"/>
          <w:szCs w:val="24"/>
        </w:rPr>
      </w:pPr>
      <w:r w:rsidRPr="00016263">
        <w:rPr>
          <w:sz w:val="24"/>
          <w:szCs w:val="24"/>
        </w:rPr>
        <w:t xml:space="preserve">How to Provide Induction </w:t>
      </w:r>
    </w:p>
    <w:p w:rsidR="00016263" w:rsidRPr="00016263" w:rsidRDefault="00016263" w:rsidP="00016263">
      <w:pPr>
        <w:rPr>
          <w:sz w:val="24"/>
          <w:szCs w:val="24"/>
        </w:rPr>
      </w:pPr>
      <w:r w:rsidRPr="00016263">
        <w:rPr>
          <w:sz w:val="24"/>
          <w:szCs w:val="24"/>
        </w:rPr>
        <w:t>Induction may involve a combination of meetings, becoming familiar with the staff, premises, facilities, policies, Early Years Foundation Stage requirements and legal requirements. It is better to do this over a period of time before the person starts rather than all at once.</w:t>
      </w:r>
    </w:p>
    <w:p w:rsidR="00016263" w:rsidRDefault="00016263" w:rsidP="00016263">
      <w:pPr>
        <w:rPr>
          <w:sz w:val="24"/>
          <w:szCs w:val="24"/>
        </w:rPr>
      </w:pPr>
      <w:r w:rsidRPr="00016263">
        <w:rPr>
          <w:sz w:val="24"/>
          <w:szCs w:val="24"/>
        </w:rPr>
        <w:t>It is a Charity Commission requirement for committee members are eligible and suitable to take on the role.  It is advisable that a committee member sign a declaration form as well as a confidentiality form.</w:t>
      </w:r>
    </w:p>
    <w:p w:rsidR="00000FF7" w:rsidRDefault="00000FF7" w:rsidP="00016263">
      <w:pPr>
        <w:rPr>
          <w:sz w:val="24"/>
          <w:szCs w:val="24"/>
        </w:rPr>
      </w:pPr>
    </w:p>
    <w:p w:rsidR="003A3183" w:rsidRDefault="003A3183">
      <w:pPr>
        <w:rPr>
          <w:sz w:val="24"/>
          <w:szCs w:val="24"/>
        </w:rPr>
      </w:pPr>
      <w:r>
        <w:rPr>
          <w:sz w:val="24"/>
          <w:szCs w:val="24"/>
        </w:rPr>
        <w:br w:type="page"/>
      </w:r>
    </w:p>
    <w:p w:rsidR="003A3183" w:rsidRDefault="003A3183" w:rsidP="003A3183">
      <w:pPr>
        <w:jc w:val="center"/>
        <w:rPr>
          <w:b/>
          <w:sz w:val="36"/>
          <w:szCs w:val="36"/>
        </w:rPr>
      </w:pPr>
      <w:r>
        <w:rPr>
          <w:b/>
          <w:sz w:val="36"/>
          <w:szCs w:val="36"/>
        </w:rPr>
        <w:lastRenderedPageBreak/>
        <w:t>Legal Documents and Requirements</w:t>
      </w:r>
    </w:p>
    <w:p w:rsidR="003A3183" w:rsidRDefault="003A3183" w:rsidP="003A3183">
      <w:pPr>
        <w:jc w:val="center"/>
        <w:rPr>
          <w:b/>
          <w:sz w:val="36"/>
          <w:szCs w:val="36"/>
        </w:rPr>
      </w:pPr>
    </w:p>
    <w:tbl>
      <w:tblPr>
        <w:tblStyle w:val="TableGrid"/>
        <w:tblW w:w="0" w:type="auto"/>
        <w:tblLook w:val="04A0" w:firstRow="1" w:lastRow="0" w:firstColumn="1" w:lastColumn="0" w:noHBand="0" w:noVBand="1"/>
      </w:tblPr>
      <w:tblGrid>
        <w:gridCol w:w="6941"/>
        <w:gridCol w:w="2075"/>
      </w:tblGrid>
      <w:tr w:rsidR="003A3183" w:rsidTr="003A3183">
        <w:trPr>
          <w:trHeight w:val="288"/>
        </w:trPr>
        <w:tc>
          <w:tcPr>
            <w:tcW w:w="6941" w:type="dxa"/>
          </w:tcPr>
          <w:p w:rsidR="003A3183" w:rsidRPr="003A3183" w:rsidRDefault="003A3183" w:rsidP="003A3183">
            <w:pPr>
              <w:rPr>
                <w:b/>
                <w:sz w:val="24"/>
                <w:szCs w:val="24"/>
              </w:rPr>
            </w:pPr>
            <w:r>
              <w:rPr>
                <w:b/>
                <w:sz w:val="24"/>
                <w:szCs w:val="24"/>
              </w:rPr>
              <w:t>You need to have seen these documents or know where they are stored.</w:t>
            </w:r>
          </w:p>
        </w:tc>
        <w:tc>
          <w:tcPr>
            <w:tcW w:w="2075" w:type="dxa"/>
          </w:tcPr>
          <w:p w:rsidR="003A3183" w:rsidRPr="003A3183" w:rsidRDefault="003A3183" w:rsidP="003A3183">
            <w:pPr>
              <w:pStyle w:val="Subtitle"/>
              <w:jc w:val="center"/>
              <w:rPr>
                <w:sz w:val="24"/>
                <w:szCs w:val="24"/>
              </w:rPr>
            </w:pPr>
            <w:r w:rsidRPr="003A3183">
              <w:rPr>
                <w:sz w:val="24"/>
                <w:szCs w:val="24"/>
              </w:rPr>
              <w:sym w:font="Wingdings" w:char="F0FC"/>
            </w:r>
          </w:p>
        </w:tc>
      </w:tr>
      <w:tr w:rsidR="003A3183" w:rsidTr="003A3183">
        <w:tc>
          <w:tcPr>
            <w:tcW w:w="6941" w:type="dxa"/>
          </w:tcPr>
          <w:p w:rsidR="003A3183" w:rsidRDefault="003A3183" w:rsidP="003A3183">
            <w:pPr>
              <w:rPr>
                <w:sz w:val="24"/>
                <w:szCs w:val="24"/>
              </w:rPr>
            </w:pPr>
            <w:r w:rsidRPr="003A3183">
              <w:rPr>
                <w:sz w:val="24"/>
                <w:szCs w:val="24"/>
              </w:rPr>
              <w:t>Constitution</w:t>
            </w:r>
          </w:p>
          <w:p w:rsidR="00105249" w:rsidRPr="003A3183" w:rsidRDefault="00105249" w:rsidP="003A3183">
            <w:pPr>
              <w:rPr>
                <w:sz w:val="24"/>
                <w:szCs w:val="24"/>
              </w:rPr>
            </w:pPr>
          </w:p>
        </w:tc>
        <w:tc>
          <w:tcPr>
            <w:tcW w:w="2075" w:type="dxa"/>
          </w:tcPr>
          <w:p w:rsidR="003A3183" w:rsidRPr="003A3183" w:rsidRDefault="003A3183" w:rsidP="003A3183">
            <w:pPr>
              <w:rPr>
                <w:sz w:val="24"/>
                <w:szCs w:val="24"/>
              </w:rPr>
            </w:pPr>
          </w:p>
        </w:tc>
      </w:tr>
      <w:tr w:rsidR="003A3183" w:rsidTr="003A3183">
        <w:trPr>
          <w:trHeight w:val="177"/>
        </w:trPr>
        <w:tc>
          <w:tcPr>
            <w:tcW w:w="6941" w:type="dxa"/>
          </w:tcPr>
          <w:p w:rsidR="003A3183" w:rsidRDefault="003A3183" w:rsidP="003A3183">
            <w:pPr>
              <w:rPr>
                <w:sz w:val="24"/>
                <w:szCs w:val="24"/>
              </w:rPr>
            </w:pPr>
            <w:r>
              <w:rPr>
                <w:sz w:val="24"/>
                <w:szCs w:val="24"/>
              </w:rPr>
              <w:t>Articles of Association or Memorandum (if applicable)</w:t>
            </w:r>
          </w:p>
          <w:p w:rsidR="00105249" w:rsidRPr="003A3183" w:rsidRDefault="00105249" w:rsidP="003A3183">
            <w:pPr>
              <w:rPr>
                <w:sz w:val="24"/>
                <w:szCs w:val="24"/>
              </w:rPr>
            </w:pPr>
          </w:p>
        </w:tc>
        <w:tc>
          <w:tcPr>
            <w:tcW w:w="2075" w:type="dxa"/>
          </w:tcPr>
          <w:p w:rsidR="003A3183" w:rsidRPr="003A3183" w:rsidRDefault="003A3183" w:rsidP="003A3183">
            <w:pPr>
              <w:rPr>
                <w:sz w:val="24"/>
                <w:szCs w:val="24"/>
              </w:rPr>
            </w:pPr>
          </w:p>
        </w:tc>
      </w:tr>
      <w:tr w:rsidR="003A3183" w:rsidTr="003A3183">
        <w:trPr>
          <w:trHeight w:val="177"/>
        </w:trPr>
        <w:tc>
          <w:tcPr>
            <w:tcW w:w="6941" w:type="dxa"/>
          </w:tcPr>
          <w:p w:rsidR="003A3183" w:rsidRDefault="003A3183" w:rsidP="003A3183">
            <w:pPr>
              <w:rPr>
                <w:sz w:val="24"/>
                <w:szCs w:val="24"/>
              </w:rPr>
            </w:pPr>
            <w:r>
              <w:rPr>
                <w:sz w:val="24"/>
                <w:szCs w:val="24"/>
              </w:rPr>
              <w:t>Charities Commission details and Charity Number</w:t>
            </w:r>
          </w:p>
          <w:p w:rsidR="00105249" w:rsidRPr="003A3183" w:rsidRDefault="00105249" w:rsidP="003A3183">
            <w:pPr>
              <w:rPr>
                <w:sz w:val="24"/>
                <w:szCs w:val="24"/>
              </w:rPr>
            </w:pPr>
          </w:p>
        </w:tc>
        <w:tc>
          <w:tcPr>
            <w:tcW w:w="2075" w:type="dxa"/>
          </w:tcPr>
          <w:p w:rsidR="003A3183" w:rsidRPr="003A3183" w:rsidRDefault="003A3183" w:rsidP="003A3183">
            <w:pPr>
              <w:rPr>
                <w:sz w:val="24"/>
                <w:szCs w:val="24"/>
              </w:rPr>
            </w:pPr>
          </w:p>
        </w:tc>
      </w:tr>
      <w:tr w:rsidR="003A3183" w:rsidTr="003A3183">
        <w:trPr>
          <w:trHeight w:val="177"/>
        </w:trPr>
        <w:tc>
          <w:tcPr>
            <w:tcW w:w="6941" w:type="dxa"/>
          </w:tcPr>
          <w:p w:rsidR="003A3183" w:rsidRDefault="003A3183" w:rsidP="003A3183">
            <w:pPr>
              <w:rPr>
                <w:sz w:val="24"/>
                <w:szCs w:val="24"/>
              </w:rPr>
            </w:pPr>
            <w:r>
              <w:rPr>
                <w:sz w:val="24"/>
                <w:szCs w:val="24"/>
              </w:rPr>
              <w:t>Companies House details</w:t>
            </w:r>
          </w:p>
          <w:p w:rsidR="00105249" w:rsidRPr="003A3183" w:rsidRDefault="00105249" w:rsidP="003A3183">
            <w:pPr>
              <w:rPr>
                <w:sz w:val="24"/>
                <w:szCs w:val="24"/>
              </w:rPr>
            </w:pPr>
          </w:p>
        </w:tc>
        <w:tc>
          <w:tcPr>
            <w:tcW w:w="2075" w:type="dxa"/>
          </w:tcPr>
          <w:p w:rsidR="003A3183" w:rsidRPr="003A3183" w:rsidRDefault="003A3183" w:rsidP="003A3183">
            <w:pPr>
              <w:rPr>
                <w:sz w:val="24"/>
                <w:szCs w:val="24"/>
              </w:rPr>
            </w:pPr>
          </w:p>
        </w:tc>
      </w:tr>
      <w:tr w:rsidR="003A3183" w:rsidTr="003A3183">
        <w:trPr>
          <w:trHeight w:val="177"/>
        </w:trPr>
        <w:tc>
          <w:tcPr>
            <w:tcW w:w="6941" w:type="dxa"/>
          </w:tcPr>
          <w:p w:rsidR="003A3183" w:rsidRDefault="003A3183" w:rsidP="003A3183">
            <w:pPr>
              <w:rPr>
                <w:sz w:val="24"/>
                <w:szCs w:val="24"/>
              </w:rPr>
            </w:pPr>
            <w:r>
              <w:rPr>
                <w:sz w:val="24"/>
                <w:szCs w:val="24"/>
              </w:rPr>
              <w:t>Insurance details</w:t>
            </w:r>
          </w:p>
          <w:p w:rsidR="00105249" w:rsidRPr="003A3183" w:rsidRDefault="00105249" w:rsidP="003A3183">
            <w:pPr>
              <w:rPr>
                <w:sz w:val="24"/>
                <w:szCs w:val="24"/>
              </w:rPr>
            </w:pPr>
          </w:p>
        </w:tc>
        <w:tc>
          <w:tcPr>
            <w:tcW w:w="2075" w:type="dxa"/>
          </w:tcPr>
          <w:p w:rsidR="003A3183" w:rsidRPr="003A3183" w:rsidRDefault="003A3183" w:rsidP="003A3183">
            <w:pPr>
              <w:rPr>
                <w:sz w:val="24"/>
                <w:szCs w:val="24"/>
              </w:rPr>
            </w:pPr>
          </w:p>
        </w:tc>
      </w:tr>
      <w:tr w:rsidR="003A3183" w:rsidTr="003A3183">
        <w:trPr>
          <w:trHeight w:val="177"/>
        </w:trPr>
        <w:tc>
          <w:tcPr>
            <w:tcW w:w="6941" w:type="dxa"/>
          </w:tcPr>
          <w:p w:rsidR="003A3183" w:rsidRDefault="003A3183" w:rsidP="003A3183">
            <w:pPr>
              <w:rPr>
                <w:sz w:val="24"/>
                <w:szCs w:val="24"/>
              </w:rPr>
            </w:pPr>
            <w:r>
              <w:rPr>
                <w:sz w:val="24"/>
                <w:szCs w:val="24"/>
              </w:rPr>
              <w:t>List of DBS Disclosure numbers for committee members</w:t>
            </w:r>
          </w:p>
          <w:p w:rsidR="00105249" w:rsidRPr="003A3183" w:rsidRDefault="00105249" w:rsidP="003A3183">
            <w:pPr>
              <w:rPr>
                <w:sz w:val="24"/>
                <w:szCs w:val="24"/>
              </w:rPr>
            </w:pPr>
          </w:p>
        </w:tc>
        <w:tc>
          <w:tcPr>
            <w:tcW w:w="2075" w:type="dxa"/>
          </w:tcPr>
          <w:p w:rsidR="003A3183" w:rsidRPr="003A3183" w:rsidRDefault="003A3183" w:rsidP="003A3183">
            <w:pPr>
              <w:rPr>
                <w:sz w:val="24"/>
                <w:szCs w:val="24"/>
              </w:rPr>
            </w:pPr>
          </w:p>
        </w:tc>
      </w:tr>
      <w:tr w:rsidR="003A3183" w:rsidTr="00105249">
        <w:trPr>
          <w:trHeight w:val="339"/>
        </w:trPr>
        <w:tc>
          <w:tcPr>
            <w:tcW w:w="6941" w:type="dxa"/>
          </w:tcPr>
          <w:p w:rsidR="003A3183" w:rsidRDefault="003A3183" w:rsidP="003A3183">
            <w:pPr>
              <w:rPr>
                <w:sz w:val="24"/>
                <w:szCs w:val="24"/>
              </w:rPr>
            </w:pPr>
            <w:r>
              <w:rPr>
                <w:sz w:val="24"/>
                <w:szCs w:val="24"/>
              </w:rPr>
              <w:t>Lease or licence agreement</w:t>
            </w:r>
          </w:p>
          <w:p w:rsidR="00105249" w:rsidRPr="003A3183" w:rsidRDefault="00105249" w:rsidP="003A3183">
            <w:pPr>
              <w:rPr>
                <w:sz w:val="24"/>
                <w:szCs w:val="24"/>
              </w:rPr>
            </w:pPr>
          </w:p>
        </w:tc>
        <w:tc>
          <w:tcPr>
            <w:tcW w:w="2075" w:type="dxa"/>
          </w:tcPr>
          <w:p w:rsidR="003A3183" w:rsidRPr="003A3183" w:rsidRDefault="003A3183" w:rsidP="003A3183">
            <w:pPr>
              <w:rPr>
                <w:sz w:val="24"/>
                <w:szCs w:val="24"/>
              </w:rPr>
            </w:pPr>
          </w:p>
        </w:tc>
      </w:tr>
      <w:tr w:rsidR="00105249" w:rsidTr="003A3183">
        <w:trPr>
          <w:trHeight w:val="233"/>
        </w:trPr>
        <w:tc>
          <w:tcPr>
            <w:tcW w:w="6941" w:type="dxa"/>
          </w:tcPr>
          <w:p w:rsidR="00105249" w:rsidRDefault="00105249" w:rsidP="003A3183">
            <w:pPr>
              <w:rPr>
                <w:sz w:val="24"/>
                <w:szCs w:val="24"/>
              </w:rPr>
            </w:pPr>
            <w:r>
              <w:rPr>
                <w:sz w:val="24"/>
                <w:szCs w:val="24"/>
              </w:rPr>
              <w:t>Business plan</w:t>
            </w:r>
          </w:p>
          <w:p w:rsidR="00105249" w:rsidRDefault="00105249" w:rsidP="003A3183">
            <w:pPr>
              <w:rPr>
                <w:sz w:val="24"/>
                <w:szCs w:val="24"/>
              </w:rPr>
            </w:pPr>
          </w:p>
        </w:tc>
        <w:tc>
          <w:tcPr>
            <w:tcW w:w="2075" w:type="dxa"/>
          </w:tcPr>
          <w:p w:rsidR="00105249" w:rsidRPr="003A3183" w:rsidRDefault="00105249" w:rsidP="003A3183">
            <w:pPr>
              <w:rPr>
                <w:sz w:val="24"/>
                <w:szCs w:val="24"/>
              </w:rPr>
            </w:pPr>
          </w:p>
        </w:tc>
      </w:tr>
      <w:tr w:rsidR="003A3183" w:rsidTr="003A3183">
        <w:trPr>
          <w:trHeight w:val="177"/>
        </w:trPr>
        <w:tc>
          <w:tcPr>
            <w:tcW w:w="6941" w:type="dxa"/>
          </w:tcPr>
          <w:p w:rsidR="003A3183" w:rsidRDefault="003A3183" w:rsidP="003A3183">
            <w:pPr>
              <w:rPr>
                <w:sz w:val="24"/>
                <w:szCs w:val="24"/>
              </w:rPr>
            </w:pPr>
            <w:r>
              <w:rPr>
                <w:sz w:val="24"/>
                <w:szCs w:val="24"/>
              </w:rPr>
              <w:t>Health and Safety risk assessment and Fire Risk Assessment</w:t>
            </w:r>
          </w:p>
          <w:p w:rsidR="00105249" w:rsidRPr="003A3183" w:rsidRDefault="00105249" w:rsidP="003A3183">
            <w:pPr>
              <w:rPr>
                <w:sz w:val="24"/>
                <w:szCs w:val="24"/>
              </w:rPr>
            </w:pPr>
          </w:p>
        </w:tc>
        <w:tc>
          <w:tcPr>
            <w:tcW w:w="2075" w:type="dxa"/>
          </w:tcPr>
          <w:p w:rsidR="003A3183" w:rsidRPr="003A3183" w:rsidRDefault="003A3183" w:rsidP="003A3183">
            <w:pPr>
              <w:rPr>
                <w:sz w:val="24"/>
                <w:szCs w:val="24"/>
              </w:rPr>
            </w:pPr>
          </w:p>
        </w:tc>
      </w:tr>
      <w:tr w:rsidR="003A3183" w:rsidTr="003A3183">
        <w:trPr>
          <w:trHeight w:val="177"/>
        </w:trPr>
        <w:tc>
          <w:tcPr>
            <w:tcW w:w="6941" w:type="dxa"/>
          </w:tcPr>
          <w:p w:rsidR="003A3183" w:rsidRDefault="003A3183" w:rsidP="003A3183">
            <w:pPr>
              <w:rPr>
                <w:sz w:val="24"/>
                <w:szCs w:val="24"/>
              </w:rPr>
            </w:pPr>
            <w:r>
              <w:rPr>
                <w:sz w:val="24"/>
                <w:szCs w:val="24"/>
              </w:rPr>
              <w:t>Disability Discrimination Act (DDA) assessment</w:t>
            </w:r>
          </w:p>
          <w:p w:rsidR="00105249" w:rsidRPr="003A3183" w:rsidRDefault="00105249" w:rsidP="003A3183">
            <w:pPr>
              <w:rPr>
                <w:sz w:val="24"/>
                <w:szCs w:val="24"/>
              </w:rPr>
            </w:pPr>
          </w:p>
        </w:tc>
        <w:tc>
          <w:tcPr>
            <w:tcW w:w="2075" w:type="dxa"/>
          </w:tcPr>
          <w:p w:rsidR="003A3183" w:rsidRPr="003A3183" w:rsidRDefault="003A3183" w:rsidP="003A3183">
            <w:pPr>
              <w:rPr>
                <w:sz w:val="24"/>
                <w:szCs w:val="24"/>
              </w:rPr>
            </w:pPr>
          </w:p>
        </w:tc>
      </w:tr>
      <w:tr w:rsidR="003A3183" w:rsidTr="003A3183">
        <w:trPr>
          <w:trHeight w:val="177"/>
        </w:trPr>
        <w:tc>
          <w:tcPr>
            <w:tcW w:w="6941" w:type="dxa"/>
          </w:tcPr>
          <w:p w:rsidR="003A3183" w:rsidRDefault="003A3183" w:rsidP="003A3183">
            <w:pPr>
              <w:rPr>
                <w:sz w:val="24"/>
                <w:szCs w:val="24"/>
              </w:rPr>
            </w:pPr>
            <w:r>
              <w:rPr>
                <w:sz w:val="24"/>
                <w:szCs w:val="24"/>
              </w:rPr>
              <w:t>Data protection information</w:t>
            </w:r>
          </w:p>
          <w:p w:rsidR="00105249" w:rsidRPr="003A3183" w:rsidRDefault="00105249" w:rsidP="003A3183">
            <w:pPr>
              <w:rPr>
                <w:sz w:val="24"/>
                <w:szCs w:val="24"/>
              </w:rPr>
            </w:pPr>
          </w:p>
        </w:tc>
        <w:tc>
          <w:tcPr>
            <w:tcW w:w="2075" w:type="dxa"/>
          </w:tcPr>
          <w:p w:rsidR="003A3183" w:rsidRPr="003A3183" w:rsidRDefault="003A3183" w:rsidP="003A3183">
            <w:pPr>
              <w:rPr>
                <w:sz w:val="24"/>
                <w:szCs w:val="24"/>
              </w:rPr>
            </w:pPr>
          </w:p>
        </w:tc>
      </w:tr>
      <w:tr w:rsidR="003A3183" w:rsidTr="003A3183">
        <w:trPr>
          <w:trHeight w:val="177"/>
        </w:trPr>
        <w:tc>
          <w:tcPr>
            <w:tcW w:w="6941" w:type="dxa"/>
          </w:tcPr>
          <w:p w:rsidR="003A3183" w:rsidRDefault="003A3183" w:rsidP="003A3183">
            <w:pPr>
              <w:rPr>
                <w:sz w:val="24"/>
                <w:szCs w:val="24"/>
              </w:rPr>
            </w:pPr>
            <w:r>
              <w:rPr>
                <w:sz w:val="24"/>
                <w:szCs w:val="24"/>
              </w:rPr>
              <w:t>Storage of information (how long documents should be kept for)</w:t>
            </w:r>
          </w:p>
          <w:p w:rsidR="00105249" w:rsidRPr="003A3183" w:rsidRDefault="00105249" w:rsidP="003A3183">
            <w:pPr>
              <w:rPr>
                <w:sz w:val="24"/>
                <w:szCs w:val="24"/>
              </w:rPr>
            </w:pPr>
          </w:p>
        </w:tc>
        <w:tc>
          <w:tcPr>
            <w:tcW w:w="2075" w:type="dxa"/>
          </w:tcPr>
          <w:p w:rsidR="003A3183" w:rsidRPr="003A3183" w:rsidRDefault="003A3183" w:rsidP="003A3183">
            <w:pPr>
              <w:rPr>
                <w:sz w:val="24"/>
                <w:szCs w:val="24"/>
              </w:rPr>
            </w:pPr>
          </w:p>
        </w:tc>
      </w:tr>
      <w:tr w:rsidR="003A3183" w:rsidTr="003A3183">
        <w:trPr>
          <w:trHeight w:val="177"/>
        </w:trPr>
        <w:tc>
          <w:tcPr>
            <w:tcW w:w="6941" w:type="dxa"/>
          </w:tcPr>
          <w:p w:rsidR="003A3183" w:rsidRDefault="003A3183" w:rsidP="003A3183">
            <w:pPr>
              <w:rPr>
                <w:sz w:val="24"/>
                <w:szCs w:val="24"/>
              </w:rPr>
            </w:pPr>
            <w:r>
              <w:rPr>
                <w:sz w:val="24"/>
                <w:szCs w:val="24"/>
              </w:rPr>
              <w:t>Audited accounts</w:t>
            </w:r>
          </w:p>
          <w:p w:rsidR="00105249" w:rsidRPr="003A3183" w:rsidRDefault="00105249" w:rsidP="003A3183">
            <w:pPr>
              <w:rPr>
                <w:sz w:val="24"/>
                <w:szCs w:val="24"/>
              </w:rPr>
            </w:pPr>
          </w:p>
        </w:tc>
        <w:tc>
          <w:tcPr>
            <w:tcW w:w="2075" w:type="dxa"/>
          </w:tcPr>
          <w:p w:rsidR="003A3183" w:rsidRPr="003A3183" w:rsidRDefault="003A3183" w:rsidP="003A3183">
            <w:pPr>
              <w:rPr>
                <w:sz w:val="24"/>
                <w:szCs w:val="24"/>
              </w:rPr>
            </w:pPr>
          </w:p>
        </w:tc>
      </w:tr>
      <w:tr w:rsidR="003A3183" w:rsidTr="003A3183">
        <w:trPr>
          <w:trHeight w:val="177"/>
        </w:trPr>
        <w:tc>
          <w:tcPr>
            <w:tcW w:w="6941" w:type="dxa"/>
          </w:tcPr>
          <w:p w:rsidR="003A3183" w:rsidRDefault="003A3183" w:rsidP="003A3183">
            <w:pPr>
              <w:rPr>
                <w:sz w:val="24"/>
                <w:szCs w:val="24"/>
              </w:rPr>
            </w:pPr>
            <w:r>
              <w:rPr>
                <w:sz w:val="24"/>
                <w:szCs w:val="24"/>
              </w:rPr>
              <w:t>Break even analyses</w:t>
            </w:r>
          </w:p>
          <w:p w:rsidR="00105249" w:rsidRPr="003A3183" w:rsidRDefault="00105249" w:rsidP="003A3183">
            <w:pPr>
              <w:rPr>
                <w:sz w:val="24"/>
                <w:szCs w:val="24"/>
              </w:rPr>
            </w:pPr>
          </w:p>
        </w:tc>
        <w:tc>
          <w:tcPr>
            <w:tcW w:w="2075" w:type="dxa"/>
          </w:tcPr>
          <w:p w:rsidR="003A3183" w:rsidRPr="003A3183" w:rsidRDefault="003A3183" w:rsidP="003A3183">
            <w:pPr>
              <w:rPr>
                <w:sz w:val="24"/>
                <w:szCs w:val="24"/>
              </w:rPr>
            </w:pPr>
          </w:p>
        </w:tc>
      </w:tr>
      <w:tr w:rsidR="003A3183" w:rsidTr="003A3183">
        <w:trPr>
          <w:trHeight w:val="177"/>
        </w:trPr>
        <w:tc>
          <w:tcPr>
            <w:tcW w:w="6941" w:type="dxa"/>
          </w:tcPr>
          <w:p w:rsidR="003A3183" w:rsidRDefault="003A3183" w:rsidP="003A3183">
            <w:pPr>
              <w:rPr>
                <w:sz w:val="24"/>
                <w:szCs w:val="24"/>
              </w:rPr>
            </w:pPr>
            <w:r>
              <w:rPr>
                <w:sz w:val="24"/>
                <w:szCs w:val="24"/>
              </w:rPr>
              <w:t xml:space="preserve">Cash flow </w:t>
            </w:r>
            <w:r w:rsidR="00105249">
              <w:rPr>
                <w:sz w:val="24"/>
                <w:szCs w:val="24"/>
              </w:rPr>
              <w:t>forecast</w:t>
            </w:r>
          </w:p>
          <w:p w:rsidR="00105249" w:rsidRPr="003A3183" w:rsidRDefault="00105249" w:rsidP="003A3183">
            <w:pPr>
              <w:rPr>
                <w:sz w:val="24"/>
                <w:szCs w:val="24"/>
              </w:rPr>
            </w:pPr>
          </w:p>
        </w:tc>
        <w:tc>
          <w:tcPr>
            <w:tcW w:w="2075" w:type="dxa"/>
          </w:tcPr>
          <w:p w:rsidR="003A3183" w:rsidRPr="003A3183" w:rsidRDefault="003A3183" w:rsidP="003A3183">
            <w:pPr>
              <w:rPr>
                <w:sz w:val="24"/>
                <w:szCs w:val="24"/>
              </w:rPr>
            </w:pPr>
          </w:p>
        </w:tc>
      </w:tr>
      <w:tr w:rsidR="003A3183" w:rsidTr="00105249">
        <w:trPr>
          <w:trHeight w:val="312"/>
        </w:trPr>
        <w:tc>
          <w:tcPr>
            <w:tcW w:w="6941" w:type="dxa"/>
          </w:tcPr>
          <w:p w:rsidR="003A3183" w:rsidRDefault="00105249" w:rsidP="003A3183">
            <w:pPr>
              <w:rPr>
                <w:sz w:val="24"/>
                <w:szCs w:val="24"/>
              </w:rPr>
            </w:pPr>
            <w:r>
              <w:rPr>
                <w:sz w:val="24"/>
                <w:szCs w:val="24"/>
              </w:rPr>
              <w:t>Policies and procedures</w:t>
            </w:r>
          </w:p>
          <w:p w:rsidR="00105249" w:rsidRPr="003A3183" w:rsidRDefault="00105249" w:rsidP="003A3183">
            <w:pPr>
              <w:rPr>
                <w:sz w:val="24"/>
                <w:szCs w:val="24"/>
              </w:rPr>
            </w:pPr>
          </w:p>
        </w:tc>
        <w:tc>
          <w:tcPr>
            <w:tcW w:w="2075" w:type="dxa"/>
          </w:tcPr>
          <w:p w:rsidR="003A3183" w:rsidRPr="003A3183" w:rsidRDefault="003A3183" w:rsidP="003A3183">
            <w:pPr>
              <w:rPr>
                <w:sz w:val="24"/>
                <w:szCs w:val="24"/>
              </w:rPr>
            </w:pPr>
          </w:p>
        </w:tc>
      </w:tr>
      <w:tr w:rsidR="00105249" w:rsidTr="003A3183">
        <w:trPr>
          <w:trHeight w:val="260"/>
        </w:trPr>
        <w:tc>
          <w:tcPr>
            <w:tcW w:w="6941" w:type="dxa"/>
          </w:tcPr>
          <w:p w:rsidR="00105249" w:rsidRDefault="00105249" w:rsidP="003A3183">
            <w:pPr>
              <w:rPr>
                <w:sz w:val="24"/>
                <w:szCs w:val="24"/>
              </w:rPr>
            </w:pPr>
            <w:r>
              <w:rPr>
                <w:sz w:val="24"/>
                <w:szCs w:val="24"/>
              </w:rPr>
              <w:t>Ofsted registration certificate</w:t>
            </w:r>
          </w:p>
          <w:p w:rsidR="00105249" w:rsidRDefault="00105249" w:rsidP="003A3183">
            <w:pPr>
              <w:rPr>
                <w:sz w:val="24"/>
                <w:szCs w:val="24"/>
              </w:rPr>
            </w:pPr>
          </w:p>
        </w:tc>
        <w:tc>
          <w:tcPr>
            <w:tcW w:w="2075" w:type="dxa"/>
          </w:tcPr>
          <w:p w:rsidR="00105249" w:rsidRPr="003A3183" w:rsidRDefault="00105249" w:rsidP="003A3183">
            <w:pPr>
              <w:rPr>
                <w:sz w:val="24"/>
                <w:szCs w:val="24"/>
              </w:rPr>
            </w:pPr>
          </w:p>
        </w:tc>
      </w:tr>
      <w:tr w:rsidR="003A3183" w:rsidTr="003A3183">
        <w:trPr>
          <w:trHeight w:val="122"/>
        </w:trPr>
        <w:tc>
          <w:tcPr>
            <w:tcW w:w="6941" w:type="dxa"/>
          </w:tcPr>
          <w:p w:rsidR="003A3183" w:rsidRDefault="00105249" w:rsidP="003A3183">
            <w:pPr>
              <w:rPr>
                <w:sz w:val="24"/>
                <w:szCs w:val="24"/>
              </w:rPr>
            </w:pPr>
            <w:r>
              <w:rPr>
                <w:sz w:val="24"/>
                <w:szCs w:val="24"/>
              </w:rPr>
              <w:t>Ofsted report</w:t>
            </w:r>
          </w:p>
          <w:p w:rsidR="00105249" w:rsidRPr="003A3183" w:rsidRDefault="00105249" w:rsidP="003A3183">
            <w:pPr>
              <w:rPr>
                <w:sz w:val="24"/>
                <w:szCs w:val="24"/>
              </w:rPr>
            </w:pPr>
          </w:p>
        </w:tc>
        <w:tc>
          <w:tcPr>
            <w:tcW w:w="2075" w:type="dxa"/>
          </w:tcPr>
          <w:p w:rsidR="003A3183" w:rsidRPr="003A3183" w:rsidRDefault="003A3183" w:rsidP="003A3183">
            <w:pPr>
              <w:rPr>
                <w:sz w:val="24"/>
                <w:szCs w:val="24"/>
              </w:rPr>
            </w:pPr>
          </w:p>
        </w:tc>
      </w:tr>
      <w:tr w:rsidR="003A3183" w:rsidTr="003A3183">
        <w:tc>
          <w:tcPr>
            <w:tcW w:w="6941" w:type="dxa"/>
          </w:tcPr>
          <w:p w:rsidR="003A3183" w:rsidRDefault="00AE0D28" w:rsidP="003A3183">
            <w:pPr>
              <w:rPr>
                <w:sz w:val="24"/>
                <w:szCs w:val="24"/>
              </w:rPr>
            </w:pPr>
            <w:r>
              <w:rPr>
                <w:sz w:val="24"/>
                <w:szCs w:val="24"/>
              </w:rPr>
              <w:t>Self-evaluation</w:t>
            </w:r>
            <w:r w:rsidR="00105249">
              <w:rPr>
                <w:sz w:val="24"/>
                <w:szCs w:val="24"/>
              </w:rPr>
              <w:t xml:space="preserve"> form (SEF) and development plans</w:t>
            </w:r>
          </w:p>
          <w:p w:rsidR="00105249" w:rsidRPr="003A3183" w:rsidRDefault="00105249" w:rsidP="003A3183">
            <w:pPr>
              <w:rPr>
                <w:sz w:val="24"/>
                <w:szCs w:val="24"/>
              </w:rPr>
            </w:pPr>
          </w:p>
        </w:tc>
        <w:tc>
          <w:tcPr>
            <w:tcW w:w="2075" w:type="dxa"/>
          </w:tcPr>
          <w:p w:rsidR="003A3183" w:rsidRPr="003A3183" w:rsidRDefault="003A3183" w:rsidP="003A3183">
            <w:pPr>
              <w:rPr>
                <w:sz w:val="24"/>
                <w:szCs w:val="24"/>
              </w:rPr>
            </w:pPr>
          </w:p>
        </w:tc>
      </w:tr>
    </w:tbl>
    <w:p w:rsidR="00105249" w:rsidRDefault="00105249" w:rsidP="00105249">
      <w:pPr>
        <w:rPr>
          <w:b/>
          <w:sz w:val="36"/>
          <w:szCs w:val="36"/>
        </w:rPr>
      </w:pPr>
    </w:p>
    <w:p w:rsidR="009F4ABF" w:rsidRPr="00105249" w:rsidRDefault="009F4ABF" w:rsidP="00105249">
      <w:pPr>
        <w:jc w:val="center"/>
        <w:rPr>
          <w:b/>
          <w:sz w:val="36"/>
          <w:szCs w:val="36"/>
        </w:rPr>
      </w:pPr>
      <w:r w:rsidRPr="009271B2">
        <w:rPr>
          <w:b/>
          <w:sz w:val="36"/>
          <w:szCs w:val="36"/>
        </w:rPr>
        <w:lastRenderedPageBreak/>
        <w:t>Committee Meetings</w:t>
      </w:r>
    </w:p>
    <w:p w:rsidR="009F4ABF" w:rsidRDefault="009F4ABF" w:rsidP="009F4ABF">
      <w:pPr>
        <w:rPr>
          <w:b/>
          <w:sz w:val="28"/>
          <w:szCs w:val="28"/>
        </w:rPr>
      </w:pPr>
    </w:p>
    <w:p w:rsidR="009F4ABF" w:rsidRPr="009F4ABF" w:rsidRDefault="009F4ABF" w:rsidP="009F4ABF">
      <w:pPr>
        <w:rPr>
          <w:b/>
          <w:sz w:val="24"/>
          <w:szCs w:val="24"/>
        </w:rPr>
      </w:pPr>
      <w:r w:rsidRPr="009F4ABF">
        <w:rPr>
          <w:b/>
          <w:sz w:val="24"/>
          <w:szCs w:val="24"/>
        </w:rPr>
        <w:t>Preparing for the meeting</w:t>
      </w:r>
    </w:p>
    <w:p w:rsidR="009F4ABF" w:rsidRDefault="009F4ABF" w:rsidP="00824BE5">
      <w:pPr>
        <w:pStyle w:val="ListParagraph"/>
        <w:numPr>
          <w:ilvl w:val="0"/>
          <w:numId w:val="23"/>
        </w:numPr>
        <w:jc w:val="both"/>
        <w:rPr>
          <w:sz w:val="24"/>
          <w:szCs w:val="24"/>
        </w:rPr>
      </w:pPr>
      <w:r w:rsidRPr="009F4ABF">
        <w:rPr>
          <w:sz w:val="24"/>
          <w:szCs w:val="24"/>
        </w:rPr>
        <w:t xml:space="preserve">Is the venue </w:t>
      </w:r>
      <w:r>
        <w:rPr>
          <w:sz w:val="24"/>
          <w:szCs w:val="24"/>
        </w:rPr>
        <w:t>accessible</w:t>
      </w:r>
    </w:p>
    <w:p w:rsidR="009F4ABF" w:rsidRDefault="009F4ABF" w:rsidP="00824BE5">
      <w:pPr>
        <w:pStyle w:val="ListParagraph"/>
        <w:numPr>
          <w:ilvl w:val="0"/>
          <w:numId w:val="23"/>
        </w:numPr>
        <w:jc w:val="both"/>
        <w:rPr>
          <w:sz w:val="24"/>
          <w:szCs w:val="24"/>
        </w:rPr>
      </w:pPr>
      <w:r>
        <w:rPr>
          <w:sz w:val="24"/>
          <w:szCs w:val="24"/>
        </w:rPr>
        <w:t>Is there enough space and furniture to comfortably accommodate all attendees?</w:t>
      </w:r>
    </w:p>
    <w:p w:rsidR="009F4ABF" w:rsidRDefault="009F4ABF" w:rsidP="00824BE5">
      <w:pPr>
        <w:pStyle w:val="ListParagraph"/>
        <w:numPr>
          <w:ilvl w:val="0"/>
          <w:numId w:val="23"/>
        </w:numPr>
        <w:jc w:val="both"/>
        <w:rPr>
          <w:sz w:val="24"/>
          <w:szCs w:val="24"/>
        </w:rPr>
      </w:pPr>
      <w:r>
        <w:rPr>
          <w:sz w:val="24"/>
          <w:szCs w:val="24"/>
        </w:rPr>
        <w:t>Is the venue free from distraction? (when meetings are held in a committee members home there can often be interruptions from children and telephone calls etc)</w:t>
      </w:r>
    </w:p>
    <w:p w:rsidR="009F4ABF" w:rsidRDefault="009F4ABF" w:rsidP="00824BE5">
      <w:pPr>
        <w:pStyle w:val="ListParagraph"/>
        <w:numPr>
          <w:ilvl w:val="0"/>
          <w:numId w:val="23"/>
        </w:numPr>
        <w:jc w:val="both"/>
        <w:rPr>
          <w:sz w:val="24"/>
          <w:szCs w:val="24"/>
        </w:rPr>
      </w:pPr>
      <w:r>
        <w:rPr>
          <w:sz w:val="24"/>
          <w:szCs w:val="24"/>
        </w:rPr>
        <w:t>Is the venue suitable for confidential discussions</w:t>
      </w:r>
      <w:r w:rsidR="0050016E">
        <w:rPr>
          <w:sz w:val="24"/>
          <w:szCs w:val="24"/>
        </w:rPr>
        <w:t>?</w:t>
      </w:r>
      <w:r>
        <w:rPr>
          <w:sz w:val="24"/>
          <w:szCs w:val="24"/>
        </w:rPr>
        <w:t xml:space="preserve"> (avoid holding meetings in a public place where discussions could be overheard)</w:t>
      </w:r>
    </w:p>
    <w:p w:rsidR="009F4ABF" w:rsidRDefault="009F4ABF" w:rsidP="00824BE5">
      <w:pPr>
        <w:jc w:val="both"/>
        <w:rPr>
          <w:b/>
          <w:sz w:val="24"/>
          <w:szCs w:val="24"/>
        </w:rPr>
      </w:pPr>
      <w:r w:rsidRPr="009F4ABF">
        <w:rPr>
          <w:b/>
          <w:sz w:val="24"/>
          <w:szCs w:val="24"/>
        </w:rPr>
        <w:t>Time</w:t>
      </w:r>
    </w:p>
    <w:p w:rsidR="009F4ABF" w:rsidRDefault="009F4ABF" w:rsidP="00824BE5">
      <w:pPr>
        <w:pStyle w:val="ListParagraph"/>
        <w:numPr>
          <w:ilvl w:val="0"/>
          <w:numId w:val="24"/>
        </w:numPr>
        <w:jc w:val="both"/>
        <w:rPr>
          <w:sz w:val="24"/>
          <w:szCs w:val="24"/>
        </w:rPr>
      </w:pPr>
      <w:r w:rsidRPr="009F4ABF">
        <w:rPr>
          <w:sz w:val="24"/>
          <w:szCs w:val="24"/>
        </w:rPr>
        <w:t>Is th</w:t>
      </w:r>
      <w:r>
        <w:rPr>
          <w:sz w:val="24"/>
          <w:szCs w:val="24"/>
        </w:rPr>
        <w:t>e ti</w:t>
      </w:r>
      <w:r w:rsidRPr="009F4ABF">
        <w:rPr>
          <w:sz w:val="24"/>
          <w:szCs w:val="24"/>
        </w:rPr>
        <w:t>m</w:t>
      </w:r>
      <w:r>
        <w:rPr>
          <w:sz w:val="24"/>
          <w:szCs w:val="24"/>
        </w:rPr>
        <w:t>e</w:t>
      </w:r>
      <w:r w:rsidRPr="009F4ABF">
        <w:rPr>
          <w:sz w:val="24"/>
          <w:szCs w:val="24"/>
        </w:rPr>
        <w:t xml:space="preserve"> of meeting convenient for attendees</w:t>
      </w:r>
      <w:r w:rsidR="0050016E">
        <w:rPr>
          <w:sz w:val="24"/>
          <w:szCs w:val="24"/>
        </w:rPr>
        <w:t>?</w:t>
      </w:r>
      <w:r w:rsidRPr="009F4ABF">
        <w:rPr>
          <w:sz w:val="24"/>
          <w:szCs w:val="24"/>
        </w:rPr>
        <w:t xml:space="preserve"> (if the meetings are held during the day it may exclude working parents, other parents may </w:t>
      </w:r>
      <w:r w:rsidR="0050016E" w:rsidRPr="009F4ABF">
        <w:rPr>
          <w:sz w:val="24"/>
          <w:szCs w:val="24"/>
        </w:rPr>
        <w:t>have to</w:t>
      </w:r>
      <w:r w:rsidRPr="009F4ABF">
        <w:rPr>
          <w:sz w:val="24"/>
          <w:szCs w:val="24"/>
        </w:rPr>
        <w:t xml:space="preserve"> find childcare arrangements)</w:t>
      </w:r>
    </w:p>
    <w:p w:rsidR="009F4ABF" w:rsidRDefault="009F4ABF" w:rsidP="00824BE5">
      <w:pPr>
        <w:pStyle w:val="ListParagraph"/>
        <w:numPr>
          <w:ilvl w:val="0"/>
          <w:numId w:val="24"/>
        </w:numPr>
        <w:jc w:val="both"/>
        <w:rPr>
          <w:sz w:val="24"/>
          <w:szCs w:val="24"/>
        </w:rPr>
      </w:pPr>
      <w:r>
        <w:rPr>
          <w:sz w:val="24"/>
          <w:szCs w:val="24"/>
        </w:rPr>
        <w:t>Is enough notice given to allow people to make arrangement to attend?</w:t>
      </w:r>
    </w:p>
    <w:p w:rsidR="009F4ABF" w:rsidRDefault="009F4ABF" w:rsidP="00824BE5">
      <w:pPr>
        <w:jc w:val="both"/>
        <w:rPr>
          <w:b/>
          <w:sz w:val="24"/>
          <w:szCs w:val="24"/>
        </w:rPr>
      </w:pPr>
      <w:r w:rsidRPr="009F4ABF">
        <w:rPr>
          <w:b/>
          <w:sz w:val="24"/>
          <w:szCs w:val="24"/>
        </w:rPr>
        <w:t>Documents</w:t>
      </w:r>
    </w:p>
    <w:p w:rsidR="009F4ABF" w:rsidRDefault="009F4ABF" w:rsidP="00824BE5">
      <w:pPr>
        <w:pStyle w:val="ListParagraph"/>
        <w:numPr>
          <w:ilvl w:val="0"/>
          <w:numId w:val="25"/>
        </w:numPr>
        <w:jc w:val="both"/>
        <w:rPr>
          <w:sz w:val="24"/>
          <w:szCs w:val="24"/>
        </w:rPr>
      </w:pPr>
      <w:r w:rsidRPr="009F4ABF">
        <w:rPr>
          <w:sz w:val="24"/>
          <w:szCs w:val="24"/>
        </w:rPr>
        <w:t>Has an agenda and the minutes from the last meeting been circulated before the meeting?</w:t>
      </w:r>
    </w:p>
    <w:p w:rsidR="009F4ABF" w:rsidRDefault="009F4ABF" w:rsidP="009F4ABF">
      <w:pPr>
        <w:rPr>
          <w:b/>
          <w:sz w:val="24"/>
          <w:szCs w:val="24"/>
        </w:rPr>
      </w:pPr>
      <w:r w:rsidRPr="009F4ABF">
        <w:rPr>
          <w:b/>
          <w:sz w:val="24"/>
          <w:szCs w:val="24"/>
        </w:rPr>
        <w:t>Conducting the meeting</w:t>
      </w:r>
    </w:p>
    <w:p w:rsidR="00317942" w:rsidRPr="00317942" w:rsidRDefault="00317942" w:rsidP="009F4ABF">
      <w:pPr>
        <w:rPr>
          <w:sz w:val="24"/>
          <w:szCs w:val="24"/>
        </w:rPr>
      </w:pPr>
      <w:r w:rsidRPr="00317942">
        <w:rPr>
          <w:sz w:val="24"/>
          <w:szCs w:val="24"/>
        </w:rPr>
        <w:t>The meeting is normally run by the Chair</w:t>
      </w:r>
    </w:p>
    <w:p w:rsidR="009F4ABF" w:rsidRPr="00317942" w:rsidRDefault="009F4ABF" w:rsidP="00824BE5">
      <w:pPr>
        <w:pStyle w:val="ListParagraph"/>
        <w:numPr>
          <w:ilvl w:val="0"/>
          <w:numId w:val="25"/>
        </w:numPr>
        <w:jc w:val="both"/>
        <w:rPr>
          <w:b/>
          <w:sz w:val="24"/>
          <w:szCs w:val="24"/>
        </w:rPr>
      </w:pPr>
      <w:r>
        <w:rPr>
          <w:sz w:val="24"/>
          <w:szCs w:val="24"/>
        </w:rPr>
        <w:t>Ensure there is a quorum present in line with the pre-school constitution (the number of members who need to be present at a meeting)</w:t>
      </w:r>
    </w:p>
    <w:p w:rsidR="00317942" w:rsidRPr="009F4ABF" w:rsidRDefault="00317942" w:rsidP="00824BE5">
      <w:pPr>
        <w:pStyle w:val="ListParagraph"/>
        <w:numPr>
          <w:ilvl w:val="0"/>
          <w:numId w:val="25"/>
        </w:numPr>
        <w:jc w:val="both"/>
        <w:rPr>
          <w:b/>
          <w:sz w:val="24"/>
          <w:szCs w:val="24"/>
        </w:rPr>
      </w:pPr>
      <w:r>
        <w:rPr>
          <w:sz w:val="24"/>
          <w:szCs w:val="24"/>
        </w:rPr>
        <w:t>Welcome all members at the beginning of the meeting, include housekeeping and remind everyone about confidentiality, respect opinions of others and what to do if anyone feels that they may have a conflict of interest about things being discussed.</w:t>
      </w:r>
    </w:p>
    <w:p w:rsidR="009F4ABF" w:rsidRPr="00317942" w:rsidRDefault="009F4ABF" w:rsidP="00824BE5">
      <w:pPr>
        <w:pStyle w:val="ListParagraph"/>
        <w:numPr>
          <w:ilvl w:val="0"/>
          <w:numId w:val="25"/>
        </w:numPr>
        <w:jc w:val="both"/>
        <w:rPr>
          <w:b/>
          <w:sz w:val="24"/>
          <w:szCs w:val="24"/>
        </w:rPr>
      </w:pPr>
      <w:r>
        <w:rPr>
          <w:sz w:val="24"/>
          <w:szCs w:val="24"/>
        </w:rPr>
        <w:t>Ensure someone is present to take the minutes of the meeting, normally the secretary.</w:t>
      </w:r>
    </w:p>
    <w:p w:rsidR="00317942" w:rsidRPr="00317942" w:rsidRDefault="00317942" w:rsidP="00824BE5">
      <w:pPr>
        <w:pStyle w:val="ListParagraph"/>
        <w:numPr>
          <w:ilvl w:val="0"/>
          <w:numId w:val="25"/>
        </w:numPr>
        <w:jc w:val="both"/>
        <w:rPr>
          <w:b/>
          <w:sz w:val="24"/>
          <w:szCs w:val="24"/>
        </w:rPr>
      </w:pPr>
      <w:r>
        <w:rPr>
          <w:sz w:val="24"/>
          <w:szCs w:val="24"/>
        </w:rPr>
        <w:t>Record all attendees and any apologies of absence.</w:t>
      </w:r>
    </w:p>
    <w:p w:rsidR="00317942" w:rsidRPr="00824BE5" w:rsidRDefault="00317942" w:rsidP="00824BE5">
      <w:pPr>
        <w:pStyle w:val="ListParagraph"/>
        <w:numPr>
          <w:ilvl w:val="0"/>
          <w:numId w:val="25"/>
        </w:numPr>
        <w:jc w:val="both"/>
        <w:rPr>
          <w:b/>
          <w:sz w:val="24"/>
          <w:szCs w:val="24"/>
        </w:rPr>
      </w:pPr>
      <w:r>
        <w:rPr>
          <w:sz w:val="24"/>
          <w:szCs w:val="24"/>
        </w:rPr>
        <w:t xml:space="preserve">Give </w:t>
      </w:r>
      <w:r w:rsidR="00824BE5">
        <w:rPr>
          <w:sz w:val="24"/>
          <w:szCs w:val="24"/>
        </w:rPr>
        <w:t>everyone a</w:t>
      </w:r>
      <w:r>
        <w:rPr>
          <w:sz w:val="24"/>
          <w:szCs w:val="24"/>
        </w:rPr>
        <w:t xml:space="preserve"> copy of the agenda and previous minutes</w:t>
      </w:r>
      <w:r w:rsidR="00824BE5">
        <w:rPr>
          <w:sz w:val="24"/>
          <w:szCs w:val="24"/>
        </w:rPr>
        <w:t>.</w:t>
      </w:r>
    </w:p>
    <w:p w:rsidR="00824BE5" w:rsidRPr="00317942" w:rsidRDefault="00824BE5" w:rsidP="00824BE5">
      <w:pPr>
        <w:pStyle w:val="ListParagraph"/>
        <w:numPr>
          <w:ilvl w:val="0"/>
          <w:numId w:val="25"/>
        </w:numPr>
        <w:jc w:val="both"/>
        <w:rPr>
          <w:b/>
          <w:sz w:val="24"/>
          <w:szCs w:val="24"/>
        </w:rPr>
      </w:pPr>
      <w:r>
        <w:rPr>
          <w:sz w:val="24"/>
          <w:szCs w:val="24"/>
        </w:rPr>
        <w:t>Discuss actions from last meeting and sign minutes to say that they are accurate representation of the previous meeting.</w:t>
      </w:r>
    </w:p>
    <w:p w:rsidR="00317942" w:rsidRPr="00824BE5" w:rsidRDefault="00317942" w:rsidP="00824BE5">
      <w:pPr>
        <w:pStyle w:val="ListParagraph"/>
        <w:numPr>
          <w:ilvl w:val="0"/>
          <w:numId w:val="25"/>
        </w:numPr>
        <w:jc w:val="both"/>
        <w:rPr>
          <w:b/>
          <w:sz w:val="24"/>
          <w:szCs w:val="24"/>
        </w:rPr>
      </w:pPr>
      <w:r>
        <w:rPr>
          <w:sz w:val="24"/>
          <w:szCs w:val="24"/>
        </w:rPr>
        <w:t>Sensitive discussions need to be recorded in an appropriate way to ensure that any individuals or families cannot be identified.  (Use initials when writing minutes and recording actions).</w:t>
      </w:r>
    </w:p>
    <w:p w:rsidR="00824BE5" w:rsidRPr="00824BE5" w:rsidRDefault="00824BE5" w:rsidP="00824BE5">
      <w:pPr>
        <w:pStyle w:val="ListParagraph"/>
        <w:numPr>
          <w:ilvl w:val="0"/>
          <w:numId w:val="25"/>
        </w:numPr>
        <w:jc w:val="both"/>
        <w:rPr>
          <w:b/>
          <w:sz w:val="24"/>
          <w:szCs w:val="24"/>
        </w:rPr>
      </w:pPr>
      <w:r>
        <w:rPr>
          <w:sz w:val="24"/>
          <w:szCs w:val="24"/>
        </w:rPr>
        <w:t>Keep to the agenda and time frame. It is important that committee members know what time the meeting will finish before they attend.</w:t>
      </w:r>
    </w:p>
    <w:p w:rsidR="00824BE5" w:rsidRPr="00824BE5" w:rsidRDefault="00824BE5" w:rsidP="00824BE5">
      <w:pPr>
        <w:pStyle w:val="ListParagraph"/>
        <w:numPr>
          <w:ilvl w:val="0"/>
          <w:numId w:val="25"/>
        </w:numPr>
        <w:jc w:val="both"/>
        <w:rPr>
          <w:b/>
          <w:sz w:val="24"/>
          <w:szCs w:val="24"/>
        </w:rPr>
      </w:pPr>
      <w:r>
        <w:rPr>
          <w:sz w:val="24"/>
          <w:szCs w:val="24"/>
        </w:rPr>
        <w:t>Clarify any actions arising from discussions ensuring that they are accurately recorded.</w:t>
      </w:r>
    </w:p>
    <w:p w:rsidR="00824BE5" w:rsidRPr="00824BE5" w:rsidRDefault="00824BE5" w:rsidP="00824BE5">
      <w:pPr>
        <w:pStyle w:val="ListParagraph"/>
        <w:numPr>
          <w:ilvl w:val="0"/>
          <w:numId w:val="25"/>
        </w:numPr>
        <w:jc w:val="both"/>
        <w:rPr>
          <w:b/>
          <w:sz w:val="24"/>
          <w:szCs w:val="24"/>
        </w:rPr>
      </w:pPr>
      <w:r>
        <w:rPr>
          <w:sz w:val="24"/>
          <w:szCs w:val="24"/>
        </w:rPr>
        <w:t>Close meeting by setting date for next meeting</w:t>
      </w:r>
    </w:p>
    <w:p w:rsidR="00824BE5" w:rsidRDefault="00824BE5" w:rsidP="00824BE5">
      <w:pPr>
        <w:rPr>
          <w:b/>
          <w:sz w:val="24"/>
          <w:szCs w:val="24"/>
        </w:rPr>
      </w:pPr>
    </w:p>
    <w:p w:rsidR="00824BE5" w:rsidRDefault="00824BE5" w:rsidP="00824BE5">
      <w:pPr>
        <w:rPr>
          <w:b/>
          <w:sz w:val="24"/>
          <w:szCs w:val="24"/>
        </w:rPr>
      </w:pPr>
    </w:p>
    <w:p w:rsidR="00824BE5" w:rsidRDefault="00824BE5" w:rsidP="00230B5C">
      <w:pPr>
        <w:rPr>
          <w:b/>
          <w:sz w:val="24"/>
          <w:szCs w:val="24"/>
        </w:rPr>
      </w:pPr>
      <w:r w:rsidRPr="00824BE5">
        <w:rPr>
          <w:b/>
          <w:sz w:val="24"/>
          <w:szCs w:val="24"/>
        </w:rPr>
        <w:lastRenderedPageBreak/>
        <w:t>After the meeting</w:t>
      </w:r>
    </w:p>
    <w:p w:rsidR="00824BE5" w:rsidRPr="00824BE5" w:rsidRDefault="00824BE5" w:rsidP="00824BE5">
      <w:pPr>
        <w:jc w:val="both"/>
        <w:rPr>
          <w:sz w:val="24"/>
          <w:szCs w:val="24"/>
        </w:rPr>
      </w:pPr>
      <w:r w:rsidRPr="00824BE5">
        <w:rPr>
          <w:sz w:val="24"/>
          <w:szCs w:val="24"/>
        </w:rPr>
        <w:t xml:space="preserve">Share typed up minutes from the meeting with all committee members.  You may wish to share the minutes with parents by displaying on the pre-school notice board however consider the contents of the minutes and if there is anything confidential about families that may need to be removed from the display minutes.  </w:t>
      </w:r>
    </w:p>
    <w:p w:rsidR="00824BE5" w:rsidRDefault="00824BE5" w:rsidP="00824BE5">
      <w:pPr>
        <w:jc w:val="both"/>
        <w:rPr>
          <w:sz w:val="24"/>
          <w:szCs w:val="24"/>
        </w:rPr>
      </w:pPr>
      <w:r w:rsidRPr="00824BE5">
        <w:rPr>
          <w:sz w:val="24"/>
          <w:szCs w:val="24"/>
        </w:rPr>
        <w:t>The minutes all need to be kept securely along with AGM minutes for future reference and destroyed in line with the pre-school GDPR policy and retention schedule.</w:t>
      </w:r>
    </w:p>
    <w:p w:rsidR="00230B5C" w:rsidRDefault="00230B5C" w:rsidP="00824BE5">
      <w:pPr>
        <w:jc w:val="both"/>
        <w:rPr>
          <w:sz w:val="24"/>
          <w:szCs w:val="24"/>
        </w:rPr>
      </w:pPr>
    </w:p>
    <w:p w:rsidR="00230B5C" w:rsidRPr="00230B5C" w:rsidRDefault="00230B5C" w:rsidP="00230B5C">
      <w:pPr>
        <w:jc w:val="center"/>
        <w:rPr>
          <w:b/>
          <w:sz w:val="32"/>
          <w:szCs w:val="32"/>
        </w:rPr>
      </w:pPr>
      <w:r w:rsidRPr="00230B5C">
        <w:rPr>
          <w:b/>
          <w:sz w:val="32"/>
          <w:szCs w:val="32"/>
        </w:rPr>
        <w:t>Effective Meetings</w:t>
      </w:r>
    </w:p>
    <w:p w:rsidR="00230B5C" w:rsidRPr="00230B5C" w:rsidRDefault="00230B5C" w:rsidP="00230B5C">
      <w:pPr>
        <w:rPr>
          <w:b/>
          <w:sz w:val="24"/>
          <w:szCs w:val="24"/>
        </w:rPr>
      </w:pPr>
      <w:r w:rsidRPr="00230B5C">
        <w:rPr>
          <w:b/>
          <w:sz w:val="24"/>
          <w:szCs w:val="24"/>
        </w:rPr>
        <w:t>General Meetings:</w:t>
      </w:r>
    </w:p>
    <w:p w:rsidR="00230B5C" w:rsidRDefault="00230B5C" w:rsidP="00230B5C">
      <w:pPr>
        <w:jc w:val="both"/>
        <w:rPr>
          <w:sz w:val="24"/>
          <w:szCs w:val="24"/>
        </w:rPr>
      </w:pPr>
      <w:r w:rsidRPr="00230B5C">
        <w:rPr>
          <w:sz w:val="24"/>
          <w:szCs w:val="24"/>
        </w:rPr>
        <w:t xml:space="preserve">Your constitution will state the minimum number of committee meetings </w:t>
      </w:r>
      <w:r>
        <w:rPr>
          <w:sz w:val="24"/>
          <w:szCs w:val="24"/>
        </w:rPr>
        <w:t>that you must hold in a year. Meetings should have an agenda that are circulated a couple of weeks in advance of the meeting so that everyone knows what is expected of them and what issues will be discussed.  The secretary with input from the chair and other committee members should draw up the agenda.  At the meeting the secretary needs to record the names and numbers of people in attendance.</w:t>
      </w:r>
    </w:p>
    <w:p w:rsidR="00230B5C" w:rsidRDefault="00230B5C" w:rsidP="00230B5C">
      <w:pPr>
        <w:jc w:val="both"/>
        <w:rPr>
          <w:b/>
          <w:sz w:val="24"/>
          <w:szCs w:val="24"/>
        </w:rPr>
      </w:pPr>
      <w:r w:rsidRPr="00230B5C">
        <w:rPr>
          <w:b/>
          <w:sz w:val="24"/>
          <w:szCs w:val="24"/>
        </w:rPr>
        <w:t>Annual General Meetings (AGM):</w:t>
      </w:r>
    </w:p>
    <w:p w:rsidR="00230B5C" w:rsidRDefault="00230B5C" w:rsidP="00230B5C">
      <w:pPr>
        <w:jc w:val="both"/>
        <w:rPr>
          <w:sz w:val="24"/>
          <w:szCs w:val="24"/>
        </w:rPr>
      </w:pPr>
      <w:r w:rsidRPr="00230B5C">
        <w:rPr>
          <w:sz w:val="24"/>
          <w:szCs w:val="24"/>
        </w:rPr>
        <w:t>The committee is elected for the coming year at the AGM by a voting system.  At this meeting the treasurer, chair and lead practitioner need to give an annual report on what had happened over the previous year.</w:t>
      </w:r>
    </w:p>
    <w:p w:rsidR="00920C59" w:rsidRDefault="00920C59" w:rsidP="00230B5C">
      <w:pPr>
        <w:jc w:val="both"/>
        <w:rPr>
          <w:b/>
          <w:sz w:val="24"/>
          <w:szCs w:val="24"/>
        </w:rPr>
      </w:pPr>
      <w:r w:rsidRPr="00920C59">
        <w:rPr>
          <w:b/>
          <w:sz w:val="24"/>
          <w:szCs w:val="24"/>
        </w:rPr>
        <w:t>A meeting has the following functions:</w:t>
      </w:r>
    </w:p>
    <w:p w:rsidR="00920C59" w:rsidRDefault="00920C59" w:rsidP="00920C59">
      <w:pPr>
        <w:pStyle w:val="ListParagraph"/>
        <w:numPr>
          <w:ilvl w:val="0"/>
          <w:numId w:val="27"/>
        </w:numPr>
        <w:jc w:val="both"/>
        <w:rPr>
          <w:sz w:val="24"/>
          <w:szCs w:val="24"/>
        </w:rPr>
      </w:pPr>
      <w:r>
        <w:rPr>
          <w:sz w:val="24"/>
          <w:szCs w:val="24"/>
        </w:rPr>
        <w:t>Receive information</w:t>
      </w:r>
    </w:p>
    <w:p w:rsidR="00920C59" w:rsidRDefault="00920C59" w:rsidP="00920C59">
      <w:pPr>
        <w:pStyle w:val="ListParagraph"/>
        <w:numPr>
          <w:ilvl w:val="0"/>
          <w:numId w:val="27"/>
        </w:numPr>
        <w:jc w:val="both"/>
        <w:rPr>
          <w:sz w:val="24"/>
          <w:szCs w:val="24"/>
        </w:rPr>
      </w:pPr>
      <w:r>
        <w:rPr>
          <w:sz w:val="24"/>
          <w:szCs w:val="24"/>
        </w:rPr>
        <w:t>Consult members on their opinions, views and feelings</w:t>
      </w:r>
    </w:p>
    <w:p w:rsidR="00920C59" w:rsidRDefault="00920C59" w:rsidP="00920C59">
      <w:pPr>
        <w:pStyle w:val="ListParagraph"/>
        <w:numPr>
          <w:ilvl w:val="0"/>
          <w:numId w:val="27"/>
        </w:numPr>
        <w:jc w:val="both"/>
        <w:rPr>
          <w:sz w:val="24"/>
          <w:szCs w:val="24"/>
        </w:rPr>
      </w:pPr>
      <w:r>
        <w:rPr>
          <w:sz w:val="24"/>
          <w:szCs w:val="24"/>
        </w:rPr>
        <w:t>Discuss important policy decisions</w:t>
      </w:r>
    </w:p>
    <w:p w:rsidR="00920C59" w:rsidRDefault="00920C59" w:rsidP="00920C59">
      <w:pPr>
        <w:pStyle w:val="ListParagraph"/>
        <w:numPr>
          <w:ilvl w:val="0"/>
          <w:numId w:val="27"/>
        </w:numPr>
        <w:jc w:val="both"/>
        <w:rPr>
          <w:sz w:val="24"/>
          <w:szCs w:val="24"/>
        </w:rPr>
      </w:pPr>
      <w:r>
        <w:rPr>
          <w:sz w:val="24"/>
          <w:szCs w:val="24"/>
        </w:rPr>
        <w:t>Make and challenge decisions</w:t>
      </w:r>
    </w:p>
    <w:p w:rsidR="00920C59" w:rsidRDefault="00920C59" w:rsidP="00920C59">
      <w:pPr>
        <w:pStyle w:val="ListParagraph"/>
        <w:numPr>
          <w:ilvl w:val="0"/>
          <w:numId w:val="27"/>
        </w:numPr>
        <w:jc w:val="both"/>
        <w:rPr>
          <w:sz w:val="24"/>
          <w:szCs w:val="24"/>
        </w:rPr>
      </w:pPr>
      <w:r>
        <w:rPr>
          <w:sz w:val="24"/>
          <w:szCs w:val="24"/>
        </w:rPr>
        <w:t>Review past decisions</w:t>
      </w:r>
    </w:p>
    <w:p w:rsidR="00920C59" w:rsidRDefault="00920C59" w:rsidP="00581F2E">
      <w:pPr>
        <w:pStyle w:val="ListParagraph"/>
        <w:numPr>
          <w:ilvl w:val="0"/>
          <w:numId w:val="27"/>
        </w:numPr>
        <w:jc w:val="both"/>
        <w:rPr>
          <w:sz w:val="24"/>
          <w:szCs w:val="24"/>
        </w:rPr>
      </w:pPr>
      <w:r w:rsidRPr="00920C59">
        <w:rPr>
          <w:sz w:val="24"/>
          <w:szCs w:val="24"/>
        </w:rPr>
        <w:t>Plan for the future</w:t>
      </w:r>
    </w:p>
    <w:p w:rsidR="00920C59" w:rsidRDefault="00920C59" w:rsidP="00920C59">
      <w:pPr>
        <w:jc w:val="both"/>
        <w:rPr>
          <w:b/>
          <w:sz w:val="24"/>
          <w:szCs w:val="24"/>
        </w:rPr>
      </w:pPr>
      <w:r w:rsidRPr="00920C59">
        <w:rPr>
          <w:b/>
          <w:sz w:val="24"/>
          <w:szCs w:val="24"/>
        </w:rPr>
        <w:t>Effective meetings</w:t>
      </w:r>
      <w:r>
        <w:rPr>
          <w:b/>
          <w:sz w:val="24"/>
          <w:szCs w:val="24"/>
        </w:rPr>
        <w:t xml:space="preserve"> will have</w:t>
      </w:r>
      <w:r w:rsidRPr="00920C59">
        <w:rPr>
          <w:b/>
          <w:sz w:val="24"/>
          <w:szCs w:val="24"/>
        </w:rPr>
        <w:t>:</w:t>
      </w:r>
    </w:p>
    <w:p w:rsidR="00920C59" w:rsidRPr="00920C59" w:rsidRDefault="00920C59" w:rsidP="00920C59">
      <w:pPr>
        <w:pStyle w:val="ListParagraph"/>
        <w:numPr>
          <w:ilvl w:val="0"/>
          <w:numId w:val="28"/>
        </w:numPr>
        <w:jc w:val="both"/>
        <w:rPr>
          <w:sz w:val="24"/>
          <w:szCs w:val="24"/>
        </w:rPr>
      </w:pPr>
      <w:r w:rsidRPr="00920C59">
        <w:rPr>
          <w:sz w:val="24"/>
          <w:szCs w:val="24"/>
        </w:rPr>
        <w:t>a detailed agenda</w:t>
      </w:r>
    </w:p>
    <w:p w:rsidR="00920C59" w:rsidRPr="00920C59" w:rsidRDefault="00920C59" w:rsidP="00920C59">
      <w:pPr>
        <w:pStyle w:val="ListParagraph"/>
        <w:numPr>
          <w:ilvl w:val="0"/>
          <w:numId w:val="28"/>
        </w:numPr>
        <w:jc w:val="both"/>
        <w:rPr>
          <w:sz w:val="24"/>
          <w:szCs w:val="24"/>
        </w:rPr>
      </w:pPr>
      <w:r w:rsidRPr="00920C59">
        <w:rPr>
          <w:sz w:val="24"/>
          <w:szCs w:val="24"/>
        </w:rPr>
        <w:t>agenda items in a logical order</w:t>
      </w:r>
    </w:p>
    <w:p w:rsidR="00920C59" w:rsidRPr="00920C59" w:rsidRDefault="00920C59" w:rsidP="00920C59">
      <w:pPr>
        <w:pStyle w:val="ListParagraph"/>
        <w:numPr>
          <w:ilvl w:val="0"/>
          <w:numId w:val="28"/>
        </w:numPr>
        <w:jc w:val="both"/>
        <w:rPr>
          <w:sz w:val="24"/>
          <w:szCs w:val="24"/>
        </w:rPr>
      </w:pPr>
      <w:r w:rsidRPr="00920C59">
        <w:rPr>
          <w:sz w:val="24"/>
          <w:szCs w:val="24"/>
        </w:rPr>
        <w:t>important agenda items at the start of the meeting</w:t>
      </w:r>
    </w:p>
    <w:p w:rsidR="00920C59" w:rsidRPr="00920C59" w:rsidRDefault="00920C59" w:rsidP="00920C59">
      <w:pPr>
        <w:pStyle w:val="ListParagraph"/>
        <w:numPr>
          <w:ilvl w:val="0"/>
          <w:numId w:val="28"/>
        </w:numPr>
        <w:jc w:val="both"/>
        <w:rPr>
          <w:sz w:val="24"/>
          <w:szCs w:val="24"/>
        </w:rPr>
      </w:pPr>
      <w:r w:rsidRPr="00920C59">
        <w:rPr>
          <w:sz w:val="24"/>
          <w:szCs w:val="24"/>
        </w:rPr>
        <w:t>clear reports</w:t>
      </w:r>
    </w:p>
    <w:p w:rsidR="00920C59" w:rsidRPr="00920C59" w:rsidRDefault="00920C59" w:rsidP="00920C59">
      <w:pPr>
        <w:pStyle w:val="ListParagraph"/>
        <w:numPr>
          <w:ilvl w:val="0"/>
          <w:numId w:val="28"/>
        </w:numPr>
        <w:jc w:val="both"/>
        <w:rPr>
          <w:sz w:val="24"/>
          <w:szCs w:val="24"/>
        </w:rPr>
      </w:pPr>
      <w:r w:rsidRPr="00920C59">
        <w:rPr>
          <w:sz w:val="24"/>
          <w:szCs w:val="24"/>
        </w:rPr>
        <w:t>time allocated for each item on the agenda</w:t>
      </w:r>
    </w:p>
    <w:p w:rsidR="00920C59" w:rsidRPr="00920C59" w:rsidRDefault="00920C59" w:rsidP="00920C59">
      <w:pPr>
        <w:pStyle w:val="ListParagraph"/>
        <w:numPr>
          <w:ilvl w:val="0"/>
          <w:numId w:val="28"/>
        </w:numPr>
        <w:jc w:val="both"/>
        <w:rPr>
          <w:sz w:val="24"/>
          <w:szCs w:val="24"/>
        </w:rPr>
      </w:pPr>
      <w:r w:rsidRPr="00920C59">
        <w:rPr>
          <w:sz w:val="24"/>
          <w:szCs w:val="24"/>
        </w:rPr>
        <w:t>an agreed time that meeting will end</w:t>
      </w:r>
    </w:p>
    <w:p w:rsidR="00920C59" w:rsidRPr="00920C59" w:rsidRDefault="00920C59" w:rsidP="00920C59">
      <w:pPr>
        <w:pStyle w:val="ListParagraph"/>
        <w:numPr>
          <w:ilvl w:val="0"/>
          <w:numId w:val="28"/>
        </w:numPr>
        <w:jc w:val="both"/>
        <w:rPr>
          <w:sz w:val="24"/>
          <w:szCs w:val="24"/>
        </w:rPr>
      </w:pPr>
      <w:r w:rsidRPr="00920C59">
        <w:rPr>
          <w:sz w:val="24"/>
          <w:szCs w:val="24"/>
        </w:rPr>
        <w:t>minutes to summarise main points, who will action and by when</w:t>
      </w:r>
    </w:p>
    <w:p w:rsidR="00920C59" w:rsidRPr="00920C59" w:rsidRDefault="00920C59" w:rsidP="00920C59">
      <w:pPr>
        <w:pStyle w:val="ListParagraph"/>
        <w:numPr>
          <w:ilvl w:val="0"/>
          <w:numId w:val="28"/>
        </w:numPr>
        <w:jc w:val="both"/>
        <w:rPr>
          <w:sz w:val="24"/>
          <w:szCs w:val="24"/>
        </w:rPr>
      </w:pPr>
      <w:r w:rsidRPr="00920C59">
        <w:rPr>
          <w:sz w:val="24"/>
          <w:szCs w:val="24"/>
        </w:rPr>
        <w:t>people who listen</w:t>
      </w:r>
    </w:p>
    <w:p w:rsidR="00920C59" w:rsidRPr="00920C59" w:rsidRDefault="00920C59" w:rsidP="00920C59">
      <w:pPr>
        <w:pStyle w:val="ListParagraph"/>
        <w:numPr>
          <w:ilvl w:val="0"/>
          <w:numId w:val="28"/>
        </w:numPr>
        <w:jc w:val="both"/>
        <w:rPr>
          <w:sz w:val="24"/>
          <w:szCs w:val="24"/>
        </w:rPr>
      </w:pPr>
      <w:r w:rsidRPr="00920C59">
        <w:rPr>
          <w:sz w:val="24"/>
          <w:szCs w:val="24"/>
        </w:rPr>
        <w:t>Chair in control of the meeting</w:t>
      </w:r>
    </w:p>
    <w:p w:rsidR="00230B5C" w:rsidRPr="00230B5C" w:rsidRDefault="00230B5C" w:rsidP="00230B5C">
      <w:pPr>
        <w:jc w:val="both"/>
        <w:rPr>
          <w:b/>
          <w:sz w:val="24"/>
          <w:szCs w:val="24"/>
        </w:rPr>
      </w:pPr>
      <w:r w:rsidRPr="00230B5C">
        <w:rPr>
          <w:b/>
          <w:sz w:val="24"/>
          <w:szCs w:val="24"/>
        </w:rPr>
        <w:lastRenderedPageBreak/>
        <w:t>The Agenda:</w:t>
      </w:r>
    </w:p>
    <w:p w:rsidR="00317942" w:rsidRDefault="00230B5C" w:rsidP="00824BE5">
      <w:pPr>
        <w:rPr>
          <w:sz w:val="24"/>
          <w:szCs w:val="24"/>
        </w:rPr>
      </w:pPr>
      <w:r>
        <w:rPr>
          <w:sz w:val="24"/>
          <w:szCs w:val="24"/>
        </w:rPr>
        <w:t xml:space="preserve">Date, time and </w:t>
      </w:r>
      <w:r w:rsidR="00920C59">
        <w:rPr>
          <w:sz w:val="24"/>
          <w:szCs w:val="24"/>
        </w:rPr>
        <w:t>place</w:t>
      </w:r>
      <w:r>
        <w:rPr>
          <w:sz w:val="24"/>
          <w:szCs w:val="24"/>
        </w:rPr>
        <w:t xml:space="preserve"> of the meeting</w:t>
      </w:r>
    </w:p>
    <w:p w:rsidR="00230B5C" w:rsidRDefault="00230B5C" w:rsidP="00230B5C">
      <w:pPr>
        <w:pStyle w:val="ListParagraph"/>
        <w:numPr>
          <w:ilvl w:val="0"/>
          <w:numId w:val="26"/>
        </w:numPr>
        <w:rPr>
          <w:sz w:val="24"/>
          <w:szCs w:val="24"/>
        </w:rPr>
      </w:pPr>
      <w:r>
        <w:rPr>
          <w:sz w:val="24"/>
          <w:szCs w:val="24"/>
        </w:rPr>
        <w:t>Apologies for absence</w:t>
      </w:r>
    </w:p>
    <w:p w:rsidR="00230B5C" w:rsidRDefault="00230B5C" w:rsidP="00230B5C">
      <w:pPr>
        <w:pStyle w:val="ListParagraph"/>
        <w:numPr>
          <w:ilvl w:val="0"/>
          <w:numId w:val="26"/>
        </w:numPr>
        <w:rPr>
          <w:sz w:val="24"/>
          <w:szCs w:val="24"/>
        </w:rPr>
      </w:pPr>
      <w:r>
        <w:rPr>
          <w:sz w:val="24"/>
          <w:szCs w:val="24"/>
        </w:rPr>
        <w:t>Minutes of the previous meeting</w:t>
      </w:r>
    </w:p>
    <w:p w:rsidR="00230B5C" w:rsidRDefault="00230B5C" w:rsidP="00230B5C">
      <w:pPr>
        <w:pStyle w:val="ListParagraph"/>
        <w:numPr>
          <w:ilvl w:val="0"/>
          <w:numId w:val="26"/>
        </w:numPr>
        <w:rPr>
          <w:sz w:val="24"/>
          <w:szCs w:val="24"/>
        </w:rPr>
      </w:pPr>
      <w:r>
        <w:rPr>
          <w:sz w:val="24"/>
          <w:szCs w:val="24"/>
        </w:rPr>
        <w:t>Any matters arising from these minutes</w:t>
      </w:r>
    </w:p>
    <w:p w:rsidR="00230B5C" w:rsidRDefault="00230B5C" w:rsidP="00230B5C">
      <w:pPr>
        <w:pStyle w:val="ListParagraph"/>
        <w:numPr>
          <w:ilvl w:val="0"/>
          <w:numId w:val="26"/>
        </w:numPr>
        <w:rPr>
          <w:sz w:val="24"/>
          <w:szCs w:val="24"/>
        </w:rPr>
      </w:pPr>
      <w:r>
        <w:rPr>
          <w:sz w:val="24"/>
          <w:szCs w:val="24"/>
        </w:rPr>
        <w:t>Chair’s report</w:t>
      </w:r>
    </w:p>
    <w:p w:rsidR="00230B5C" w:rsidRDefault="00230B5C" w:rsidP="00230B5C">
      <w:pPr>
        <w:pStyle w:val="ListParagraph"/>
        <w:numPr>
          <w:ilvl w:val="0"/>
          <w:numId w:val="26"/>
        </w:numPr>
        <w:rPr>
          <w:sz w:val="24"/>
          <w:szCs w:val="24"/>
        </w:rPr>
      </w:pPr>
      <w:r>
        <w:rPr>
          <w:sz w:val="24"/>
          <w:szCs w:val="24"/>
        </w:rPr>
        <w:t>Treasurer’s report</w:t>
      </w:r>
    </w:p>
    <w:p w:rsidR="00230B5C" w:rsidRDefault="00230B5C" w:rsidP="00230B5C">
      <w:pPr>
        <w:pStyle w:val="ListParagraph"/>
        <w:numPr>
          <w:ilvl w:val="0"/>
          <w:numId w:val="26"/>
        </w:numPr>
        <w:rPr>
          <w:sz w:val="24"/>
          <w:szCs w:val="24"/>
        </w:rPr>
      </w:pPr>
      <w:r>
        <w:rPr>
          <w:sz w:val="24"/>
          <w:szCs w:val="24"/>
        </w:rPr>
        <w:t>Secretary’s report on any received or outgoing correspondence</w:t>
      </w:r>
    </w:p>
    <w:p w:rsidR="00230B5C" w:rsidRDefault="00230B5C" w:rsidP="00230B5C">
      <w:pPr>
        <w:pStyle w:val="ListParagraph"/>
        <w:numPr>
          <w:ilvl w:val="0"/>
          <w:numId w:val="26"/>
        </w:numPr>
        <w:rPr>
          <w:sz w:val="24"/>
          <w:szCs w:val="24"/>
        </w:rPr>
      </w:pPr>
      <w:r>
        <w:rPr>
          <w:sz w:val="24"/>
          <w:szCs w:val="24"/>
        </w:rPr>
        <w:t xml:space="preserve">Lead </w:t>
      </w:r>
      <w:r w:rsidR="00920C59">
        <w:rPr>
          <w:sz w:val="24"/>
          <w:szCs w:val="24"/>
        </w:rPr>
        <w:t>practitioners</w:t>
      </w:r>
      <w:r>
        <w:rPr>
          <w:sz w:val="24"/>
          <w:szCs w:val="24"/>
        </w:rPr>
        <w:t xml:space="preserve"> report</w:t>
      </w:r>
    </w:p>
    <w:p w:rsidR="00230B5C" w:rsidRDefault="00230B5C" w:rsidP="00230B5C">
      <w:pPr>
        <w:pStyle w:val="ListParagraph"/>
        <w:numPr>
          <w:ilvl w:val="0"/>
          <w:numId w:val="26"/>
        </w:numPr>
        <w:rPr>
          <w:sz w:val="24"/>
          <w:szCs w:val="24"/>
        </w:rPr>
      </w:pPr>
      <w:r>
        <w:rPr>
          <w:sz w:val="24"/>
          <w:szCs w:val="24"/>
        </w:rPr>
        <w:t>Any items for discussion</w:t>
      </w:r>
    </w:p>
    <w:p w:rsidR="00230B5C" w:rsidRDefault="00230B5C" w:rsidP="00230B5C">
      <w:pPr>
        <w:pStyle w:val="ListParagraph"/>
        <w:numPr>
          <w:ilvl w:val="0"/>
          <w:numId w:val="26"/>
        </w:numPr>
        <w:rPr>
          <w:sz w:val="24"/>
          <w:szCs w:val="24"/>
        </w:rPr>
      </w:pPr>
      <w:r>
        <w:rPr>
          <w:sz w:val="24"/>
          <w:szCs w:val="24"/>
        </w:rPr>
        <w:t>Any other business</w:t>
      </w:r>
      <w:r w:rsidR="00920C59">
        <w:rPr>
          <w:sz w:val="24"/>
          <w:szCs w:val="24"/>
        </w:rPr>
        <w:t xml:space="preserve"> (this should be kept to a minimum)</w:t>
      </w:r>
    </w:p>
    <w:p w:rsidR="00920C59" w:rsidRDefault="00920C59" w:rsidP="00230B5C">
      <w:pPr>
        <w:pStyle w:val="ListParagraph"/>
        <w:numPr>
          <w:ilvl w:val="0"/>
          <w:numId w:val="26"/>
        </w:numPr>
        <w:rPr>
          <w:sz w:val="24"/>
          <w:szCs w:val="24"/>
        </w:rPr>
      </w:pPr>
      <w:r>
        <w:rPr>
          <w:sz w:val="24"/>
          <w:szCs w:val="24"/>
        </w:rPr>
        <w:t>The date, time and place of the next meeting</w:t>
      </w:r>
    </w:p>
    <w:p w:rsidR="00230B5C" w:rsidRDefault="00230B5C" w:rsidP="00230B5C">
      <w:pPr>
        <w:pStyle w:val="ListParagraph"/>
        <w:numPr>
          <w:ilvl w:val="0"/>
          <w:numId w:val="26"/>
        </w:numPr>
        <w:rPr>
          <w:sz w:val="24"/>
          <w:szCs w:val="24"/>
        </w:rPr>
      </w:pPr>
      <w:r>
        <w:rPr>
          <w:sz w:val="24"/>
          <w:szCs w:val="24"/>
        </w:rPr>
        <w:t xml:space="preserve">The date </w:t>
      </w:r>
    </w:p>
    <w:p w:rsidR="006E6D95" w:rsidRDefault="006E6D95" w:rsidP="006E6D95">
      <w:pPr>
        <w:pStyle w:val="ListParagraph"/>
        <w:rPr>
          <w:sz w:val="24"/>
          <w:szCs w:val="24"/>
        </w:rPr>
      </w:pPr>
    </w:p>
    <w:p w:rsidR="00920C59" w:rsidRPr="006E6D95" w:rsidRDefault="00920C59" w:rsidP="00920C59">
      <w:pPr>
        <w:rPr>
          <w:b/>
          <w:sz w:val="28"/>
          <w:szCs w:val="28"/>
        </w:rPr>
      </w:pPr>
      <w:r w:rsidRPr="006E6D95">
        <w:rPr>
          <w:b/>
          <w:sz w:val="28"/>
          <w:szCs w:val="28"/>
        </w:rPr>
        <w:t>Responsibilities during a committee meeting:</w:t>
      </w:r>
    </w:p>
    <w:p w:rsidR="00920C59" w:rsidRPr="009271B2" w:rsidRDefault="00920C59" w:rsidP="00920C59">
      <w:pPr>
        <w:rPr>
          <w:sz w:val="24"/>
          <w:szCs w:val="24"/>
        </w:rPr>
      </w:pPr>
      <w:r w:rsidRPr="009271B2">
        <w:rPr>
          <w:sz w:val="24"/>
          <w:szCs w:val="24"/>
        </w:rPr>
        <w:t>The chair will</w:t>
      </w:r>
    </w:p>
    <w:p w:rsidR="00920C59" w:rsidRPr="009271B2" w:rsidRDefault="00920C59" w:rsidP="00920C59">
      <w:pPr>
        <w:pStyle w:val="ListParagraph"/>
        <w:numPr>
          <w:ilvl w:val="0"/>
          <w:numId w:val="29"/>
        </w:numPr>
        <w:rPr>
          <w:sz w:val="24"/>
          <w:szCs w:val="24"/>
        </w:rPr>
      </w:pPr>
      <w:r w:rsidRPr="009271B2">
        <w:rPr>
          <w:sz w:val="24"/>
          <w:szCs w:val="24"/>
        </w:rPr>
        <w:t>Keep the meeting focused</w:t>
      </w:r>
    </w:p>
    <w:p w:rsidR="00920C59" w:rsidRPr="009271B2" w:rsidRDefault="00920C59" w:rsidP="00920C59">
      <w:pPr>
        <w:pStyle w:val="ListParagraph"/>
        <w:numPr>
          <w:ilvl w:val="0"/>
          <w:numId w:val="29"/>
        </w:numPr>
        <w:rPr>
          <w:sz w:val="24"/>
          <w:szCs w:val="24"/>
        </w:rPr>
      </w:pPr>
      <w:r w:rsidRPr="009271B2">
        <w:rPr>
          <w:sz w:val="24"/>
          <w:szCs w:val="24"/>
        </w:rPr>
        <w:t>Draw out quieter people</w:t>
      </w:r>
    </w:p>
    <w:p w:rsidR="00920C59" w:rsidRPr="009271B2" w:rsidRDefault="00920C59" w:rsidP="00920C59">
      <w:pPr>
        <w:pStyle w:val="ListParagraph"/>
        <w:numPr>
          <w:ilvl w:val="0"/>
          <w:numId w:val="29"/>
        </w:numPr>
        <w:rPr>
          <w:sz w:val="24"/>
          <w:szCs w:val="24"/>
        </w:rPr>
      </w:pPr>
      <w:r w:rsidRPr="009271B2">
        <w:rPr>
          <w:sz w:val="24"/>
          <w:szCs w:val="24"/>
        </w:rPr>
        <w:t>Stimulate discussion</w:t>
      </w:r>
    </w:p>
    <w:p w:rsidR="00920C59" w:rsidRPr="009271B2" w:rsidRDefault="00920C59" w:rsidP="00920C59">
      <w:pPr>
        <w:pStyle w:val="ListParagraph"/>
        <w:numPr>
          <w:ilvl w:val="0"/>
          <w:numId w:val="29"/>
        </w:numPr>
        <w:rPr>
          <w:sz w:val="24"/>
          <w:szCs w:val="24"/>
        </w:rPr>
      </w:pPr>
      <w:r w:rsidRPr="009271B2">
        <w:rPr>
          <w:sz w:val="24"/>
          <w:szCs w:val="24"/>
        </w:rPr>
        <w:t>Calmly control the group</w:t>
      </w:r>
    </w:p>
    <w:p w:rsidR="00920C59" w:rsidRPr="009271B2" w:rsidRDefault="00920C59" w:rsidP="00920C59">
      <w:pPr>
        <w:pStyle w:val="ListParagraph"/>
        <w:numPr>
          <w:ilvl w:val="0"/>
          <w:numId w:val="29"/>
        </w:numPr>
        <w:rPr>
          <w:sz w:val="24"/>
          <w:szCs w:val="24"/>
        </w:rPr>
      </w:pPr>
      <w:r w:rsidRPr="009271B2">
        <w:rPr>
          <w:sz w:val="24"/>
          <w:szCs w:val="24"/>
        </w:rPr>
        <w:t>Recognise a potential decision</w:t>
      </w:r>
    </w:p>
    <w:p w:rsidR="00920C59" w:rsidRPr="009271B2" w:rsidRDefault="00920C59" w:rsidP="00920C59">
      <w:pPr>
        <w:pStyle w:val="ListParagraph"/>
        <w:numPr>
          <w:ilvl w:val="0"/>
          <w:numId w:val="29"/>
        </w:numPr>
        <w:rPr>
          <w:sz w:val="24"/>
          <w:szCs w:val="24"/>
        </w:rPr>
      </w:pPr>
      <w:r w:rsidRPr="009271B2">
        <w:rPr>
          <w:sz w:val="24"/>
          <w:szCs w:val="24"/>
        </w:rPr>
        <w:t>Stop discussion at the appropriate time</w:t>
      </w:r>
    </w:p>
    <w:p w:rsidR="00920C59" w:rsidRPr="009271B2" w:rsidRDefault="00920C59" w:rsidP="00920C59">
      <w:pPr>
        <w:pStyle w:val="ListParagraph"/>
        <w:numPr>
          <w:ilvl w:val="0"/>
          <w:numId w:val="29"/>
        </w:numPr>
        <w:rPr>
          <w:sz w:val="24"/>
          <w:szCs w:val="24"/>
        </w:rPr>
      </w:pPr>
      <w:r w:rsidRPr="009271B2">
        <w:rPr>
          <w:sz w:val="24"/>
          <w:szCs w:val="24"/>
        </w:rPr>
        <w:t>Keep to the agenda and time frame</w:t>
      </w:r>
    </w:p>
    <w:p w:rsidR="00920C59" w:rsidRPr="009271B2" w:rsidRDefault="00920C59" w:rsidP="00920C59">
      <w:pPr>
        <w:pStyle w:val="ListParagraph"/>
        <w:numPr>
          <w:ilvl w:val="0"/>
          <w:numId w:val="29"/>
        </w:numPr>
        <w:rPr>
          <w:sz w:val="24"/>
          <w:szCs w:val="24"/>
        </w:rPr>
      </w:pPr>
      <w:r w:rsidRPr="009271B2">
        <w:rPr>
          <w:sz w:val="24"/>
          <w:szCs w:val="24"/>
        </w:rPr>
        <w:t xml:space="preserve">Ensure information is clear and relevant </w:t>
      </w:r>
    </w:p>
    <w:p w:rsidR="00920C59" w:rsidRPr="009271B2" w:rsidRDefault="00920C59" w:rsidP="00920C59">
      <w:pPr>
        <w:pStyle w:val="ListParagraph"/>
        <w:numPr>
          <w:ilvl w:val="0"/>
          <w:numId w:val="29"/>
        </w:numPr>
        <w:rPr>
          <w:sz w:val="24"/>
          <w:szCs w:val="24"/>
        </w:rPr>
      </w:pPr>
      <w:r w:rsidRPr="009271B2">
        <w:rPr>
          <w:sz w:val="24"/>
          <w:szCs w:val="24"/>
        </w:rPr>
        <w:t>Ensure the pre-school’s policies and procedures are followed</w:t>
      </w:r>
    </w:p>
    <w:p w:rsidR="00920C59" w:rsidRPr="009271B2" w:rsidRDefault="00920C59" w:rsidP="00920C59">
      <w:pPr>
        <w:rPr>
          <w:sz w:val="24"/>
          <w:szCs w:val="24"/>
        </w:rPr>
      </w:pPr>
      <w:r w:rsidRPr="009271B2">
        <w:rPr>
          <w:sz w:val="24"/>
          <w:szCs w:val="24"/>
        </w:rPr>
        <w:t>A committee member will</w:t>
      </w:r>
    </w:p>
    <w:p w:rsidR="00920C59" w:rsidRPr="009271B2" w:rsidRDefault="00920C59" w:rsidP="00920C59">
      <w:pPr>
        <w:pStyle w:val="ListParagraph"/>
        <w:numPr>
          <w:ilvl w:val="0"/>
          <w:numId w:val="30"/>
        </w:numPr>
        <w:rPr>
          <w:sz w:val="24"/>
          <w:szCs w:val="24"/>
        </w:rPr>
      </w:pPr>
      <w:r w:rsidRPr="009271B2">
        <w:rPr>
          <w:sz w:val="24"/>
          <w:szCs w:val="24"/>
        </w:rPr>
        <w:t>Have read the agenda, relevant paperwork before the meeting</w:t>
      </w:r>
    </w:p>
    <w:p w:rsidR="00920C59" w:rsidRPr="009271B2" w:rsidRDefault="00920C59" w:rsidP="00920C59">
      <w:pPr>
        <w:pStyle w:val="ListParagraph"/>
        <w:numPr>
          <w:ilvl w:val="0"/>
          <w:numId w:val="30"/>
        </w:numPr>
        <w:rPr>
          <w:sz w:val="24"/>
          <w:szCs w:val="24"/>
        </w:rPr>
      </w:pPr>
      <w:r w:rsidRPr="009271B2">
        <w:rPr>
          <w:sz w:val="24"/>
          <w:szCs w:val="24"/>
        </w:rPr>
        <w:t>Think about issues that may need to be raised</w:t>
      </w:r>
    </w:p>
    <w:p w:rsidR="00920C59" w:rsidRPr="009271B2" w:rsidRDefault="00920C59" w:rsidP="00920C59">
      <w:pPr>
        <w:pStyle w:val="ListParagraph"/>
        <w:numPr>
          <w:ilvl w:val="0"/>
          <w:numId w:val="30"/>
        </w:numPr>
        <w:rPr>
          <w:sz w:val="24"/>
          <w:szCs w:val="24"/>
        </w:rPr>
      </w:pPr>
      <w:r w:rsidRPr="009271B2">
        <w:rPr>
          <w:sz w:val="24"/>
          <w:szCs w:val="24"/>
        </w:rPr>
        <w:t>Join in discussions</w:t>
      </w:r>
    </w:p>
    <w:p w:rsidR="00920C59" w:rsidRPr="009271B2" w:rsidRDefault="00920C59" w:rsidP="00920C59">
      <w:pPr>
        <w:pStyle w:val="ListParagraph"/>
        <w:numPr>
          <w:ilvl w:val="0"/>
          <w:numId w:val="30"/>
        </w:numPr>
        <w:rPr>
          <w:sz w:val="24"/>
          <w:szCs w:val="24"/>
        </w:rPr>
      </w:pPr>
      <w:r w:rsidRPr="009271B2">
        <w:rPr>
          <w:sz w:val="24"/>
          <w:szCs w:val="24"/>
        </w:rPr>
        <w:t>Have constructive ideas</w:t>
      </w:r>
    </w:p>
    <w:p w:rsidR="00920C59" w:rsidRPr="009271B2" w:rsidRDefault="00920C59" w:rsidP="00920C59">
      <w:pPr>
        <w:pStyle w:val="ListParagraph"/>
        <w:numPr>
          <w:ilvl w:val="0"/>
          <w:numId w:val="30"/>
        </w:numPr>
        <w:rPr>
          <w:sz w:val="24"/>
          <w:szCs w:val="24"/>
        </w:rPr>
      </w:pPr>
      <w:r w:rsidRPr="009271B2">
        <w:rPr>
          <w:sz w:val="24"/>
          <w:szCs w:val="24"/>
        </w:rPr>
        <w:t>Listen to others</w:t>
      </w:r>
    </w:p>
    <w:p w:rsidR="00920C59" w:rsidRPr="009271B2" w:rsidRDefault="00920C59" w:rsidP="00920C59">
      <w:pPr>
        <w:pStyle w:val="ListParagraph"/>
        <w:numPr>
          <w:ilvl w:val="0"/>
          <w:numId w:val="30"/>
        </w:numPr>
        <w:rPr>
          <w:sz w:val="24"/>
          <w:szCs w:val="24"/>
        </w:rPr>
      </w:pPr>
      <w:r w:rsidRPr="009271B2">
        <w:rPr>
          <w:sz w:val="24"/>
          <w:szCs w:val="24"/>
        </w:rPr>
        <w:t>Accept decisions made by the majority</w:t>
      </w:r>
    </w:p>
    <w:p w:rsidR="00920C59" w:rsidRPr="009271B2" w:rsidRDefault="00920C59" w:rsidP="00920C59">
      <w:pPr>
        <w:rPr>
          <w:sz w:val="24"/>
          <w:szCs w:val="24"/>
        </w:rPr>
      </w:pPr>
      <w:r w:rsidRPr="009271B2">
        <w:rPr>
          <w:sz w:val="24"/>
          <w:szCs w:val="24"/>
        </w:rPr>
        <w:t xml:space="preserve">Lead practitioners/staff role at </w:t>
      </w:r>
      <w:r w:rsidR="009271B2" w:rsidRPr="009271B2">
        <w:rPr>
          <w:sz w:val="24"/>
          <w:szCs w:val="24"/>
        </w:rPr>
        <w:t>committee meetings:</w:t>
      </w:r>
    </w:p>
    <w:p w:rsidR="009271B2" w:rsidRPr="009271B2" w:rsidRDefault="009271B2" w:rsidP="009271B2">
      <w:pPr>
        <w:pStyle w:val="ListParagraph"/>
        <w:numPr>
          <w:ilvl w:val="0"/>
          <w:numId w:val="31"/>
        </w:numPr>
        <w:rPr>
          <w:sz w:val="24"/>
          <w:szCs w:val="24"/>
        </w:rPr>
      </w:pPr>
      <w:r w:rsidRPr="009271B2">
        <w:rPr>
          <w:sz w:val="24"/>
          <w:szCs w:val="24"/>
        </w:rPr>
        <w:t>Inform the committee of activities happening in the pre-school and any issues</w:t>
      </w:r>
    </w:p>
    <w:p w:rsidR="009271B2" w:rsidRPr="009271B2" w:rsidRDefault="009271B2" w:rsidP="009271B2">
      <w:pPr>
        <w:pStyle w:val="ListParagraph"/>
        <w:numPr>
          <w:ilvl w:val="0"/>
          <w:numId w:val="31"/>
        </w:numPr>
        <w:rPr>
          <w:sz w:val="24"/>
          <w:szCs w:val="24"/>
        </w:rPr>
      </w:pPr>
      <w:r w:rsidRPr="009271B2">
        <w:rPr>
          <w:sz w:val="24"/>
          <w:szCs w:val="24"/>
        </w:rPr>
        <w:t>Advise the committee of the Statutory Framework for the Early Years</w:t>
      </w:r>
    </w:p>
    <w:p w:rsidR="009271B2" w:rsidRPr="009271B2" w:rsidRDefault="009271B2" w:rsidP="009271B2">
      <w:pPr>
        <w:pStyle w:val="ListParagraph"/>
        <w:numPr>
          <w:ilvl w:val="0"/>
          <w:numId w:val="31"/>
        </w:numPr>
        <w:rPr>
          <w:sz w:val="24"/>
          <w:szCs w:val="24"/>
        </w:rPr>
      </w:pPr>
      <w:r w:rsidRPr="009271B2">
        <w:rPr>
          <w:sz w:val="24"/>
          <w:szCs w:val="24"/>
        </w:rPr>
        <w:t>Depending on the pre-school constitution permission may be given for paid members of staff to be elected onto the committee as long as the committee consider it to be in the best interest of the charity.</w:t>
      </w:r>
    </w:p>
    <w:p w:rsidR="009271B2" w:rsidRPr="009271B2" w:rsidRDefault="009271B2" w:rsidP="009271B2">
      <w:pPr>
        <w:pStyle w:val="ListParagraph"/>
        <w:numPr>
          <w:ilvl w:val="0"/>
          <w:numId w:val="31"/>
        </w:numPr>
        <w:rPr>
          <w:sz w:val="24"/>
          <w:szCs w:val="24"/>
        </w:rPr>
      </w:pPr>
      <w:r w:rsidRPr="009271B2">
        <w:rPr>
          <w:sz w:val="24"/>
          <w:szCs w:val="24"/>
        </w:rPr>
        <w:lastRenderedPageBreak/>
        <w:t>Staff members should not feedback any confidential information about children, families or staff members during committee meetings.</w:t>
      </w:r>
    </w:p>
    <w:p w:rsidR="009271B2" w:rsidRPr="009271B2" w:rsidRDefault="009271B2" w:rsidP="009271B2">
      <w:pPr>
        <w:pStyle w:val="ListParagraph"/>
        <w:numPr>
          <w:ilvl w:val="0"/>
          <w:numId w:val="31"/>
        </w:numPr>
        <w:rPr>
          <w:sz w:val="24"/>
          <w:szCs w:val="24"/>
        </w:rPr>
      </w:pPr>
      <w:r w:rsidRPr="009271B2">
        <w:rPr>
          <w:sz w:val="24"/>
          <w:szCs w:val="24"/>
        </w:rPr>
        <w:t>Staff members should withdraw from discussions and decisions that may affect them such as pay increase, redundancies etc.  Often these items would come fist on the agenda and the staff member can join after the discussions have taken place.</w:t>
      </w:r>
    </w:p>
    <w:p w:rsidR="009F4ABF" w:rsidRPr="009F4ABF" w:rsidRDefault="009F4ABF" w:rsidP="009F4ABF">
      <w:pPr>
        <w:pStyle w:val="ListParagraph"/>
        <w:rPr>
          <w:b/>
          <w:sz w:val="24"/>
          <w:szCs w:val="24"/>
        </w:rPr>
      </w:pPr>
    </w:p>
    <w:p w:rsidR="00F80EBC" w:rsidRPr="009F4ABF" w:rsidRDefault="00F80EBC" w:rsidP="009F4ABF">
      <w:pPr>
        <w:ind w:left="2880"/>
        <w:rPr>
          <w:b/>
          <w:sz w:val="32"/>
          <w:szCs w:val="32"/>
        </w:rPr>
      </w:pPr>
      <w:r w:rsidRPr="009F4ABF">
        <w:rPr>
          <w:b/>
          <w:sz w:val="32"/>
          <w:szCs w:val="32"/>
        </w:rPr>
        <w:br w:type="page"/>
      </w:r>
    </w:p>
    <w:p w:rsidR="00297172" w:rsidRDefault="00297172" w:rsidP="00581F2E">
      <w:pPr>
        <w:autoSpaceDE w:val="0"/>
        <w:autoSpaceDN w:val="0"/>
        <w:adjustRightInd w:val="0"/>
        <w:spacing w:after="0" w:line="240" w:lineRule="auto"/>
        <w:jc w:val="center"/>
        <w:rPr>
          <w:b/>
          <w:sz w:val="44"/>
          <w:szCs w:val="44"/>
        </w:rPr>
      </w:pPr>
    </w:p>
    <w:p w:rsidR="00297172" w:rsidRDefault="00297172" w:rsidP="00581F2E">
      <w:pPr>
        <w:autoSpaceDE w:val="0"/>
        <w:autoSpaceDN w:val="0"/>
        <w:adjustRightInd w:val="0"/>
        <w:spacing w:after="0" w:line="240" w:lineRule="auto"/>
        <w:jc w:val="center"/>
        <w:rPr>
          <w:b/>
          <w:sz w:val="44"/>
          <w:szCs w:val="44"/>
        </w:rPr>
      </w:pPr>
    </w:p>
    <w:p w:rsidR="00297172" w:rsidRDefault="00297172" w:rsidP="00581F2E">
      <w:pPr>
        <w:autoSpaceDE w:val="0"/>
        <w:autoSpaceDN w:val="0"/>
        <w:adjustRightInd w:val="0"/>
        <w:spacing w:after="0" w:line="240" w:lineRule="auto"/>
        <w:jc w:val="center"/>
        <w:rPr>
          <w:b/>
          <w:sz w:val="44"/>
          <w:szCs w:val="44"/>
        </w:rPr>
      </w:pPr>
    </w:p>
    <w:p w:rsidR="00297172" w:rsidRDefault="00297172" w:rsidP="00581F2E">
      <w:pPr>
        <w:autoSpaceDE w:val="0"/>
        <w:autoSpaceDN w:val="0"/>
        <w:adjustRightInd w:val="0"/>
        <w:spacing w:after="0" w:line="240" w:lineRule="auto"/>
        <w:jc w:val="center"/>
        <w:rPr>
          <w:b/>
          <w:sz w:val="44"/>
          <w:szCs w:val="44"/>
        </w:rPr>
      </w:pPr>
    </w:p>
    <w:p w:rsidR="00297172" w:rsidRDefault="00297172" w:rsidP="00581F2E">
      <w:pPr>
        <w:autoSpaceDE w:val="0"/>
        <w:autoSpaceDN w:val="0"/>
        <w:adjustRightInd w:val="0"/>
        <w:spacing w:after="0" w:line="240" w:lineRule="auto"/>
        <w:jc w:val="center"/>
        <w:rPr>
          <w:b/>
          <w:sz w:val="44"/>
          <w:szCs w:val="44"/>
        </w:rPr>
      </w:pPr>
    </w:p>
    <w:p w:rsidR="00581F2E" w:rsidRPr="00581F2E" w:rsidRDefault="00581F2E" w:rsidP="00581F2E">
      <w:pPr>
        <w:autoSpaceDE w:val="0"/>
        <w:autoSpaceDN w:val="0"/>
        <w:adjustRightInd w:val="0"/>
        <w:spacing w:after="0" w:line="240" w:lineRule="auto"/>
        <w:jc w:val="center"/>
        <w:rPr>
          <w:b/>
          <w:sz w:val="44"/>
          <w:szCs w:val="44"/>
        </w:rPr>
      </w:pPr>
      <w:r w:rsidRPr="00581F2E">
        <w:rPr>
          <w:b/>
          <w:sz w:val="44"/>
          <w:szCs w:val="44"/>
        </w:rPr>
        <w:t>Useful Committee Documents</w:t>
      </w:r>
    </w:p>
    <w:p w:rsidR="00581F2E" w:rsidRDefault="00581F2E" w:rsidP="00581F2E">
      <w:pPr>
        <w:rPr>
          <w:b/>
          <w:sz w:val="36"/>
          <w:szCs w:val="36"/>
        </w:rPr>
      </w:pPr>
      <w:r>
        <w:rPr>
          <w:b/>
          <w:sz w:val="36"/>
          <w:szCs w:val="36"/>
        </w:rPr>
        <w:br w:type="page"/>
      </w:r>
    </w:p>
    <w:p w:rsidR="00581F2E" w:rsidRDefault="00581F2E" w:rsidP="00581F2E">
      <w:pPr>
        <w:autoSpaceDE w:val="0"/>
        <w:autoSpaceDN w:val="0"/>
        <w:adjustRightInd w:val="0"/>
        <w:spacing w:after="0" w:line="240" w:lineRule="auto"/>
        <w:jc w:val="center"/>
        <w:rPr>
          <w:b/>
          <w:sz w:val="36"/>
          <w:szCs w:val="36"/>
        </w:rPr>
      </w:pPr>
      <w:r w:rsidRPr="009271B2">
        <w:rPr>
          <w:b/>
          <w:sz w:val="36"/>
          <w:szCs w:val="36"/>
        </w:rPr>
        <w:lastRenderedPageBreak/>
        <w:t>Trustee Declaration</w:t>
      </w:r>
    </w:p>
    <w:p w:rsidR="00581F2E" w:rsidRDefault="00581F2E" w:rsidP="00581F2E">
      <w:pPr>
        <w:autoSpaceDE w:val="0"/>
        <w:autoSpaceDN w:val="0"/>
        <w:adjustRightInd w:val="0"/>
        <w:spacing w:after="0" w:line="240" w:lineRule="auto"/>
        <w:jc w:val="center"/>
        <w:rPr>
          <w:rFonts w:ascii="Arial" w:hAnsi="Arial" w:cs="Arial"/>
          <w:b/>
          <w:bCs/>
          <w:color w:val="000000"/>
          <w:sz w:val="20"/>
          <w:szCs w:val="20"/>
        </w:rPr>
      </w:pPr>
    </w:p>
    <w:p w:rsidR="00581F2E" w:rsidRDefault="00581F2E" w:rsidP="00581F2E">
      <w:pPr>
        <w:autoSpaceDE w:val="0"/>
        <w:autoSpaceDN w:val="0"/>
        <w:adjustRightInd w:val="0"/>
        <w:spacing w:after="0" w:line="240" w:lineRule="auto"/>
        <w:rPr>
          <w:rFonts w:ascii="Arial" w:hAnsi="Arial" w:cs="Arial"/>
          <w:b/>
          <w:bCs/>
          <w:color w:val="000000"/>
          <w:sz w:val="20"/>
          <w:szCs w:val="20"/>
        </w:rPr>
      </w:pPr>
    </w:p>
    <w:p w:rsidR="00581F2E" w:rsidRPr="006E6D95" w:rsidRDefault="00581F2E" w:rsidP="00581F2E">
      <w:pPr>
        <w:autoSpaceDE w:val="0"/>
        <w:autoSpaceDN w:val="0"/>
        <w:adjustRightInd w:val="0"/>
        <w:spacing w:after="0" w:line="360" w:lineRule="auto"/>
        <w:rPr>
          <w:rFonts w:cs="Arial"/>
          <w:color w:val="000000"/>
          <w:sz w:val="24"/>
          <w:szCs w:val="24"/>
        </w:rPr>
      </w:pPr>
      <w:r w:rsidRPr="006E6D95">
        <w:rPr>
          <w:rFonts w:cs="Arial"/>
          <w:b/>
          <w:bCs/>
          <w:color w:val="000000"/>
          <w:sz w:val="24"/>
          <w:szCs w:val="24"/>
        </w:rPr>
        <w:t>I declare that I am eligible to be a trustee of [</w:t>
      </w:r>
      <w:r w:rsidRPr="006E6D95">
        <w:rPr>
          <w:rFonts w:cs="Arial"/>
          <w:b/>
          <w:bCs/>
          <w:i/>
          <w:color w:val="000000"/>
          <w:sz w:val="24"/>
          <w:szCs w:val="24"/>
        </w:rPr>
        <w:t>name of charity</w:t>
      </w:r>
      <w:r w:rsidRPr="006E6D95">
        <w:rPr>
          <w:rFonts w:cs="Arial"/>
          <w:b/>
          <w:bCs/>
          <w:color w:val="000000"/>
          <w:sz w:val="24"/>
          <w:szCs w:val="24"/>
        </w:rPr>
        <w:t xml:space="preserve">] and that: </w:t>
      </w:r>
    </w:p>
    <w:p w:rsidR="00581F2E" w:rsidRPr="006E6D95" w:rsidRDefault="00581F2E" w:rsidP="00581F2E">
      <w:pPr>
        <w:pStyle w:val="ListParagraph"/>
        <w:numPr>
          <w:ilvl w:val="0"/>
          <w:numId w:val="32"/>
        </w:numPr>
        <w:autoSpaceDE w:val="0"/>
        <w:autoSpaceDN w:val="0"/>
        <w:adjustRightInd w:val="0"/>
        <w:spacing w:after="117" w:line="360" w:lineRule="auto"/>
        <w:rPr>
          <w:rFonts w:cs="Arial"/>
          <w:color w:val="000000"/>
          <w:sz w:val="24"/>
          <w:szCs w:val="24"/>
        </w:rPr>
      </w:pPr>
      <w:r w:rsidRPr="006E6D95">
        <w:rPr>
          <w:rFonts w:cs="Arial"/>
          <w:color w:val="000000"/>
          <w:sz w:val="24"/>
          <w:szCs w:val="24"/>
        </w:rPr>
        <w:t xml:space="preserve">I am a member of the charity. </w:t>
      </w:r>
    </w:p>
    <w:p w:rsidR="00581F2E" w:rsidRPr="006E6D95" w:rsidRDefault="00581F2E" w:rsidP="00581F2E">
      <w:pPr>
        <w:pStyle w:val="ListParagraph"/>
        <w:numPr>
          <w:ilvl w:val="0"/>
          <w:numId w:val="32"/>
        </w:numPr>
        <w:autoSpaceDE w:val="0"/>
        <w:autoSpaceDN w:val="0"/>
        <w:adjustRightInd w:val="0"/>
        <w:spacing w:after="117" w:line="360" w:lineRule="auto"/>
        <w:rPr>
          <w:rFonts w:cs="Arial"/>
          <w:color w:val="000000"/>
          <w:sz w:val="24"/>
          <w:szCs w:val="24"/>
        </w:rPr>
      </w:pPr>
      <w:r w:rsidRPr="006E6D95">
        <w:rPr>
          <w:rFonts w:cs="Arial"/>
          <w:color w:val="000000"/>
          <w:sz w:val="24"/>
          <w:szCs w:val="24"/>
        </w:rPr>
        <w:t xml:space="preserve">I am 18 years or over </w:t>
      </w:r>
    </w:p>
    <w:p w:rsidR="00581F2E" w:rsidRPr="006E6D95" w:rsidRDefault="00581F2E" w:rsidP="00581F2E">
      <w:pPr>
        <w:pStyle w:val="ListParagraph"/>
        <w:numPr>
          <w:ilvl w:val="0"/>
          <w:numId w:val="32"/>
        </w:numPr>
        <w:autoSpaceDE w:val="0"/>
        <w:autoSpaceDN w:val="0"/>
        <w:adjustRightInd w:val="0"/>
        <w:spacing w:after="117" w:line="360" w:lineRule="auto"/>
        <w:rPr>
          <w:rFonts w:cs="Arial"/>
          <w:color w:val="000000"/>
          <w:sz w:val="24"/>
          <w:szCs w:val="24"/>
        </w:rPr>
      </w:pPr>
      <w:r w:rsidRPr="006E6D95">
        <w:rPr>
          <w:rFonts w:cs="Arial"/>
          <w:color w:val="000000"/>
          <w:sz w:val="24"/>
          <w:szCs w:val="24"/>
        </w:rPr>
        <w:t xml:space="preserve">I am capable of managing my own affairs. </w:t>
      </w:r>
    </w:p>
    <w:p w:rsidR="00581F2E" w:rsidRPr="006E6D95" w:rsidRDefault="00581F2E" w:rsidP="00581F2E">
      <w:pPr>
        <w:pStyle w:val="ListParagraph"/>
        <w:numPr>
          <w:ilvl w:val="0"/>
          <w:numId w:val="32"/>
        </w:numPr>
        <w:autoSpaceDE w:val="0"/>
        <w:autoSpaceDN w:val="0"/>
        <w:adjustRightInd w:val="0"/>
        <w:spacing w:after="117" w:line="360" w:lineRule="auto"/>
        <w:rPr>
          <w:rFonts w:cs="Arial"/>
          <w:color w:val="000000"/>
          <w:sz w:val="24"/>
          <w:szCs w:val="24"/>
        </w:rPr>
      </w:pPr>
      <w:r w:rsidRPr="006E6D95">
        <w:rPr>
          <w:rFonts w:cs="Arial"/>
          <w:color w:val="000000"/>
          <w:sz w:val="24"/>
          <w:szCs w:val="24"/>
        </w:rPr>
        <w:t xml:space="preserve">I am prepared to act in the best interests of the charity. </w:t>
      </w:r>
    </w:p>
    <w:p w:rsidR="00581F2E" w:rsidRPr="006E6D95" w:rsidRDefault="00581F2E" w:rsidP="00581F2E">
      <w:pPr>
        <w:pStyle w:val="ListParagraph"/>
        <w:numPr>
          <w:ilvl w:val="0"/>
          <w:numId w:val="32"/>
        </w:numPr>
        <w:autoSpaceDE w:val="0"/>
        <w:autoSpaceDN w:val="0"/>
        <w:adjustRightInd w:val="0"/>
        <w:spacing w:after="117" w:line="360" w:lineRule="auto"/>
        <w:rPr>
          <w:rFonts w:cs="Arial"/>
          <w:color w:val="000000"/>
          <w:sz w:val="24"/>
          <w:szCs w:val="24"/>
        </w:rPr>
      </w:pPr>
      <w:r w:rsidRPr="006E6D95">
        <w:rPr>
          <w:rFonts w:cs="Arial"/>
          <w:color w:val="000000"/>
          <w:sz w:val="24"/>
          <w:szCs w:val="24"/>
        </w:rPr>
        <w:t xml:space="preserve">I do not have an unspent conviction involving dishonesty or deception. </w:t>
      </w:r>
    </w:p>
    <w:p w:rsidR="00581F2E" w:rsidRDefault="00581F2E" w:rsidP="00581F2E">
      <w:pPr>
        <w:pStyle w:val="ListParagraph"/>
        <w:numPr>
          <w:ilvl w:val="0"/>
          <w:numId w:val="32"/>
        </w:numPr>
        <w:autoSpaceDE w:val="0"/>
        <w:autoSpaceDN w:val="0"/>
        <w:adjustRightInd w:val="0"/>
        <w:spacing w:after="117" w:line="360" w:lineRule="auto"/>
        <w:rPr>
          <w:rFonts w:cs="Arial"/>
          <w:color w:val="000000"/>
          <w:sz w:val="24"/>
          <w:szCs w:val="24"/>
        </w:rPr>
      </w:pPr>
      <w:r w:rsidRPr="006E6D95">
        <w:rPr>
          <w:rFonts w:cs="Arial"/>
          <w:color w:val="000000"/>
          <w:sz w:val="24"/>
          <w:szCs w:val="24"/>
        </w:rPr>
        <w:t xml:space="preserve">I am not an undischarged bankrupt. </w:t>
      </w:r>
    </w:p>
    <w:p w:rsidR="00581F2E" w:rsidRDefault="00581F2E" w:rsidP="00581F2E">
      <w:pPr>
        <w:pStyle w:val="ListParagraph"/>
        <w:numPr>
          <w:ilvl w:val="0"/>
          <w:numId w:val="32"/>
        </w:numPr>
        <w:autoSpaceDE w:val="0"/>
        <w:autoSpaceDN w:val="0"/>
        <w:adjustRightInd w:val="0"/>
        <w:spacing w:after="117" w:line="360" w:lineRule="auto"/>
        <w:rPr>
          <w:rFonts w:cs="Arial"/>
          <w:color w:val="000000"/>
          <w:sz w:val="24"/>
          <w:szCs w:val="24"/>
        </w:rPr>
      </w:pPr>
      <w:r w:rsidRPr="0050016E">
        <w:rPr>
          <w:rFonts w:cs="Arial"/>
          <w:color w:val="000000"/>
          <w:sz w:val="24"/>
          <w:szCs w:val="24"/>
        </w:rPr>
        <w:t xml:space="preserve">I have not been removed from being a trustee because of misconduct. </w:t>
      </w:r>
    </w:p>
    <w:p w:rsidR="0050016E" w:rsidRPr="0050016E" w:rsidRDefault="0050016E" w:rsidP="00581F2E">
      <w:pPr>
        <w:pStyle w:val="ListParagraph"/>
        <w:numPr>
          <w:ilvl w:val="0"/>
          <w:numId w:val="32"/>
        </w:numPr>
        <w:autoSpaceDE w:val="0"/>
        <w:autoSpaceDN w:val="0"/>
        <w:adjustRightInd w:val="0"/>
        <w:spacing w:after="117" w:line="360" w:lineRule="auto"/>
        <w:rPr>
          <w:rFonts w:cs="Arial"/>
          <w:color w:val="000000"/>
          <w:sz w:val="24"/>
          <w:szCs w:val="24"/>
        </w:rPr>
      </w:pPr>
      <w:r>
        <w:rPr>
          <w:rFonts w:cs="Arial"/>
          <w:color w:val="000000"/>
          <w:sz w:val="24"/>
          <w:szCs w:val="24"/>
        </w:rPr>
        <w:t>My children have not been on a Child in Need Plan/Child Protection Plan or know to social care.</w:t>
      </w:r>
    </w:p>
    <w:p w:rsidR="00581F2E" w:rsidRDefault="00581F2E" w:rsidP="00581F2E">
      <w:pPr>
        <w:pStyle w:val="ListParagraph"/>
        <w:numPr>
          <w:ilvl w:val="0"/>
          <w:numId w:val="32"/>
        </w:numPr>
        <w:autoSpaceDE w:val="0"/>
        <w:autoSpaceDN w:val="0"/>
        <w:adjustRightInd w:val="0"/>
        <w:spacing w:after="117" w:line="360" w:lineRule="auto"/>
        <w:rPr>
          <w:rFonts w:cs="Arial"/>
          <w:color w:val="000000"/>
          <w:sz w:val="24"/>
          <w:szCs w:val="24"/>
        </w:rPr>
      </w:pPr>
      <w:r w:rsidRPr="006E6D95">
        <w:rPr>
          <w:rFonts w:cs="Arial"/>
          <w:color w:val="000000"/>
          <w:sz w:val="24"/>
          <w:szCs w:val="24"/>
        </w:rPr>
        <w:t xml:space="preserve">I am not disqualified from being a company director. </w:t>
      </w:r>
    </w:p>
    <w:p w:rsidR="00581F2E" w:rsidRPr="006E6D95" w:rsidRDefault="00581F2E" w:rsidP="00581F2E">
      <w:pPr>
        <w:pStyle w:val="ListParagraph"/>
        <w:numPr>
          <w:ilvl w:val="0"/>
          <w:numId w:val="32"/>
        </w:numPr>
        <w:autoSpaceDE w:val="0"/>
        <w:autoSpaceDN w:val="0"/>
        <w:adjustRightInd w:val="0"/>
        <w:spacing w:after="117" w:line="360" w:lineRule="auto"/>
        <w:rPr>
          <w:rFonts w:cs="Arial"/>
          <w:color w:val="000000"/>
          <w:sz w:val="24"/>
          <w:szCs w:val="24"/>
        </w:rPr>
      </w:pPr>
      <w:r w:rsidRPr="006E6D95">
        <w:rPr>
          <w:rFonts w:cs="Arial"/>
          <w:color w:val="000000"/>
          <w:sz w:val="24"/>
          <w:szCs w:val="24"/>
        </w:rPr>
        <w:t xml:space="preserve">I am not included on a barred list of individuals who are unsuitable to work with children and I understand I will need to submit to Ofsted checks, including an enhanced criminal records disclosure, to determine my suitability. </w:t>
      </w:r>
    </w:p>
    <w:p w:rsidR="00581F2E" w:rsidRPr="006E6D95" w:rsidRDefault="00581F2E" w:rsidP="00581F2E">
      <w:pPr>
        <w:autoSpaceDE w:val="0"/>
        <w:autoSpaceDN w:val="0"/>
        <w:adjustRightInd w:val="0"/>
        <w:spacing w:after="0" w:line="240" w:lineRule="auto"/>
        <w:rPr>
          <w:rFonts w:cs="Arial"/>
          <w:color w:val="000000"/>
          <w:sz w:val="24"/>
          <w:szCs w:val="24"/>
        </w:rPr>
      </w:pPr>
    </w:p>
    <w:p w:rsidR="00581F2E" w:rsidRPr="006E6D95" w:rsidRDefault="00581F2E" w:rsidP="00581F2E">
      <w:pPr>
        <w:autoSpaceDE w:val="0"/>
        <w:autoSpaceDN w:val="0"/>
        <w:adjustRightInd w:val="0"/>
        <w:spacing w:after="0" w:line="240" w:lineRule="auto"/>
        <w:rPr>
          <w:rFonts w:cs="Arial"/>
          <w:color w:val="000000"/>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210"/>
        <w:gridCol w:w="3210"/>
      </w:tblGrid>
      <w:tr w:rsidR="00581F2E" w:rsidRPr="006E6D95" w:rsidTr="00581F2E">
        <w:trPr>
          <w:trHeight w:val="93"/>
        </w:trPr>
        <w:tc>
          <w:tcPr>
            <w:tcW w:w="3210" w:type="dxa"/>
          </w:tcPr>
          <w:p w:rsidR="00581F2E" w:rsidRPr="006E6D95" w:rsidRDefault="00581F2E" w:rsidP="00581F2E">
            <w:pPr>
              <w:autoSpaceDE w:val="0"/>
              <w:autoSpaceDN w:val="0"/>
              <w:adjustRightInd w:val="0"/>
              <w:spacing w:after="0" w:line="240" w:lineRule="auto"/>
              <w:rPr>
                <w:rFonts w:cs="Arial"/>
                <w:color w:val="000000"/>
                <w:sz w:val="24"/>
                <w:szCs w:val="24"/>
              </w:rPr>
            </w:pPr>
            <w:r w:rsidRPr="006E6D95">
              <w:rPr>
                <w:rFonts w:cs="Arial"/>
                <w:b/>
                <w:bCs/>
                <w:color w:val="000000"/>
                <w:sz w:val="24"/>
                <w:szCs w:val="24"/>
              </w:rPr>
              <w:t xml:space="preserve">Signature: </w:t>
            </w:r>
          </w:p>
        </w:tc>
        <w:tc>
          <w:tcPr>
            <w:tcW w:w="3210" w:type="dxa"/>
          </w:tcPr>
          <w:p w:rsidR="00581F2E" w:rsidRPr="006E6D95" w:rsidRDefault="00581F2E" w:rsidP="00581F2E">
            <w:pPr>
              <w:autoSpaceDE w:val="0"/>
              <w:autoSpaceDN w:val="0"/>
              <w:adjustRightInd w:val="0"/>
              <w:spacing w:after="0" w:line="240" w:lineRule="auto"/>
              <w:rPr>
                <w:rFonts w:cs="Arial"/>
                <w:color w:val="000000"/>
                <w:sz w:val="24"/>
                <w:szCs w:val="24"/>
              </w:rPr>
            </w:pPr>
            <w:r w:rsidRPr="006E6D95">
              <w:rPr>
                <w:rFonts w:cs="Arial"/>
                <w:b/>
                <w:bCs/>
                <w:color w:val="000000"/>
                <w:sz w:val="24"/>
                <w:szCs w:val="24"/>
              </w:rPr>
              <w:t xml:space="preserve">Date: </w:t>
            </w:r>
          </w:p>
        </w:tc>
      </w:tr>
    </w:tbl>
    <w:p w:rsidR="00581F2E" w:rsidRPr="009271B2" w:rsidRDefault="00581F2E" w:rsidP="00581F2E">
      <w:pPr>
        <w:jc w:val="center"/>
        <w:rPr>
          <w:b/>
          <w:sz w:val="36"/>
          <w:szCs w:val="36"/>
        </w:rPr>
      </w:pPr>
      <w:r w:rsidRPr="009271B2">
        <w:rPr>
          <w:b/>
          <w:sz w:val="36"/>
          <w:szCs w:val="36"/>
        </w:rPr>
        <w:t xml:space="preserve"> </w:t>
      </w:r>
      <w:r w:rsidRPr="009271B2">
        <w:rPr>
          <w:b/>
          <w:sz w:val="36"/>
          <w:szCs w:val="36"/>
        </w:rPr>
        <w:br w:type="page"/>
      </w:r>
    </w:p>
    <w:p w:rsidR="00581F2E" w:rsidRPr="00016263" w:rsidRDefault="00581F2E" w:rsidP="00581F2E">
      <w:pPr>
        <w:jc w:val="center"/>
        <w:rPr>
          <w:b/>
          <w:sz w:val="36"/>
          <w:szCs w:val="36"/>
        </w:rPr>
      </w:pPr>
      <w:r w:rsidRPr="00016263">
        <w:rPr>
          <w:b/>
          <w:sz w:val="36"/>
          <w:szCs w:val="36"/>
        </w:rPr>
        <w:lastRenderedPageBreak/>
        <w:t>Confidentiality Statement for Committee Members</w:t>
      </w:r>
    </w:p>
    <w:p w:rsidR="00581F2E" w:rsidRPr="00016263" w:rsidRDefault="00581F2E" w:rsidP="00581F2E">
      <w:pPr>
        <w:jc w:val="center"/>
        <w:rPr>
          <w:b/>
          <w:sz w:val="24"/>
          <w:szCs w:val="24"/>
        </w:rPr>
      </w:pPr>
    </w:p>
    <w:p w:rsidR="00581F2E" w:rsidRPr="00016263" w:rsidRDefault="00581F2E" w:rsidP="00581F2E">
      <w:pPr>
        <w:rPr>
          <w:sz w:val="24"/>
          <w:szCs w:val="24"/>
        </w:rPr>
      </w:pPr>
      <w:r w:rsidRPr="00016263">
        <w:rPr>
          <w:sz w:val="24"/>
          <w:szCs w:val="24"/>
        </w:rPr>
        <w:t>………………………….Pre-school are committed to following the settings confidentiality policy and procedure, to ensure that the confidentiality of all children and staff within our setting is respected at all times.</w:t>
      </w:r>
    </w:p>
    <w:p w:rsidR="00581F2E" w:rsidRPr="00016263" w:rsidRDefault="00581F2E" w:rsidP="00581F2E">
      <w:pPr>
        <w:rPr>
          <w:sz w:val="24"/>
          <w:szCs w:val="24"/>
        </w:rPr>
      </w:pPr>
    </w:p>
    <w:p w:rsidR="00581F2E" w:rsidRPr="00016263" w:rsidRDefault="00581F2E" w:rsidP="00581F2E">
      <w:pPr>
        <w:rPr>
          <w:sz w:val="24"/>
          <w:szCs w:val="24"/>
        </w:rPr>
      </w:pPr>
      <w:r w:rsidRPr="00016263">
        <w:rPr>
          <w:sz w:val="24"/>
          <w:szCs w:val="24"/>
        </w:rPr>
        <w:t>I have read and understood the Settings Confidentiality Policy, and agree to:</w:t>
      </w:r>
    </w:p>
    <w:p w:rsidR="00581F2E" w:rsidRPr="00016263" w:rsidRDefault="00581F2E" w:rsidP="00581F2E">
      <w:pPr>
        <w:numPr>
          <w:ilvl w:val="0"/>
          <w:numId w:val="8"/>
        </w:numPr>
        <w:contextualSpacing/>
        <w:rPr>
          <w:sz w:val="24"/>
          <w:szCs w:val="24"/>
        </w:rPr>
      </w:pPr>
      <w:r w:rsidRPr="00016263">
        <w:rPr>
          <w:sz w:val="24"/>
          <w:szCs w:val="24"/>
        </w:rPr>
        <w:t>Keep all matters discussed at Committee meetings or within the setting confidential</w:t>
      </w:r>
    </w:p>
    <w:p w:rsidR="00581F2E" w:rsidRPr="00016263" w:rsidRDefault="00581F2E" w:rsidP="00581F2E">
      <w:pPr>
        <w:numPr>
          <w:ilvl w:val="0"/>
          <w:numId w:val="8"/>
        </w:numPr>
        <w:contextualSpacing/>
        <w:rPr>
          <w:sz w:val="24"/>
          <w:szCs w:val="24"/>
        </w:rPr>
      </w:pPr>
      <w:r w:rsidRPr="00016263">
        <w:rPr>
          <w:sz w:val="24"/>
          <w:szCs w:val="24"/>
        </w:rPr>
        <w:t>Ensure that I do not discuss any pre-school matter outside of the setting or committee meetings</w:t>
      </w:r>
    </w:p>
    <w:p w:rsidR="00581F2E" w:rsidRPr="00016263" w:rsidRDefault="00581F2E" w:rsidP="00581F2E">
      <w:pPr>
        <w:rPr>
          <w:sz w:val="24"/>
          <w:szCs w:val="24"/>
        </w:rPr>
      </w:pPr>
    </w:p>
    <w:p w:rsidR="00581F2E" w:rsidRPr="00016263" w:rsidRDefault="00581F2E" w:rsidP="00581F2E">
      <w:pPr>
        <w:rPr>
          <w:sz w:val="24"/>
          <w:szCs w:val="24"/>
        </w:rPr>
      </w:pPr>
    </w:p>
    <w:p w:rsidR="00581F2E" w:rsidRPr="00016263" w:rsidRDefault="00581F2E" w:rsidP="00581F2E">
      <w:pPr>
        <w:rPr>
          <w:sz w:val="24"/>
          <w:szCs w:val="24"/>
        </w:rPr>
      </w:pPr>
      <w:r w:rsidRPr="00016263">
        <w:rPr>
          <w:sz w:val="24"/>
          <w:szCs w:val="24"/>
        </w:rPr>
        <w:t>Signed:</w:t>
      </w:r>
    </w:p>
    <w:p w:rsidR="00581F2E" w:rsidRPr="00016263" w:rsidRDefault="00581F2E" w:rsidP="00581F2E">
      <w:pPr>
        <w:rPr>
          <w:sz w:val="24"/>
          <w:szCs w:val="24"/>
        </w:rPr>
      </w:pPr>
      <w:r w:rsidRPr="00016263">
        <w:rPr>
          <w:sz w:val="24"/>
          <w:szCs w:val="24"/>
        </w:rPr>
        <w:t>Name (print):</w:t>
      </w:r>
    </w:p>
    <w:p w:rsidR="00581F2E" w:rsidRPr="00016263" w:rsidRDefault="00581F2E" w:rsidP="00581F2E">
      <w:pPr>
        <w:rPr>
          <w:sz w:val="24"/>
          <w:szCs w:val="24"/>
        </w:rPr>
      </w:pPr>
      <w:r w:rsidRPr="00016263">
        <w:rPr>
          <w:sz w:val="24"/>
          <w:szCs w:val="24"/>
        </w:rPr>
        <w:t>Position:</w:t>
      </w:r>
    </w:p>
    <w:p w:rsidR="00581F2E" w:rsidRPr="00016263" w:rsidRDefault="00581F2E" w:rsidP="00581F2E">
      <w:pPr>
        <w:rPr>
          <w:sz w:val="24"/>
          <w:szCs w:val="24"/>
        </w:rPr>
      </w:pPr>
      <w:r w:rsidRPr="00016263">
        <w:rPr>
          <w:sz w:val="24"/>
          <w:szCs w:val="24"/>
        </w:rPr>
        <w:t>Date:</w:t>
      </w:r>
    </w:p>
    <w:p w:rsidR="00581F2E" w:rsidRPr="00016263" w:rsidRDefault="00581F2E" w:rsidP="00581F2E">
      <w:pPr>
        <w:rPr>
          <w:sz w:val="24"/>
          <w:szCs w:val="24"/>
        </w:rPr>
      </w:pPr>
      <w:r w:rsidRPr="00016263">
        <w:rPr>
          <w:sz w:val="24"/>
          <w:szCs w:val="24"/>
        </w:rPr>
        <w:br w:type="page"/>
      </w:r>
    </w:p>
    <w:p w:rsidR="00581F2E" w:rsidRPr="00016263" w:rsidRDefault="00581F2E" w:rsidP="00581F2E">
      <w:pPr>
        <w:jc w:val="center"/>
        <w:rPr>
          <w:b/>
          <w:sz w:val="36"/>
          <w:szCs w:val="36"/>
        </w:rPr>
      </w:pPr>
      <w:r w:rsidRPr="00016263">
        <w:rPr>
          <w:b/>
          <w:sz w:val="36"/>
          <w:szCs w:val="36"/>
        </w:rPr>
        <w:lastRenderedPageBreak/>
        <w:t>Conflict of Interest Policy</w:t>
      </w:r>
    </w:p>
    <w:p w:rsidR="00581F2E" w:rsidRPr="00016263" w:rsidRDefault="00581F2E" w:rsidP="00581F2E">
      <w:pPr>
        <w:rPr>
          <w:sz w:val="24"/>
          <w:szCs w:val="24"/>
        </w:rPr>
      </w:pPr>
      <w:r w:rsidRPr="00016263">
        <w:rPr>
          <w:sz w:val="24"/>
          <w:szCs w:val="24"/>
        </w:rPr>
        <w:t>All staff, volunteers and management committee members strive to avoid any conflict of interest between the interests of the pre-school and their own personal, professional and business interests. This includes avoiding actual conflicts of interest as well as the perception of conflicts of interest.</w:t>
      </w:r>
    </w:p>
    <w:p w:rsidR="00581F2E" w:rsidRPr="00016263" w:rsidRDefault="00581F2E" w:rsidP="00581F2E">
      <w:pPr>
        <w:rPr>
          <w:sz w:val="24"/>
          <w:szCs w:val="24"/>
        </w:rPr>
      </w:pPr>
      <w:r w:rsidRPr="00016263">
        <w:rPr>
          <w:sz w:val="24"/>
          <w:szCs w:val="24"/>
        </w:rPr>
        <w:t>The purpose of this policy is to protect the integrity of the pre-school’s decision making process to enable our stakeholders to have confidence in our integrity, and to protect the integrity and reputation of volunteers, staff and committee members.</w:t>
      </w:r>
    </w:p>
    <w:p w:rsidR="00581F2E" w:rsidRPr="00016263" w:rsidRDefault="00581F2E" w:rsidP="00581F2E">
      <w:pPr>
        <w:rPr>
          <w:sz w:val="24"/>
          <w:szCs w:val="24"/>
        </w:rPr>
      </w:pPr>
      <w:r w:rsidRPr="00016263">
        <w:rPr>
          <w:sz w:val="24"/>
          <w:szCs w:val="24"/>
        </w:rPr>
        <w:t>Upon appointment, volunteers, staff and committee member will make a full, written disclosure of interests such as relationships, and posts held, that could potentially result in a conflict of interest. The written disclosure will be kept on file and will be updated appropriately.</w:t>
      </w:r>
    </w:p>
    <w:p w:rsidR="00581F2E" w:rsidRPr="00016263" w:rsidRDefault="00581F2E" w:rsidP="00581F2E">
      <w:pPr>
        <w:rPr>
          <w:sz w:val="24"/>
          <w:szCs w:val="24"/>
        </w:rPr>
      </w:pPr>
      <w:r w:rsidRPr="00016263">
        <w:rPr>
          <w:sz w:val="24"/>
          <w:szCs w:val="24"/>
        </w:rPr>
        <w:t>In the business of the pre-school the volunteers, staff or committee members will be disclose any interests in transaction or decision where there may be a conflict between the pre-school’s best interests and their own best interests; or a conflict between the best interests of the organisations/people with whom that person is involved.</w:t>
      </w:r>
    </w:p>
    <w:p w:rsidR="00581F2E" w:rsidRPr="00016263" w:rsidRDefault="00581F2E" w:rsidP="00581F2E">
      <w:pPr>
        <w:rPr>
          <w:sz w:val="24"/>
          <w:szCs w:val="24"/>
        </w:rPr>
      </w:pPr>
      <w:r w:rsidRPr="00016263">
        <w:rPr>
          <w:sz w:val="24"/>
          <w:szCs w:val="24"/>
        </w:rPr>
        <w:t>Definitions:</w:t>
      </w:r>
    </w:p>
    <w:p w:rsidR="00581F2E" w:rsidRPr="00016263" w:rsidRDefault="00581F2E" w:rsidP="00581F2E">
      <w:pPr>
        <w:rPr>
          <w:sz w:val="24"/>
          <w:szCs w:val="24"/>
        </w:rPr>
      </w:pPr>
      <w:r w:rsidRPr="00016263">
        <w:rPr>
          <w:b/>
          <w:sz w:val="24"/>
          <w:szCs w:val="24"/>
        </w:rPr>
        <w:t xml:space="preserve">Family means </w:t>
      </w:r>
      <w:r w:rsidRPr="00016263">
        <w:rPr>
          <w:sz w:val="24"/>
          <w:szCs w:val="24"/>
        </w:rPr>
        <w:t>your parents, parent-in-law, step-parents, husband, wife or partner, son, daughter, step-son, step-daughter, child of partner, brother, sister, brother-in-law or sister-in-law.</w:t>
      </w:r>
    </w:p>
    <w:p w:rsidR="00581F2E" w:rsidRPr="00016263" w:rsidRDefault="00581F2E" w:rsidP="00581F2E">
      <w:pPr>
        <w:rPr>
          <w:sz w:val="24"/>
          <w:szCs w:val="24"/>
        </w:rPr>
      </w:pPr>
      <w:r w:rsidRPr="00016263">
        <w:rPr>
          <w:b/>
          <w:sz w:val="24"/>
          <w:szCs w:val="24"/>
        </w:rPr>
        <w:t xml:space="preserve">Immediate Family </w:t>
      </w:r>
      <w:r w:rsidRPr="00016263">
        <w:rPr>
          <w:sz w:val="24"/>
          <w:szCs w:val="24"/>
        </w:rPr>
        <w:t>means your husband, wife or partner.</w:t>
      </w:r>
    </w:p>
    <w:p w:rsidR="00581F2E" w:rsidRPr="00016263" w:rsidRDefault="00581F2E" w:rsidP="00581F2E">
      <w:pPr>
        <w:rPr>
          <w:sz w:val="24"/>
          <w:szCs w:val="24"/>
        </w:rPr>
      </w:pPr>
      <w:r w:rsidRPr="00016263">
        <w:rPr>
          <w:b/>
          <w:sz w:val="24"/>
          <w:szCs w:val="24"/>
        </w:rPr>
        <w:t>Partner means</w:t>
      </w:r>
      <w:r w:rsidRPr="00016263">
        <w:rPr>
          <w:sz w:val="24"/>
          <w:szCs w:val="24"/>
        </w:rPr>
        <w:t xml:space="preserve"> any person with whom you co-habit as a spouse.</w:t>
      </w:r>
    </w:p>
    <w:p w:rsidR="00581F2E" w:rsidRPr="00016263" w:rsidRDefault="00581F2E" w:rsidP="00581F2E">
      <w:pPr>
        <w:rPr>
          <w:sz w:val="24"/>
          <w:szCs w:val="24"/>
        </w:rPr>
      </w:pPr>
      <w:r w:rsidRPr="00016263">
        <w:rPr>
          <w:sz w:val="24"/>
          <w:szCs w:val="24"/>
        </w:rPr>
        <w:t>Examples of conflict of interest include:</w:t>
      </w:r>
    </w:p>
    <w:p w:rsidR="00581F2E" w:rsidRPr="00016263" w:rsidRDefault="00581F2E" w:rsidP="00581F2E">
      <w:pPr>
        <w:numPr>
          <w:ilvl w:val="0"/>
          <w:numId w:val="9"/>
        </w:numPr>
        <w:contextualSpacing/>
        <w:rPr>
          <w:sz w:val="24"/>
          <w:szCs w:val="24"/>
        </w:rPr>
      </w:pPr>
      <w:r w:rsidRPr="00016263">
        <w:rPr>
          <w:sz w:val="24"/>
          <w:szCs w:val="24"/>
        </w:rPr>
        <w:t>A volunteer, staff member or committee member who is also a user of the pre-school who may decide whether fees of users should be increased</w:t>
      </w:r>
    </w:p>
    <w:p w:rsidR="00581F2E" w:rsidRPr="00016263" w:rsidRDefault="00581F2E" w:rsidP="00581F2E">
      <w:pPr>
        <w:numPr>
          <w:ilvl w:val="0"/>
          <w:numId w:val="9"/>
        </w:numPr>
        <w:contextualSpacing/>
        <w:rPr>
          <w:sz w:val="24"/>
          <w:szCs w:val="24"/>
        </w:rPr>
      </w:pPr>
      <w:r w:rsidRPr="00016263">
        <w:rPr>
          <w:sz w:val="24"/>
          <w:szCs w:val="24"/>
        </w:rPr>
        <w:t>A volunteer, staff member or committee member who is related to/close friends with a member of staff and where decisions are to be made on staff pay and conditions</w:t>
      </w:r>
    </w:p>
    <w:p w:rsidR="00581F2E" w:rsidRPr="00016263" w:rsidRDefault="00581F2E" w:rsidP="00581F2E">
      <w:pPr>
        <w:numPr>
          <w:ilvl w:val="0"/>
          <w:numId w:val="9"/>
        </w:numPr>
        <w:contextualSpacing/>
        <w:rPr>
          <w:sz w:val="24"/>
          <w:szCs w:val="24"/>
        </w:rPr>
      </w:pPr>
      <w:r w:rsidRPr="00016263">
        <w:rPr>
          <w:sz w:val="24"/>
          <w:szCs w:val="24"/>
        </w:rPr>
        <w:t>A volunteer, staff member or committee member who is also on the committee of another organisation who may be competing for the same funding</w:t>
      </w:r>
    </w:p>
    <w:p w:rsidR="00581F2E" w:rsidRPr="00016263" w:rsidRDefault="00581F2E" w:rsidP="00581F2E">
      <w:pPr>
        <w:numPr>
          <w:ilvl w:val="0"/>
          <w:numId w:val="9"/>
        </w:numPr>
        <w:contextualSpacing/>
        <w:rPr>
          <w:sz w:val="24"/>
          <w:szCs w:val="24"/>
        </w:rPr>
      </w:pPr>
      <w:r w:rsidRPr="00016263">
        <w:rPr>
          <w:sz w:val="24"/>
          <w:szCs w:val="24"/>
        </w:rPr>
        <w:t>A volunteer, staff member or committee member who shares in a business that may be awarded a contract to do work or provide services for the organisation.</w:t>
      </w:r>
    </w:p>
    <w:p w:rsidR="00581F2E" w:rsidRPr="00016263" w:rsidRDefault="00581F2E" w:rsidP="00581F2E">
      <w:pPr>
        <w:rPr>
          <w:sz w:val="24"/>
          <w:szCs w:val="24"/>
        </w:rPr>
      </w:pPr>
      <w:r w:rsidRPr="00016263">
        <w:rPr>
          <w:sz w:val="24"/>
          <w:szCs w:val="24"/>
        </w:rPr>
        <w:t xml:space="preserve">During meetings, after I have notified you of my interest, I understand that I will be asked to leave the room for any discussion involving my declared potential conflict of interest </w:t>
      </w:r>
      <w:r w:rsidR="00AE0D28">
        <w:rPr>
          <w:sz w:val="24"/>
          <w:szCs w:val="24"/>
        </w:rPr>
        <w:t xml:space="preserve">and </w:t>
      </w:r>
      <w:r w:rsidRPr="00016263">
        <w:rPr>
          <w:sz w:val="24"/>
          <w:szCs w:val="24"/>
        </w:rPr>
        <w:t>will not be able to take part in the subject matter or the decision. Any such notification and the subsequent decision taken will be noted in the minutes.</w:t>
      </w:r>
    </w:p>
    <w:p w:rsidR="00581F2E" w:rsidRPr="00016263" w:rsidRDefault="00581F2E" w:rsidP="00581F2E">
      <w:pPr>
        <w:rPr>
          <w:sz w:val="24"/>
          <w:szCs w:val="24"/>
        </w:rPr>
      </w:pPr>
      <w:r w:rsidRPr="00016263">
        <w:rPr>
          <w:sz w:val="24"/>
          <w:szCs w:val="24"/>
        </w:rPr>
        <w:t>This policy is meant to supplement good judgement and staff, volunteers and management committee members should respect its spirit as well as its wording.</w:t>
      </w:r>
    </w:p>
    <w:p w:rsidR="00581F2E" w:rsidRDefault="00581F2E" w:rsidP="00581F2E">
      <w:pPr>
        <w:rPr>
          <w:sz w:val="24"/>
          <w:szCs w:val="24"/>
        </w:rPr>
      </w:pPr>
      <w:r w:rsidRPr="00016263">
        <w:rPr>
          <w:sz w:val="24"/>
          <w:szCs w:val="24"/>
        </w:rPr>
        <w:lastRenderedPageBreak/>
        <w:t>I have read and understood the content of this policy.</w:t>
      </w:r>
    </w:p>
    <w:p w:rsidR="00581F2E" w:rsidRPr="00016263" w:rsidRDefault="00581F2E" w:rsidP="00581F2E">
      <w:pPr>
        <w:rPr>
          <w:sz w:val="24"/>
          <w:szCs w:val="24"/>
        </w:rPr>
      </w:pPr>
      <w:r w:rsidRPr="00016263">
        <w:rPr>
          <w:sz w:val="24"/>
          <w:szCs w:val="24"/>
        </w:rPr>
        <w:t>Name:</w:t>
      </w:r>
    </w:p>
    <w:p w:rsidR="00581F2E" w:rsidRPr="00016263" w:rsidRDefault="00581F2E" w:rsidP="00581F2E">
      <w:pPr>
        <w:rPr>
          <w:sz w:val="24"/>
          <w:szCs w:val="24"/>
        </w:rPr>
      </w:pPr>
      <w:r w:rsidRPr="00016263">
        <w:rPr>
          <w:sz w:val="24"/>
          <w:szCs w:val="24"/>
        </w:rPr>
        <w:t>Signature:</w:t>
      </w:r>
    </w:p>
    <w:p w:rsidR="00581F2E" w:rsidRDefault="00581F2E" w:rsidP="00581F2E">
      <w:pPr>
        <w:rPr>
          <w:sz w:val="24"/>
          <w:szCs w:val="24"/>
        </w:rPr>
      </w:pPr>
      <w:r w:rsidRPr="00016263">
        <w:rPr>
          <w:sz w:val="24"/>
          <w:szCs w:val="24"/>
        </w:rPr>
        <w:t>Date:</w:t>
      </w:r>
    </w:p>
    <w:p w:rsidR="00AD4346" w:rsidRDefault="00AD4346" w:rsidP="00581F2E">
      <w:pPr>
        <w:rPr>
          <w:sz w:val="24"/>
          <w:szCs w:val="24"/>
        </w:rPr>
      </w:pPr>
      <w:r>
        <w:rPr>
          <w:noProof/>
          <w:sz w:val="24"/>
          <w:szCs w:val="24"/>
          <w:lang w:eastAsia="en-GB"/>
        </w:rPr>
        <mc:AlternateContent>
          <mc:Choice Requires="wps">
            <w:drawing>
              <wp:anchor distT="0" distB="0" distL="114300" distR="114300" simplePos="0" relativeHeight="251662336" behindDoc="0" locked="0" layoutInCell="1" allowOverlap="1" wp14:anchorId="67F3DDE7" wp14:editId="1194CC73">
                <wp:simplePos x="0" y="0"/>
                <wp:positionH relativeFrom="column">
                  <wp:posOffset>4234815</wp:posOffset>
                </wp:positionH>
                <wp:positionV relativeFrom="paragraph">
                  <wp:posOffset>300990</wp:posOffset>
                </wp:positionV>
                <wp:extent cx="172085" cy="189230"/>
                <wp:effectExtent l="0" t="0" r="18415" b="20320"/>
                <wp:wrapNone/>
                <wp:docPr id="2" name="Rectangle 2" descr="Tick box for No&#10;"/>
                <wp:cNvGraphicFramePr/>
                <a:graphic xmlns:a="http://schemas.openxmlformats.org/drawingml/2006/main">
                  <a:graphicData uri="http://schemas.microsoft.com/office/word/2010/wordprocessingShape">
                    <wps:wsp>
                      <wps:cNvSpPr/>
                      <wps:spPr>
                        <a:xfrm>
                          <a:off x="0" y="0"/>
                          <a:ext cx="172085" cy="1892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C030CF" id="Rectangle 2" o:spid="_x0000_s1026" alt="Tick box for No&#10;" style="position:absolute;margin-left:333.45pt;margin-top:23.7pt;width:13.55pt;height:1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" fillcolor="window" strokecolor="windowText" strokeweight="1pt"/>
            </w:pict>
          </mc:Fallback>
        </mc:AlternateContent>
      </w:r>
      <w:r>
        <w:rPr>
          <w:noProof/>
          <w:sz w:val="24"/>
          <w:szCs w:val="24"/>
          <w:lang w:eastAsia="en-GB"/>
        </w:rPr>
        <mc:AlternateContent>
          <mc:Choice Requires="wps">
            <w:drawing>
              <wp:anchor distT="0" distB="0" distL="114300" distR="114300" simplePos="0" relativeHeight="251660288" behindDoc="0" locked="0" layoutInCell="1" allowOverlap="1">
                <wp:simplePos x="0" y="0"/>
                <wp:positionH relativeFrom="column">
                  <wp:posOffset>3570293</wp:posOffset>
                </wp:positionH>
                <wp:positionV relativeFrom="paragraph">
                  <wp:posOffset>282575</wp:posOffset>
                </wp:positionV>
                <wp:extent cx="172456" cy="189674"/>
                <wp:effectExtent l="0" t="0" r="18415" b="20320"/>
                <wp:wrapNone/>
                <wp:docPr id="1" name="Rectangle 1" descr="Tick box for yes&#10;"/>
                <wp:cNvGraphicFramePr/>
                <a:graphic xmlns:a="http://schemas.openxmlformats.org/drawingml/2006/main">
                  <a:graphicData uri="http://schemas.microsoft.com/office/word/2010/wordprocessingShape">
                    <wps:wsp>
                      <wps:cNvSpPr/>
                      <wps:spPr>
                        <a:xfrm>
                          <a:off x="0" y="0"/>
                          <a:ext cx="172456" cy="18967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25DC40" id="Rectangle 1" o:spid="_x0000_s1026" alt="Tick box for yes&#10;" style="position:absolute;margin-left:281.15pt;margin-top:22.25pt;width:13.6pt;height:1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" fillcolor="white [3201]" strokecolor="black [3213]" strokeweight="1pt"/>
            </w:pict>
          </mc:Fallback>
        </mc:AlternateContent>
      </w:r>
    </w:p>
    <w:p w:rsidR="00AD4346" w:rsidRDefault="00AD4346" w:rsidP="00581F2E">
      <w:pPr>
        <w:rPr>
          <w:sz w:val="24"/>
          <w:szCs w:val="24"/>
        </w:rPr>
      </w:pPr>
      <w:r>
        <w:rPr>
          <w:sz w:val="24"/>
          <w:szCs w:val="24"/>
        </w:rPr>
        <w:t xml:space="preserve">Do you believe there may be a conflict of interest?    Yes             No </w:t>
      </w:r>
    </w:p>
    <w:p w:rsidR="00AD4346" w:rsidRDefault="00AD4346" w:rsidP="00581F2E">
      <w:pPr>
        <w:rPr>
          <w:sz w:val="24"/>
          <w:szCs w:val="24"/>
        </w:rPr>
      </w:pPr>
      <w:r>
        <w:rPr>
          <w:sz w:val="24"/>
          <w:szCs w:val="24"/>
        </w:rPr>
        <w:t xml:space="preserve">If </w:t>
      </w:r>
      <w:r w:rsidR="0050016E">
        <w:rPr>
          <w:sz w:val="24"/>
          <w:szCs w:val="24"/>
        </w:rPr>
        <w:t>yes,</w:t>
      </w:r>
      <w:r>
        <w:rPr>
          <w:sz w:val="24"/>
          <w:szCs w:val="24"/>
        </w:rPr>
        <w:t xml:space="preserve"> please describe the nature of the conflict of interest – continue a separate sheet if necessary</w:t>
      </w:r>
    </w:p>
    <w:tbl>
      <w:tblPr>
        <w:tblStyle w:val="TableGrid"/>
        <w:tblW w:w="0" w:type="auto"/>
        <w:tblLook w:val="04A0" w:firstRow="1" w:lastRow="0" w:firstColumn="1" w:lastColumn="0" w:noHBand="0" w:noVBand="1"/>
      </w:tblPr>
      <w:tblGrid>
        <w:gridCol w:w="9016"/>
      </w:tblGrid>
      <w:tr w:rsidR="00AD4346" w:rsidTr="00AD4346">
        <w:tc>
          <w:tcPr>
            <w:tcW w:w="9016" w:type="dxa"/>
          </w:tcPr>
          <w:p w:rsidR="00AD4346" w:rsidRDefault="00AD4346" w:rsidP="00581F2E">
            <w:pPr>
              <w:rPr>
                <w:sz w:val="24"/>
                <w:szCs w:val="24"/>
              </w:rPr>
            </w:pPr>
            <w:r>
              <w:rPr>
                <w:sz w:val="24"/>
                <w:szCs w:val="24"/>
              </w:rPr>
              <w:t>1.</w:t>
            </w:r>
          </w:p>
          <w:p w:rsidR="00AD4346" w:rsidRDefault="00AD4346" w:rsidP="00581F2E">
            <w:pPr>
              <w:rPr>
                <w:sz w:val="24"/>
                <w:szCs w:val="24"/>
              </w:rPr>
            </w:pPr>
          </w:p>
          <w:p w:rsidR="00AD4346" w:rsidRDefault="00AD4346" w:rsidP="00581F2E">
            <w:pPr>
              <w:rPr>
                <w:sz w:val="24"/>
                <w:szCs w:val="24"/>
              </w:rPr>
            </w:pPr>
          </w:p>
          <w:p w:rsidR="00AD4346" w:rsidRDefault="00AD4346" w:rsidP="00581F2E">
            <w:pPr>
              <w:rPr>
                <w:sz w:val="24"/>
                <w:szCs w:val="24"/>
              </w:rPr>
            </w:pPr>
          </w:p>
        </w:tc>
      </w:tr>
      <w:tr w:rsidR="00AD4346" w:rsidTr="00AD4346">
        <w:tc>
          <w:tcPr>
            <w:tcW w:w="9016" w:type="dxa"/>
          </w:tcPr>
          <w:p w:rsidR="00AD4346" w:rsidRDefault="00AD4346" w:rsidP="00581F2E">
            <w:pPr>
              <w:rPr>
                <w:sz w:val="24"/>
                <w:szCs w:val="24"/>
              </w:rPr>
            </w:pPr>
            <w:r>
              <w:rPr>
                <w:sz w:val="24"/>
                <w:szCs w:val="24"/>
              </w:rPr>
              <w:t>2.</w:t>
            </w:r>
          </w:p>
          <w:p w:rsidR="00AD4346" w:rsidRDefault="00AD4346" w:rsidP="00581F2E">
            <w:pPr>
              <w:rPr>
                <w:sz w:val="24"/>
                <w:szCs w:val="24"/>
              </w:rPr>
            </w:pPr>
          </w:p>
          <w:p w:rsidR="00AD4346" w:rsidRDefault="00AD4346" w:rsidP="00581F2E">
            <w:pPr>
              <w:rPr>
                <w:sz w:val="24"/>
                <w:szCs w:val="24"/>
              </w:rPr>
            </w:pPr>
          </w:p>
          <w:p w:rsidR="00AD4346" w:rsidRDefault="00AD4346" w:rsidP="00581F2E">
            <w:pPr>
              <w:rPr>
                <w:sz w:val="24"/>
                <w:szCs w:val="24"/>
              </w:rPr>
            </w:pPr>
          </w:p>
        </w:tc>
      </w:tr>
      <w:tr w:rsidR="00AD4346" w:rsidTr="00AD4346">
        <w:trPr>
          <w:trHeight w:val="122"/>
        </w:trPr>
        <w:tc>
          <w:tcPr>
            <w:tcW w:w="9016" w:type="dxa"/>
          </w:tcPr>
          <w:p w:rsidR="00AD4346" w:rsidRDefault="00AD4346" w:rsidP="00581F2E">
            <w:pPr>
              <w:rPr>
                <w:sz w:val="24"/>
                <w:szCs w:val="24"/>
              </w:rPr>
            </w:pPr>
            <w:r>
              <w:rPr>
                <w:sz w:val="24"/>
                <w:szCs w:val="24"/>
              </w:rPr>
              <w:t>3.</w:t>
            </w:r>
          </w:p>
          <w:p w:rsidR="00AD4346" w:rsidRDefault="00AD4346" w:rsidP="00581F2E">
            <w:pPr>
              <w:rPr>
                <w:sz w:val="24"/>
                <w:szCs w:val="24"/>
              </w:rPr>
            </w:pPr>
          </w:p>
          <w:p w:rsidR="00AD4346" w:rsidRDefault="00AD4346" w:rsidP="00581F2E">
            <w:pPr>
              <w:rPr>
                <w:sz w:val="24"/>
                <w:szCs w:val="24"/>
              </w:rPr>
            </w:pPr>
          </w:p>
          <w:p w:rsidR="00AD4346" w:rsidRDefault="00AD4346" w:rsidP="00581F2E">
            <w:pPr>
              <w:rPr>
                <w:sz w:val="24"/>
                <w:szCs w:val="24"/>
              </w:rPr>
            </w:pPr>
          </w:p>
        </w:tc>
      </w:tr>
      <w:tr w:rsidR="00AD4346" w:rsidTr="00AD4346">
        <w:trPr>
          <w:trHeight w:val="163"/>
        </w:trPr>
        <w:tc>
          <w:tcPr>
            <w:tcW w:w="9016" w:type="dxa"/>
          </w:tcPr>
          <w:p w:rsidR="00AD4346" w:rsidRDefault="00AD4346" w:rsidP="00581F2E">
            <w:pPr>
              <w:rPr>
                <w:sz w:val="24"/>
                <w:szCs w:val="24"/>
              </w:rPr>
            </w:pPr>
            <w:r>
              <w:rPr>
                <w:sz w:val="24"/>
                <w:szCs w:val="24"/>
              </w:rPr>
              <w:t>Action taken by the registered person/manager</w:t>
            </w:r>
          </w:p>
          <w:p w:rsidR="00AD4346" w:rsidRDefault="00AD4346" w:rsidP="00581F2E">
            <w:pPr>
              <w:rPr>
                <w:sz w:val="24"/>
                <w:szCs w:val="24"/>
              </w:rPr>
            </w:pPr>
          </w:p>
          <w:p w:rsidR="00AD4346" w:rsidRDefault="00AD4346" w:rsidP="00581F2E">
            <w:pPr>
              <w:rPr>
                <w:sz w:val="24"/>
                <w:szCs w:val="24"/>
              </w:rPr>
            </w:pPr>
          </w:p>
          <w:p w:rsidR="00AD4346" w:rsidRDefault="00AD4346" w:rsidP="00581F2E">
            <w:pPr>
              <w:rPr>
                <w:sz w:val="24"/>
                <w:szCs w:val="24"/>
              </w:rPr>
            </w:pPr>
          </w:p>
          <w:p w:rsidR="00AD4346" w:rsidRDefault="00AD4346" w:rsidP="00581F2E">
            <w:pPr>
              <w:rPr>
                <w:sz w:val="24"/>
                <w:szCs w:val="24"/>
              </w:rPr>
            </w:pPr>
          </w:p>
          <w:p w:rsidR="00AD4346" w:rsidRDefault="00AD4346" w:rsidP="00581F2E">
            <w:pPr>
              <w:rPr>
                <w:sz w:val="24"/>
                <w:szCs w:val="24"/>
              </w:rPr>
            </w:pPr>
          </w:p>
          <w:p w:rsidR="00AD4346" w:rsidRDefault="00AD4346" w:rsidP="00581F2E">
            <w:pPr>
              <w:rPr>
                <w:sz w:val="24"/>
                <w:szCs w:val="24"/>
              </w:rPr>
            </w:pPr>
          </w:p>
          <w:p w:rsidR="00AD4346" w:rsidRDefault="00AD4346" w:rsidP="00581F2E">
            <w:pPr>
              <w:rPr>
                <w:sz w:val="24"/>
                <w:szCs w:val="24"/>
              </w:rPr>
            </w:pPr>
          </w:p>
          <w:p w:rsidR="00AD4346" w:rsidRDefault="00AD4346" w:rsidP="00581F2E">
            <w:pPr>
              <w:rPr>
                <w:sz w:val="24"/>
                <w:szCs w:val="24"/>
              </w:rPr>
            </w:pPr>
          </w:p>
          <w:p w:rsidR="00AD4346" w:rsidRDefault="00AD4346" w:rsidP="00581F2E">
            <w:pPr>
              <w:rPr>
                <w:sz w:val="24"/>
                <w:szCs w:val="24"/>
              </w:rPr>
            </w:pPr>
            <w:r>
              <w:rPr>
                <w:sz w:val="24"/>
                <w:szCs w:val="24"/>
              </w:rPr>
              <w:t>Name and signature of registered person/manager:</w:t>
            </w:r>
          </w:p>
          <w:p w:rsidR="00AD4346" w:rsidRDefault="00AD4346" w:rsidP="00581F2E">
            <w:pPr>
              <w:rPr>
                <w:sz w:val="24"/>
                <w:szCs w:val="24"/>
              </w:rPr>
            </w:pPr>
            <w:r>
              <w:rPr>
                <w:sz w:val="24"/>
                <w:szCs w:val="24"/>
              </w:rPr>
              <w:t>Date:</w:t>
            </w:r>
          </w:p>
        </w:tc>
      </w:tr>
    </w:tbl>
    <w:p w:rsidR="00AD4346" w:rsidRDefault="00AD4346" w:rsidP="00581F2E">
      <w:pPr>
        <w:rPr>
          <w:sz w:val="24"/>
          <w:szCs w:val="24"/>
        </w:rPr>
      </w:pPr>
    </w:p>
    <w:p w:rsidR="00AD4346" w:rsidRPr="00016263" w:rsidRDefault="00AD4346" w:rsidP="00581F2E">
      <w:pPr>
        <w:rPr>
          <w:sz w:val="24"/>
          <w:szCs w:val="24"/>
        </w:rPr>
      </w:pPr>
    </w:p>
    <w:p w:rsidR="00581F2E" w:rsidRDefault="00581F2E" w:rsidP="00581F2E">
      <w:pPr>
        <w:rPr>
          <w:sz w:val="24"/>
          <w:szCs w:val="24"/>
        </w:rPr>
      </w:pPr>
      <w:r>
        <w:rPr>
          <w:sz w:val="24"/>
          <w:szCs w:val="24"/>
        </w:rPr>
        <w:br w:type="page"/>
      </w:r>
    </w:p>
    <w:p w:rsidR="00581F2E" w:rsidRPr="00840A1E" w:rsidRDefault="00581F2E" w:rsidP="00581F2E">
      <w:pPr>
        <w:pStyle w:val="Default"/>
        <w:jc w:val="center"/>
        <w:rPr>
          <w:sz w:val="36"/>
          <w:szCs w:val="36"/>
        </w:rPr>
      </w:pPr>
      <w:r w:rsidRPr="00840A1E">
        <w:rPr>
          <w:b/>
          <w:bCs/>
          <w:sz w:val="36"/>
          <w:szCs w:val="36"/>
        </w:rPr>
        <w:lastRenderedPageBreak/>
        <w:t xml:space="preserve">Committee Member’s Pledge </w:t>
      </w:r>
    </w:p>
    <w:p w:rsidR="00581F2E" w:rsidRDefault="00581F2E" w:rsidP="00581F2E">
      <w:pPr>
        <w:pStyle w:val="Default"/>
        <w:rPr>
          <w:rFonts w:asciiTheme="minorHAnsi" w:hAnsiTheme="minorHAnsi"/>
        </w:rPr>
      </w:pPr>
    </w:p>
    <w:p w:rsidR="00581F2E" w:rsidRDefault="00581F2E" w:rsidP="00581F2E">
      <w:pPr>
        <w:pStyle w:val="Default"/>
        <w:rPr>
          <w:rFonts w:asciiTheme="minorHAnsi" w:hAnsiTheme="minorHAnsi"/>
        </w:rPr>
      </w:pPr>
    </w:p>
    <w:p w:rsidR="00581F2E" w:rsidRDefault="00581F2E" w:rsidP="00581F2E">
      <w:pPr>
        <w:pStyle w:val="Default"/>
        <w:rPr>
          <w:rFonts w:asciiTheme="minorHAnsi" w:hAnsiTheme="minorHAnsi"/>
        </w:rPr>
      </w:pPr>
      <w:r w:rsidRPr="00840A1E">
        <w:rPr>
          <w:rFonts w:asciiTheme="minorHAnsi" w:hAnsiTheme="minorHAnsi"/>
        </w:rPr>
        <w:t>Name of Setting</w:t>
      </w:r>
      <w:r>
        <w:rPr>
          <w:rFonts w:asciiTheme="minorHAnsi" w:hAnsiTheme="minorHAnsi"/>
        </w:rPr>
        <w:t xml:space="preserve">: </w:t>
      </w:r>
    </w:p>
    <w:p w:rsidR="00581F2E" w:rsidRPr="00840A1E" w:rsidRDefault="00581F2E" w:rsidP="00581F2E">
      <w:pPr>
        <w:pStyle w:val="Default"/>
        <w:rPr>
          <w:rFonts w:asciiTheme="minorHAnsi" w:hAnsiTheme="minorHAnsi"/>
        </w:rPr>
      </w:pPr>
      <w:r w:rsidRPr="00840A1E">
        <w:rPr>
          <w:rFonts w:asciiTheme="minorHAnsi" w:hAnsiTheme="minorHAnsi"/>
        </w:rPr>
        <w:t xml:space="preserve"> </w:t>
      </w:r>
    </w:p>
    <w:p w:rsidR="00581F2E" w:rsidRPr="00840A1E" w:rsidRDefault="00581F2E" w:rsidP="00581F2E">
      <w:pPr>
        <w:pStyle w:val="Default"/>
        <w:spacing w:line="360" w:lineRule="auto"/>
        <w:jc w:val="both"/>
        <w:rPr>
          <w:rFonts w:asciiTheme="minorHAnsi" w:hAnsiTheme="minorHAnsi"/>
        </w:rPr>
      </w:pPr>
      <w:r w:rsidRPr="00840A1E">
        <w:rPr>
          <w:rFonts w:asciiTheme="minorHAnsi" w:hAnsiTheme="minorHAnsi"/>
        </w:rPr>
        <w:t xml:space="preserve">I pledge that: </w:t>
      </w:r>
      <w:r>
        <w:rPr>
          <w:rFonts w:asciiTheme="minorHAnsi" w:hAnsiTheme="minorHAnsi"/>
        </w:rPr>
        <w:t xml:space="preserve"> a</w:t>
      </w:r>
      <w:r w:rsidRPr="00840A1E">
        <w:rPr>
          <w:rFonts w:asciiTheme="minorHAnsi" w:hAnsiTheme="minorHAnsi"/>
        </w:rPr>
        <w:t>s a committee member elected for the period of ___________ t</w:t>
      </w:r>
      <w:r>
        <w:rPr>
          <w:rFonts w:asciiTheme="minorHAnsi" w:hAnsiTheme="minorHAnsi"/>
        </w:rPr>
        <w:t xml:space="preserve">o __________, I will fulfil my </w:t>
      </w:r>
      <w:r w:rsidRPr="00840A1E">
        <w:rPr>
          <w:rFonts w:asciiTheme="minorHAnsi" w:hAnsiTheme="minorHAnsi"/>
        </w:rPr>
        <w:t xml:space="preserve">responsibilities as a committee member until such time that a new committee is elected. </w:t>
      </w:r>
    </w:p>
    <w:p w:rsidR="00581F2E" w:rsidRPr="00840A1E" w:rsidRDefault="00581F2E" w:rsidP="00581F2E">
      <w:pPr>
        <w:pStyle w:val="Default"/>
        <w:spacing w:line="360" w:lineRule="auto"/>
        <w:jc w:val="both"/>
        <w:rPr>
          <w:rFonts w:asciiTheme="minorHAnsi" w:hAnsiTheme="minorHAnsi"/>
        </w:rPr>
      </w:pPr>
      <w:r w:rsidRPr="00840A1E">
        <w:rPr>
          <w:rFonts w:asciiTheme="minorHAnsi" w:hAnsiTheme="minorHAnsi"/>
          <w:b/>
          <w:bCs/>
        </w:rPr>
        <w:t xml:space="preserve">I have read and fully understand the confidentiality policy of the above named setting and </w:t>
      </w:r>
    </w:p>
    <w:p w:rsidR="00581F2E" w:rsidRPr="00840A1E" w:rsidRDefault="00581F2E" w:rsidP="00581F2E">
      <w:pPr>
        <w:pStyle w:val="Default"/>
        <w:spacing w:line="360" w:lineRule="auto"/>
        <w:jc w:val="both"/>
        <w:rPr>
          <w:rFonts w:asciiTheme="minorHAnsi" w:hAnsiTheme="minorHAnsi"/>
        </w:rPr>
      </w:pPr>
      <w:r w:rsidRPr="00840A1E">
        <w:rPr>
          <w:rFonts w:asciiTheme="minorHAnsi" w:hAnsiTheme="minorHAnsi"/>
          <w:b/>
          <w:bCs/>
        </w:rPr>
        <w:t xml:space="preserve">understand the importance of discretion when discussing anything of a confidential nature. </w:t>
      </w:r>
    </w:p>
    <w:p w:rsidR="00581F2E" w:rsidRPr="00840A1E" w:rsidRDefault="00581F2E" w:rsidP="00581F2E">
      <w:pPr>
        <w:pStyle w:val="Default"/>
        <w:spacing w:line="360" w:lineRule="auto"/>
        <w:rPr>
          <w:rFonts w:asciiTheme="minorHAnsi" w:hAnsiTheme="minorHAnsi"/>
        </w:rPr>
      </w:pPr>
      <w:r w:rsidRPr="00840A1E">
        <w:rPr>
          <w:rFonts w:asciiTheme="minorHAnsi" w:hAnsiTheme="minorHAnsi"/>
          <w:b/>
          <w:bCs/>
        </w:rPr>
        <w:t>I will under no circumstances discuss confidential informa</w:t>
      </w:r>
      <w:r>
        <w:rPr>
          <w:rFonts w:asciiTheme="minorHAnsi" w:hAnsiTheme="minorHAnsi"/>
          <w:b/>
          <w:bCs/>
        </w:rPr>
        <w:t>tion relating to the pre-school</w:t>
      </w:r>
      <w:r w:rsidRPr="00840A1E">
        <w:rPr>
          <w:rFonts w:asciiTheme="minorHAnsi" w:hAnsiTheme="minorHAnsi"/>
          <w:b/>
          <w:bCs/>
        </w:rPr>
        <w:t xml:space="preserve"> </w:t>
      </w:r>
    </w:p>
    <w:p w:rsidR="00581F2E" w:rsidRPr="00840A1E" w:rsidRDefault="00581F2E" w:rsidP="00581F2E">
      <w:pPr>
        <w:pStyle w:val="Default"/>
        <w:spacing w:line="360" w:lineRule="auto"/>
        <w:jc w:val="both"/>
        <w:rPr>
          <w:rFonts w:asciiTheme="minorHAnsi" w:hAnsiTheme="minorHAnsi"/>
        </w:rPr>
      </w:pPr>
      <w:r w:rsidRPr="00840A1E">
        <w:rPr>
          <w:rFonts w:asciiTheme="minorHAnsi" w:hAnsiTheme="minorHAnsi"/>
          <w:b/>
          <w:bCs/>
        </w:rPr>
        <w:t xml:space="preserve">outside committee meetings. </w:t>
      </w:r>
    </w:p>
    <w:p w:rsidR="00581F2E" w:rsidRPr="00840A1E" w:rsidRDefault="00581F2E" w:rsidP="00581F2E">
      <w:pPr>
        <w:pStyle w:val="Default"/>
        <w:spacing w:line="360" w:lineRule="auto"/>
        <w:jc w:val="both"/>
        <w:rPr>
          <w:rFonts w:asciiTheme="minorHAnsi" w:hAnsiTheme="minorHAnsi"/>
        </w:rPr>
      </w:pPr>
      <w:r w:rsidRPr="00840A1E">
        <w:rPr>
          <w:rFonts w:asciiTheme="minorHAnsi" w:hAnsiTheme="minorHAnsi"/>
          <w:b/>
          <w:bCs/>
        </w:rPr>
        <w:t>At the end of my term of office I will keep confidential all matters that arose during my time as a committee member</w:t>
      </w:r>
      <w:r w:rsidRPr="00840A1E">
        <w:rPr>
          <w:rFonts w:asciiTheme="minorHAnsi" w:hAnsiTheme="minorHAnsi"/>
        </w:rPr>
        <w:t xml:space="preserve">. </w:t>
      </w:r>
    </w:p>
    <w:p w:rsidR="00581F2E" w:rsidRPr="00840A1E" w:rsidRDefault="00581F2E" w:rsidP="00581F2E">
      <w:pPr>
        <w:pStyle w:val="Default"/>
        <w:spacing w:line="360" w:lineRule="auto"/>
        <w:jc w:val="both"/>
        <w:rPr>
          <w:rFonts w:asciiTheme="minorHAnsi" w:hAnsiTheme="minorHAnsi"/>
        </w:rPr>
      </w:pPr>
      <w:r w:rsidRPr="00840A1E">
        <w:rPr>
          <w:rFonts w:asciiTheme="minorHAnsi" w:hAnsiTheme="minorHAnsi"/>
        </w:rPr>
        <w:t xml:space="preserve">Any information or equipment that I have in my possession as part of my role on the </w:t>
      </w:r>
    </w:p>
    <w:p w:rsidR="00581F2E" w:rsidRPr="00840A1E" w:rsidRDefault="00581F2E" w:rsidP="00581F2E">
      <w:pPr>
        <w:pStyle w:val="Default"/>
        <w:spacing w:line="360" w:lineRule="auto"/>
        <w:jc w:val="both"/>
        <w:rPr>
          <w:rFonts w:asciiTheme="minorHAnsi" w:hAnsiTheme="minorHAnsi"/>
        </w:rPr>
      </w:pPr>
      <w:r w:rsidRPr="00840A1E">
        <w:rPr>
          <w:rFonts w:asciiTheme="minorHAnsi" w:hAnsiTheme="minorHAnsi"/>
        </w:rPr>
        <w:t xml:space="preserve">committee will be returned to the setting. Any copies will be destroyed. This includes </w:t>
      </w:r>
    </w:p>
    <w:p w:rsidR="00581F2E" w:rsidRPr="00840A1E" w:rsidRDefault="00581F2E" w:rsidP="00581F2E">
      <w:pPr>
        <w:pStyle w:val="Default"/>
        <w:spacing w:line="360" w:lineRule="auto"/>
        <w:jc w:val="both"/>
        <w:rPr>
          <w:rFonts w:asciiTheme="minorHAnsi" w:hAnsiTheme="minorHAnsi"/>
        </w:rPr>
      </w:pPr>
      <w:r w:rsidRPr="00840A1E">
        <w:rPr>
          <w:rFonts w:asciiTheme="minorHAnsi" w:hAnsiTheme="minorHAnsi"/>
        </w:rPr>
        <w:t xml:space="preserve">electronic information. </w:t>
      </w:r>
    </w:p>
    <w:p w:rsidR="00581F2E" w:rsidRPr="00840A1E" w:rsidRDefault="00581F2E" w:rsidP="00581F2E">
      <w:pPr>
        <w:pStyle w:val="Default"/>
        <w:spacing w:line="360" w:lineRule="auto"/>
        <w:rPr>
          <w:rFonts w:asciiTheme="minorHAnsi" w:hAnsiTheme="minorHAnsi"/>
        </w:rPr>
      </w:pPr>
      <w:r w:rsidRPr="00840A1E">
        <w:rPr>
          <w:rFonts w:asciiTheme="minorHAnsi" w:hAnsiTheme="minorHAnsi"/>
        </w:rPr>
        <w:t xml:space="preserve">I understand that no committee member may gain financially from the work they do for the </w:t>
      </w:r>
    </w:p>
    <w:p w:rsidR="00581F2E" w:rsidRPr="00840A1E" w:rsidRDefault="00581F2E" w:rsidP="00581F2E">
      <w:pPr>
        <w:pStyle w:val="Default"/>
        <w:spacing w:line="360" w:lineRule="auto"/>
        <w:rPr>
          <w:rFonts w:asciiTheme="minorHAnsi" w:hAnsiTheme="minorHAnsi"/>
        </w:rPr>
      </w:pPr>
      <w:r>
        <w:rPr>
          <w:rFonts w:asciiTheme="minorHAnsi" w:hAnsiTheme="minorHAnsi"/>
        </w:rPr>
        <w:t>p</w:t>
      </w:r>
      <w:r w:rsidRPr="00840A1E">
        <w:rPr>
          <w:rFonts w:asciiTheme="minorHAnsi" w:hAnsiTheme="minorHAnsi"/>
        </w:rPr>
        <w:t>re-school</w:t>
      </w:r>
      <w:r>
        <w:rPr>
          <w:rFonts w:asciiTheme="minorHAnsi" w:hAnsiTheme="minorHAnsi"/>
        </w:rPr>
        <w:t>.</w:t>
      </w:r>
      <w:r w:rsidRPr="00840A1E">
        <w:rPr>
          <w:rFonts w:asciiTheme="minorHAnsi" w:hAnsiTheme="minorHAnsi"/>
        </w:rPr>
        <w:t xml:space="preserve"> </w:t>
      </w:r>
    </w:p>
    <w:p w:rsidR="00581F2E" w:rsidRPr="00840A1E" w:rsidRDefault="00581F2E" w:rsidP="00581F2E">
      <w:pPr>
        <w:pStyle w:val="Default"/>
        <w:spacing w:line="360" w:lineRule="auto"/>
        <w:jc w:val="both"/>
        <w:rPr>
          <w:rFonts w:asciiTheme="minorHAnsi" w:hAnsiTheme="minorHAnsi"/>
        </w:rPr>
      </w:pPr>
      <w:r w:rsidRPr="00840A1E">
        <w:rPr>
          <w:rFonts w:asciiTheme="minorHAnsi" w:hAnsiTheme="minorHAnsi"/>
        </w:rPr>
        <w:t xml:space="preserve">I am aware that all committee members must act in a professional manner towards all </w:t>
      </w:r>
    </w:p>
    <w:p w:rsidR="00581F2E" w:rsidRPr="00840A1E" w:rsidRDefault="00581F2E" w:rsidP="00581F2E">
      <w:pPr>
        <w:pStyle w:val="Default"/>
        <w:spacing w:line="360" w:lineRule="auto"/>
        <w:jc w:val="both"/>
        <w:rPr>
          <w:rFonts w:asciiTheme="minorHAnsi" w:hAnsiTheme="minorHAnsi"/>
        </w:rPr>
      </w:pPr>
      <w:r w:rsidRPr="00840A1E">
        <w:rPr>
          <w:rFonts w:asciiTheme="minorHAnsi" w:hAnsiTheme="minorHAnsi"/>
        </w:rPr>
        <w:t xml:space="preserve">members of the community despite any personal feelings. </w:t>
      </w:r>
    </w:p>
    <w:p w:rsidR="00581F2E" w:rsidRPr="00840A1E" w:rsidRDefault="00581F2E" w:rsidP="00581F2E">
      <w:pPr>
        <w:pStyle w:val="Default"/>
        <w:spacing w:line="360" w:lineRule="auto"/>
        <w:jc w:val="both"/>
        <w:rPr>
          <w:rFonts w:asciiTheme="minorHAnsi" w:hAnsiTheme="minorHAnsi"/>
        </w:rPr>
      </w:pPr>
      <w:r w:rsidRPr="00840A1E">
        <w:rPr>
          <w:rFonts w:asciiTheme="minorHAnsi" w:hAnsiTheme="minorHAnsi"/>
        </w:rPr>
        <w:t xml:space="preserve">I am committed to ensuring that the needs of the children at the setting are paramount. </w:t>
      </w:r>
    </w:p>
    <w:p w:rsidR="00581F2E" w:rsidRPr="00840A1E" w:rsidRDefault="00581F2E" w:rsidP="00581F2E">
      <w:pPr>
        <w:pStyle w:val="Default"/>
        <w:spacing w:line="360" w:lineRule="auto"/>
        <w:jc w:val="both"/>
        <w:rPr>
          <w:rFonts w:asciiTheme="minorHAnsi" w:hAnsiTheme="minorHAnsi"/>
        </w:rPr>
      </w:pPr>
      <w:r w:rsidRPr="00840A1E">
        <w:rPr>
          <w:rFonts w:asciiTheme="minorHAnsi" w:hAnsiTheme="minorHAnsi"/>
        </w:rPr>
        <w:t xml:space="preserve">I agree that committee members must always act in the best interests of the setting and the </w:t>
      </w:r>
    </w:p>
    <w:p w:rsidR="00581F2E" w:rsidRPr="00840A1E" w:rsidRDefault="00581F2E" w:rsidP="00581F2E">
      <w:pPr>
        <w:pStyle w:val="Default"/>
        <w:spacing w:line="360" w:lineRule="auto"/>
        <w:jc w:val="both"/>
        <w:rPr>
          <w:rFonts w:asciiTheme="minorHAnsi" w:hAnsiTheme="minorHAnsi"/>
        </w:rPr>
      </w:pPr>
      <w:r w:rsidRPr="00840A1E">
        <w:rPr>
          <w:rFonts w:asciiTheme="minorHAnsi" w:hAnsiTheme="minorHAnsi"/>
        </w:rPr>
        <w:t xml:space="preserve">Community and in accordance with the constitution. </w:t>
      </w:r>
    </w:p>
    <w:p w:rsidR="00581F2E" w:rsidRDefault="00581F2E" w:rsidP="00581F2E">
      <w:pPr>
        <w:pStyle w:val="Default"/>
        <w:spacing w:line="360" w:lineRule="auto"/>
        <w:rPr>
          <w:rFonts w:asciiTheme="minorHAnsi" w:hAnsiTheme="minorHAnsi"/>
        </w:rPr>
      </w:pPr>
    </w:p>
    <w:p w:rsidR="00581F2E" w:rsidRPr="00840A1E" w:rsidRDefault="00581F2E" w:rsidP="00581F2E">
      <w:pPr>
        <w:pStyle w:val="Default"/>
        <w:spacing w:line="360" w:lineRule="auto"/>
        <w:rPr>
          <w:rFonts w:asciiTheme="minorHAnsi" w:hAnsiTheme="minorHAnsi"/>
        </w:rPr>
      </w:pPr>
      <w:r w:rsidRPr="00840A1E">
        <w:rPr>
          <w:rFonts w:asciiTheme="minorHAnsi" w:hAnsiTheme="minorHAnsi"/>
        </w:rPr>
        <w:t xml:space="preserve">Name: (print) </w:t>
      </w:r>
    </w:p>
    <w:p w:rsidR="00581F2E" w:rsidRDefault="00581F2E" w:rsidP="00581F2E">
      <w:pPr>
        <w:pStyle w:val="Default"/>
        <w:spacing w:line="360" w:lineRule="auto"/>
        <w:rPr>
          <w:rFonts w:asciiTheme="minorHAnsi" w:hAnsiTheme="minorHAnsi"/>
        </w:rPr>
      </w:pPr>
      <w:r w:rsidRPr="00840A1E">
        <w:rPr>
          <w:rFonts w:asciiTheme="minorHAnsi" w:hAnsiTheme="minorHAnsi"/>
        </w:rPr>
        <w:t xml:space="preserve">Signature: </w:t>
      </w:r>
    </w:p>
    <w:p w:rsidR="00581F2E" w:rsidRPr="00840A1E" w:rsidRDefault="00581F2E" w:rsidP="00581F2E">
      <w:pPr>
        <w:pStyle w:val="Default"/>
        <w:spacing w:line="360" w:lineRule="auto"/>
        <w:rPr>
          <w:rFonts w:asciiTheme="minorHAnsi" w:hAnsiTheme="minorHAnsi"/>
        </w:rPr>
      </w:pPr>
      <w:r w:rsidRPr="00840A1E">
        <w:rPr>
          <w:rFonts w:asciiTheme="minorHAnsi" w:hAnsiTheme="minorHAnsi"/>
        </w:rPr>
        <w:t>Date</w:t>
      </w:r>
      <w:r>
        <w:rPr>
          <w:rFonts w:asciiTheme="minorHAnsi" w:hAnsiTheme="minorHAnsi"/>
        </w:rPr>
        <w:t>:</w:t>
      </w:r>
      <w:r w:rsidRPr="00840A1E">
        <w:rPr>
          <w:rFonts w:asciiTheme="minorHAnsi" w:hAnsiTheme="minorHAnsi"/>
        </w:rPr>
        <w:t xml:space="preserve"> </w:t>
      </w:r>
    </w:p>
    <w:p w:rsidR="00016263" w:rsidRPr="00016263" w:rsidRDefault="00016263" w:rsidP="00016263">
      <w:pPr>
        <w:rPr>
          <w:sz w:val="24"/>
          <w:szCs w:val="24"/>
        </w:rPr>
      </w:pPr>
      <w:r w:rsidRPr="00016263">
        <w:rPr>
          <w:sz w:val="24"/>
          <w:szCs w:val="24"/>
        </w:rPr>
        <w:br w:type="page"/>
      </w:r>
    </w:p>
    <w:p w:rsidR="00105249" w:rsidRDefault="00D53B59" w:rsidP="00105249">
      <w:pPr>
        <w:jc w:val="center"/>
        <w:rPr>
          <w:b/>
          <w:sz w:val="36"/>
          <w:szCs w:val="36"/>
        </w:rPr>
      </w:pPr>
      <w:r>
        <w:rPr>
          <w:b/>
          <w:sz w:val="36"/>
          <w:szCs w:val="36"/>
        </w:rPr>
        <w:lastRenderedPageBreak/>
        <w:t>Yearly Planner</w:t>
      </w:r>
    </w:p>
    <w:p w:rsidR="00D53B59" w:rsidRPr="00105249" w:rsidRDefault="00D53B59" w:rsidP="00105249">
      <w:pPr>
        <w:jc w:val="center"/>
        <w:rPr>
          <w:b/>
          <w:sz w:val="36"/>
          <w:szCs w:val="36"/>
        </w:rPr>
      </w:pPr>
      <w:r>
        <w:rPr>
          <w:i/>
          <w:sz w:val="24"/>
          <w:szCs w:val="24"/>
        </w:rPr>
        <w:t xml:space="preserve">These are just a few </w:t>
      </w:r>
      <w:r w:rsidR="0050016E">
        <w:rPr>
          <w:i/>
          <w:sz w:val="24"/>
          <w:szCs w:val="24"/>
        </w:rPr>
        <w:t>suggestions;</w:t>
      </w:r>
      <w:r>
        <w:rPr>
          <w:i/>
          <w:sz w:val="24"/>
          <w:szCs w:val="24"/>
        </w:rPr>
        <w:t xml:space="preserve"> each pre-school is different so add to or take away dependant on your need.</w:t>
      </w:r>
    </w:p>
    <w:tbl>
      <w:tblPr>
        <w:tblStyle w:val="TableGrid"/>
        <w:tblW w:w="0" w:type="auto"/>
        <w:tblLook w:val="04A0" w:firstRow="1" w:lastRow="0" w:firstColumn="1" w:lastColumn="0" w:noHBand="0" w:noVBand="1"/>
      </w:tblPr>
      <w:tblGrid>
        <w:gridCol w:w="3681"/>
        <w:gridCol w:w="3790"/>
        <w:gridCol w:w="1545"/>
      </w:tblGrid>
      <w:tr w:rsidR="00D53B59" w:rsidTr="00D53B59">
        <w:tc>
          <w:tcPr>
            <w:tcW w:w="3681" w:type="dxa"/>
          </w:tcPr>
          <w:p w:rsidR="00D53B59" w:rsidRPr="00D53B59" w:rsidRDefault="00D53B59" w:rsidP="00D53B59">
            <w:pPr>
              <w:rPr>
                <w:b/>
                <w:sz w:val="24"/>
                <w:szCs w:val="24"/>
              </w:rPr>
            </w:pPr>
            <w:r w:rsidRPr="00D53B59">
              <w:rPr>
                <w:b/>
                <w:sz w:val="24"/>
                <w:szCs w:val="24"/>
              </w:rPr>
              <w:t>Key Event</w:t>
            </w:r>
          </w:p>
        </w:tc>
        <w:tc>
          <w:tcPr>
            <w:tcW w:w="3790" w:type="dxa"/>
          </w:tcPr>
          <w:p w:rsidR="00D53B59" w:rsidRPr="00D53B59" w:rsidRDefault="00D53B59" w:rsidP="00D53B59">
            <w:pPr>
              <w:rPr>
                <w:b/>
                <w:sz w:val="24"/>
                <w:szCs w:val="24"/>
              </w:rPr>
            </w:pPr>
            <w:r w:rsidRPr="00D53B59">
              <w:rPr>
                <w:b/>
                <w:sz w:val="24"/>
                <w:szCs w:val="24"/>
              </w:rPr>
              <w:t>When does this need to happen?</w:t>
            </w:r>
          </w:p>
        </w:tc>
        <w:tc>
          <w:tcPr>
            <w:tcW w:w="1545" w:type="dxa"/>
          </w:tcPr>
          <w:p w:rsidR="00D53B59" w:rsidRPr="00D53B59" w:rsidRDefault="00D53B59" w:rsidP="00D53B59">
            <w:pPr>
              <w:rPr>
                <w:b/>
                <w:sz w:val="24"/>
                <w:szCs w:val="24"/>
              </w:rPr>
            </w:pPr>
            <w:r>
              <w:rPr>
                <w:b/>
                <w:sz w:val="24"/>
                <w:szCs w:val="24"/>
              </w:rPr>
              <w:t>Who is responsible</w:t>
            </w:r>
          </w:p>
        </w:tc>
      </w:tr>
      <w:tr w:rsidR="00D53B59" w:rsidRPr="00D53B59" w:rsidTr="00D53B59">
        <w:trPr>
          <w:trHeight w:val="208"/>
        </w:trPr>
        <w:tc>
          <w:tcPr>
            <w:tcW w:w="3681" w:type="dxa"/>
          </w:tcPr>
          <w:p w:rsidR="00D53B59" w:rsidRDefault="00D53B59" w:rsidP="00D53B59">
            <w:pPr>
              <w:rPr>
                <w:sz w:val="24"/>
                <w:szCs w:val="24"/>
              </w:rPr>
            </w:pPr>
            <w:r w:rsidRPr="00D53B59">
              <w:rPr>
                <w:sz w:val="24"/>
                <w:szCs w:val="24"/>
              </w:rPr>
              <w:t xml:space="preserve">Draw </w:t>
            </w:r>
            <w:r>
              <w:rPr>
                <w:sz w:val="24"/>
                <w:szCs w:val="24"/>
              </w:rPr>
              <w:t>up end of year accounts and have then audited or examined.</w:t>
            </w:r>
          </w:p>
          <w:p w:rsidR="00105249" w:rsidRPr="00D53B59" w:rsidRDefault="00105249" w:rsidP="00D53B59">
            <w:pPr>
              <w:rPr>
                <w:sz w:val="24"/>
                <w:szCs w:val="24"/>
              </w:rPr>
            </w:pPr>
          </w:p>
        </w:tc>
        <w:tc>
          <w:tcPr>
            <w:tcW w:w="3790" w:type="dxa"/>
          </w:tcPr>
          <w:p w:rsidR="00D53B59" w:rsidRPr="00D53B59" w:rsidRDefault="00D53B59" w:rsidP="00D53B59">
            <w:pPr>
              <w:rPr>
                <w:sz w:val="24"/>
                <w:szCs w:val="24"/>
              </w:rPr>
            </w:pPr>
          </w:p>
        </w:tc>
        <w:tc>
          <w:tcPr>
            <w:tcW w:w="1545" w:type="dxa"/>
          </w:tcPr>
          <w:p w:rsidR="00D53B59" w:rsidRPr="00D53B59" w:rsidRDefault="00D53B59" w:rsidP="00D53B59">
            <w:pPr>
              <w:rPr>
                <w:sz w:val="24"/>
                <w:szCs w:val="24"/>
              </w:rPr>
            </w:pPr>
          </w:p>
        </w:tc>
      </w:tr>
      <w:tr w:rsidR="00D53B59" w:rsidRPr="00D53B59" w:rsidTr="00D53B59">
        <w:trPr>
          <w:trHeight w:val="217"/>
        </w:trPr>
        <w:tc>
          <w:tcPr>
            <w:tcW w:w="3681" w:type="dxa"/>
          </w:tcPr>
          <w:p w:rsidR="00D53B59" w:rsidRDefault="00D53B59" w:rsidP="00D53B59">
            <w:pPr>
              <w:rPr>
                <w:sz w:val="24"/>
                <w:szCs w:val="24"/>
              </w:rPr>
            </w:pPr>
            <w:r>
              <w:rPr>
                <w:sz w:val="24"/>
                <w:szCs w:val="24"/>
              </w:rPr>
              <w:t>Complete and send the annual return to the Charity Commission</w:t>
            </w:r>
          </w:p>
          <w:p w:rsidR="00105249" w:rsidRPr="00D53B59" w:rsidRDefault="00105249" w:rsidP="00D53B59">
            <w:pPr>
              <w:rPr>
                <w:sz w:val="24"/>
                <w:szCs w:val="24"/>
              </w:rPr>
            </w:pPr>
          </w:p>
        </w:tc>
        <w:tc>
          <w:tcPr>
            <w:tcW w:w="3790" w:type="dxa"/>
          </w:tcPr>
          <w:p w:rsidR="00D53B59" w:rsidRPr="00D53B59" w:rsidRDefault="00D53B59" w:rsidP="00D53B59">
            <w:pPr>
              <w:rPr>
                <w:sz w:val="24"/>
                <w:szCs w:val="24"/>
              </w:rPr>
            </w:pPr>
          </w:p>
        </w:tc>
        <w:tc>
          <w:tcPr>
            <w:tcW w:w="1545" w:type="dxa"/>
          </w:tcPr>
          <w:p w:rsidR="00D53B59" w:rsidRPr="00D53B59" w:rsidRDefault="00D53B59" w:rsidP="00D53B59">
            <w:pPr>
              <w:rPr>
                <w:sz w:val="24"/>
                <w:szCs w:val="24"/>
              </w:rPr>
            </w:pPr>
          </w:p>
        </w:tc>
      </w:tr>
      <w:tr w:rsidR="00D53B59" w:rsidRPr="00D53B59" w:rsidTr="00D53B59">
        <w:trPr>
          <w:trHeight w:val="208"/>
        </w:trPr>
        <w:tc>
          <w:tcPr>
            <w:tcW w:w="3681" w:type="dxa"/>
          </w:tcPr>
          <w:p w:rsidR="00D53B59" w:rsidRDefault="00D53B59" w:rsidP="00D53B59">
            <w:pPr>
              <w:rPr>
                <w:sz w:val="24"/>
                <w:szCs w:val="24"/>
              </w:rPr>
            </w:pPr>
            <w:r>
              <w:rPr>
                <w:sz w:val="24"/>
                <w:szCs w:val="24"/>
              </w:rPr>
              <w:t>Review our constitution</w:t>
            </w:r>
          </w:p>
          <w:p w:rsidR="00105249" w:rsidRPr="00D53B59" w:rsidRDefault="00105249" w:rsidP="00D53B59">
            <w:pPr>
              <w:rPr>
                <w:sz w:val="24"/>
                <w:szCs w:val="24"/>
              </w:rPr>
            </w:pPr>
          </w:p>
        </w:tc>
        <w:tc>
          <w:tcPr>
            <w:tcW w:w="3790" w:type="dxa"/>
          </w:tcPr>
          <w:p w:rsidR="00D53B59" w:rsidRPr="00D53B59" w:rsidRDefault="00D53B59" w:rsidP="00D53B59">
            <w:pPr>
              <w:rPr>
                <w:sz w:val="24"/>
                <w:szCs w:val="24"/>
              </w:rPr>
            </w:pPr>
          </w:p>
        </w:tc>
        <w:tc>
          <w:tcPr>
            <w:tcW w:w="1545" w:type="dxa"/>
          </w:tcPr>
          <w:p w:rsidR="00D53B59" w:rsidRPr="00D53B59" w:rsidRDefault="00D53B59" w:rsidP="00D53B59">
            <w:pPr>
              <w:rPr>
                <w:sz w:val="24"/>
                <w:szCs w:val="24"/>
              </w:rPr>
            </w:pPr>
          </w:p>
        </w:tc>
      </w:tr>
      <w:tr w:rsidR="00D53B59" w:rsidRPr="00D53B59" w:rsidTr="00D53B59">
        <w:trPr>
          <w:trHeight w:val="208"/>
        </w:trPr>
        <w:tc>
          <w:tcPr>
            <w:tcW w:w="3681" w:type="dxa"/>
          </w:tcPr>
          <w:p w:rsidR="00D53B59" w:rsidRDefault="00D53B59" w:rsidP="00D53B59">
            <w:pPr>
              <w:rPr>
                <w:sz w:val="24"/>
                <w:szCs w:val="24"/>
              </w:rPr>
            </w:pPr>
            <w:r>
              <w:rPr>
                <w:sz w:val="24"/>
                <w:szCs w:val="24"/>
              </w:rPr>
              <w:t>Hold AGM</w:t>
            </w:r>
          </w:p>
          <w:p w:rsidR="00105249" w:rsidRDefault="00105249" w:rsidP="00D53B59">
            <w:pPr>
              <w:rPr>
                <w:sz w:val="24"/>
                <w:szCs w:val="24"/>
              </w:rPr>
            </w:pPr>
          </w:p>
          <w:p w:rsidR="00105249" w:rsidRPr="00D53B59" w:rsidRDefault="00105249" w:rsidP="00D53B59">
            <w:pPr>
              <w:rPr>
                <w:sz w:val="24"/>
                <w:szCs w:val="24"/>
              </w:rPr>
            </w:pPr>
          </w:p>
        </w:tc>
        <w:tc>
          <w:tcPr>
            <w:tcW w:w="3790" w:type="dxa"/>
          </w:tcPr>
          <w:p w:rsidR="00D53B59" w:rsidRPr="00D53B59" w:rsidRDefault="00D53B59" w:rsidP="00D53B59">
            <w:pPr>
              <w:rPr>
                <w:sz w:val="24"/>
                <w:szCs w:val="24"/>
              </w:rPr>
            </w:pPr>
          </w:p>
        </w:tc>
        <w:tc>
          <w:tcPr>
            <w:tcW w:w="1545" w:type="dxa"/>
          </w:tcPr>
          <w:p w:rsidR="00D53B59" w:rsidRPr="00D53B59" w:rsidRDefault="00D53B59" w:rsidP="00D53B59">
            <w:pPr>
              <w:rPr>
                <w:sz w:val="24"/>
                <w:szCs w:val="24"/>
              </w:rPr>
            </w:pPr>
          </w:p>
        </w:tc>
      </w:tr>
      <w:tr w:rsidR="00D53B59" w:rsidRPr="00D53B59" w:rsidTr="00D53B59">
        <w:trPr>
          <w:trHeight w:val="231"/>
        </w:trPr>
        <w:tc>
          <w:tcPr>
            <w:tcW w:w="3681" w:type="dxa"/>
          </w:tcPr>
          <w:p w:rsidR="00D53B59" w:rsidRDefault="00D53B59" w:rsidP="00D53B59">
            <w:pPr>
              <w:rPr>
                <w:sz w:val="24"/>
                <w:szCs w:val="24"/>
              </w:rPr>
            </w:pPr>
            <w:r>
              <w:rPr>
                <w:sz w:val="24"/>
                <w:szCs w:val="24"/>
              </w:rPr>
              <w:t>Conduct staff appraisals</w:t>
            </w:r>
          </w:p>
          <w:p w:rsidR="00105249" w:rsidRDefault="00105249" w:rsidP="00D53B59">
            <w:pPr>
              <w:rPr>
                <w:sz w:val="24"/>
                <w:szCs w:val="24"/>
              </w:rPr>
            </w:pPr>
          </w:p>
          <w:p w:rsidR="00105249" w:rsidRPr="00D53B59" w:rsidRDefault="00105249" w:rsidP="00D53B59">
            <w:pPr>
              <w:rPr>
                <w:sz w:val="24"/>
                <w:szCs w:val="24"/>
              </w:rPr>
            </w:pPr>
          </w:p>
        </w:tc>
        <w:tc>
          <w:tcPr>
            <w:tcW w:w="3790" w:type="dxa"/>
          </w:tcPr>
          <w:p w:rsidR="00D53B59" w:rsidRPr="00D53B59" w:rsidRDefault="00D53B59" w:rsidP="00D53B59">
            <w:pPr>
              <w:rPr>
                <w:sz w:val="24"/>
                <w:szCs w:val="24"/>
              </w:rPr>
            </w:pPr>
          </w:p>
        </w:tc>
        <w:tc>
          <w:tcPr>
            <w:tcW w:w="1545" w:type="dxa"/>
          </w:tcPr>
          <w:p w:rsidR="00D53B59" w:rsidRPr="00D53B59" w:rsidRDefault="00D53B59" w:rsidP="00D53B59">
            <w:pPr>
              <w:rPr>
                <w:sz w:val="24"/>
                <w:szCs w:val="24"/>
              </w:rPr>
            </w:pPr>
          </w:p>
        </w:tc>
      </w:tr>
      <w:tr w:rsidR="00D53B59" w:rsidRPr="00D53B59" w:rsidTr="00D53B59">
        <w:trPr>
          <w:trHeight w:val="163"/>
        </w:trPr>
        <w:tc>
          <w:tcPr>
            <w:tcW w:w="3681" w:type="dxa"/>
          </w:tcPr>
          <w:p w:rsidR="00D53B59" w:rsidRDefault="00D53B59" w:rsidP="00D53B59">
            <w:pPr>
              <w:rPr>
                <w:sz w:val="24"/>
                <w:szCs w:val="24"/>
              </w:rPr>
            </w:pPr>
            <w:r>
              <w:rPr>
                <w:sz w:val="24"/>
                <w:szCs w:val="24"/>
              </w:rPr>
              <w:t>Conduct pay review</w:t>
            </w:r>
          </w:p>
          <w:p w:rsidR="00105249" w:rsidRDefault="00105249" w:rsidP="00D53B59">
            <w:pPr>
              <w:rPr>
                <w:sz w:val="24"/>
                <w:szCs w:val="24"/>
              </w:rPr>
            </w:pPr>
          </w:p>
          <w:p w:rsidR="00105249" w:rsidRPr="00D53B59" w:rsidRDefault="00105249" w:rsidP="00D53B59">
            <w:pPr>
              <w:rPr>
                <w:sz w:val="24"/>
                <w:szCs w:val="24"/>
              </w:rPr>
            </w:pPr>
          </w:p>
        </w:tc>
        <w:tc>
          <w:tcPr>
            <w:tcW w:w="3790" w:type="dxa"/>
          </w:tcPr>
          <w:p w:rsidR="00D53B59" w:rsidRPr="00D53B59" w:rsidRDefault="00D53B59" w:rsidP="00D53B59">
            <w:pPr>
              <w:rPr>
                <w:sz w:val="24"/>
                <w:szCs w:val="24"/>
              </w:rPr>
            </w:pPr>
          </w:p>
        </w:tc>
        <w:tc>
          <w:tcPr>
            <w:tcW w:w="1545" w:type="dxa"/>
          </w:tcPr>
          <w:p w:rsidR="00D53B59" w:rsidRPr="00D53B59" w:rsidRDefault="00D53B59" w:rsidP="00D53B59">
            <w:pPr>
              <w:rPr>
                <w:sz w:val="24"/>
                <w:szCs w:val="24"/>
              </w:rPr>
            </w:pPr>
          </w:p>
        </w:tc>
      </w:tr>
      <w:tr w:rsidR="00D53B59" w:rsidRPr="00D53B59" w:rsidTr="00D53B59">
        <w:tc>
          <w:tcPr>
            <w:tcW w:w="3681" w:type="dxa"/>
          </w:tcPr>
          <w:p w:rsidR="00D53B59" w:rsidRDefault="00D53B59" w:rsidP="00D53B59">
            <w:pPr>
              <w:rPr>
                <w:sz w:val="24"/>
                <w:szCs w:val="24"/>
              </w:rPr>
            </w:pPr>
            <w:r>
              <w:rPr>
                <w:sz w:val="24"/>
                <w:szCs w:val="24"/>
              </w:rPr>
              <w:t>Review charges/fees</w:t>
            </w:r>
          </w:p>
          <w:p w:rsidR="00105249" w:rsidRDefault="00105249" w:rsidP="00D53B59">
            <w:pPr>
              <w:rPr>
                <w:sz w:val="24"/>
                <w:szCs w:val="24"/>
              </w:rPr>
            </w:pPr>
          </w:p>
          <w:p w:rsidR="00105249" w:rsidRPr="00D53B59" w:rsidRDefault="00105249" w:rsidP="00D53B59">
            <w:pPr>
              <w:rPr>
                <w:sz w:val="24"/>
                <w:szCs w:val="24"/>
              </w:rPr>
            </w:pPr>
          </w:p>
        </w:tc>
        <w:tc>
          <w:tcPr>
            <w:tcW w:w="3790" w:type="dxa"/>
          </w:tcPr>
          <w:p w:rsidR="00D53B59" w:rsidRPr="00D53B59" w:rsidRDefault="00D53B59" w:rsidP="00D53B59">
            <w:pPr>
              <w:rPr>
                <w:sz w:val="24"/>
                <w:szCs w:val="24"/>
              </w:rPr>
            </w:pPr>
          </w:p>
        </w:tc>
        <w:tc>
          <w:tcPr>
            <w:tcW w:w="1545" w:type="dxa"/>
          </w:tcPr>
          <w:p w:rsidR="00D53B59" w:rsidRPr="00D53B59" w:rsidRDefault="00D53B59" w:rsidP="00D53B59">
            <w:pPr>
              <w:rPr>
                <w:sz w:val="24"/>
                <w:szCs w:val="24"/>
              </w:rPr>
            </w:pPr>
          </w:p>
        </w:tc>
      </w:tr>
      <w:tr w:rsidR="00D53B59" w:rsidRPr="00D53B59" w:rsidTr="00D53B59">
        <w:tc>
          <w:tcPr>
            <w:tcW w:w="3681" w:type="dxa"/>
          </w:tcPr>
          <w:p w:rsidR="00D53B59" w:rsidRDefault="00D53B59" w:rsidP="00D53B59">
            <w:pPr>
              <w:rPr>
                <w:sz w:val="24"/>
                <w:szCs w:val="24"/>
              </w:rPr>
            </w:pPr>
            <w:r>
              <w:rPr>
                <w:sz w:val="24"/>
                <w:szCs w:val="24"/>
              </w:rPr>
              <w:t>Review level of insurance and renew</w:t>
            </w:r>
          </w:p>
          <w:p w:rsidR="00105249" w:rsidRPr="00D53B59" w:rsidRDefault="00105249" w:rsidP="00D53B59">
            <w:pPr>
              <w:rPr>
                <w:sz w:val="24"/>
                <w:szCs w:val="24"/>
              </w:rPr>
            </w:pPr>
          </w:p>
        </w:tc>
        <w:tc>
          <w:tcPr>
            <w:tcW w:w="3790" w:type="dxa"/>
          </w:tcPr>
          <w:p w:rsidR="00D53B59" w:rsidRPr="00D53B59" w:rsidRDefault="00D53B59" w:rsidP="00D53B59">
            <w:pPr>
              <w:rPr>
                <w:sz w:val="24"/>
                <w:szCs w:val="24"/>
              </w:rPr>
            </w:pPr>
          </w:p>
        </w:tc>
        <w:tc>
          <w:tcPr>
            <w:tcW w:w="1545" w:type="dxa"/>
          </w:tcPr>
          <w:p w:rsidR="00D53B59" w:rsidRPr="00D53B59" w:rsidRDefault="00D53B59" w:rsidP="00D53B59">
            <w:pPr>
              <w:rPr>
                <w:sz w:val="24"/>
                <w:szCs w:val="24"/>
              </w:rPr>
            </w:pPr>
          </w:p>
        </w:tc>
      </w:tr>
      <w:tr w:rsidR="00D53B59" w:rsidRPr="00D53B59" w:rsidTr="00D53B59">
        <w:tc>
          <w:tcPr>
            <w:tcW w:w="3681" w:type="dxa"/>
          </w:tcPr>
          <w:p w:rsidR="00D53B59" w:rsidRDefault="00D53B59" w:rsidP="00D53B59">
            <w:pPr>
              <w:rPr>
                <w:sz w:val="24"/>
                <w:szCs w:val="24"/>
              </w:rPr>
            </w:pPr>
            <w:r>
              <w:rPr>
                <w:sz w:val="24"/>
                <w:szCs w:val="24"/>
              </w:rPr>
              <w:t>Review policies and procedures</w:t>
            </w:r>
          </w:p>
          <w:p w:rsidR="00105249" w:rsidRPr="00D53B59" w:rsidRDefault="00105249" w:rsidP="00D53B59">
            <w:pPr>
              <w:rPr>
                <w:sz w:val="24"/>
                <w:szCs w:val="24"/>
              </w:rPr>
            </w:pPr>
          </w:p>
        </w:tc>
        <w:tc>
          <w:tcPr>
            <w:tcW w:w="3790" w:type="dxa"/>
          </w:tcPr>
          <w:p w:rsidR="00D53B59" w:rsidRPr="00D53B59" w:rsidRDefault="00D53B59" w:rsidP="00D53B59">
            <w:pPr>
              <w:rPr>
                <w:sz w:val="24"/>
                <w:szCs w:val="24"/>
              </w:rPr>
            </w:pPr>
          </w:p>
        </w:tc>
        <w:tc>
          <w:tcPr>
            <w:tcW w:w="1545" w:type="dxa"/>
          </w:tcPr>
          <w:p w:rsidR="00D53B59" w:rsidRPr="00D53B59" w:rsidRDefault="00D53B59" w:rsidP="00D53B59">
            <w:pPr>
              <w:rPr>
                <w:sz w:val="24"/>
                <w:szCs w:val="24"/>
              </w:rPr>
            </w:pPr>
          </w:p>
        </w:tc>
      </w:tr>
      <w:tr w:rsidR="00D53B59" w:rsidRPr="00D53B59" w:rsidTr="00D53B59">
        <w:tc>
          <w:tcPr>
            <w:tcW w:w="3681" w:type="dxa"/>
          </w:tcPr>
          <w:p w:rsidR="00D53B59" w:rsidRDefault="00D53B59" w:rsidP="00D53B59">
            <w:pPr>
              <w:rPr>
                <w:sz w:val="24"/>
                <w:szCs w:val="24"/>
              </w:rPr>
            </w:pPr>
            <w:r>
              <w:rPr>
                <w:sz w:val="24"/>
                <w:szCs w:val="24"/>
              </w:rPr>
              <w:t>Review and update our business plan/development plan</w:t>
            </w:r>
          </w:p>
          <w:p w:rsidR="00105249" w:rsidRPr="00D53B59" w:rsidRDefault="00105249" w:rsidP="00D53B59">
            <w:pPr>
              <w:rPr>
                <w:sz w:val="24"/>
                <w:szCs w:val="24"/>
              </w:rPr>
            </w:pPr>
          </w:p>
        </w:tc>
        <w:tc>
          <w:tcPr>
            <w:tcW w:w="3790" w:type="dxa"/>
          </w:tcPr>
          <w:p w:rsidR="00D53B59" w:rsidRPr="00D53B59" w:rsidRDefault="00D53B59" w:rsidP="00D53B59">
            <w:pPr>
              <w:rPr>
                <w:sz w:val="24"/>
                <w:szCs w:val="24"/>
              </w:rPr>
            </w:pPr>
          </w:p>
        </w:tc>
        <w:tc>
          <w:tcPr>
            <w:tcW w:w="1545" w:type="dxa"/>
          </w:tcPr>
          <w:p w:rsidR="00D53B59" w:rsidRPr="00D53B59" w:rsidRDefault="00D53B59" w:rsidP="00D53B59">
            <w:pPr>
              <w:rPr>
                <w:sz w:val="24"/>
                <w:szCs w:val="24"/>
              </w:rPr>
            </w:pPr>
          </w:p>
        </w:tc>
      </w:tr>
      <w:tr w:rsidR="00D53B59" w:rsidRPr="00D53B59" w:rsidTr="00D53B59">
        <w:tc>
          <w:tcPr>
            <w:tcW w:w="3681" w:type="dxa"/>
          </w:tcPr>
          <w:p w:rsidR="00D53B59" w:rsidRDefault="00D53B59" w:rsidP="00D53B59">
            <w:pPr>
              <w:rPr>
                <w:sz w:val="24"/>
                <w:szCs w:val="24"/>
              </w:rPr>
            </w:pPr>
            <w:r>
              <w:rPr>
                <w:sz w:val="24"/>
                <w:szCs w:val="24"/>
              </w:rPr>
              <w:t>Carry out annual health and safety /risk assessments</w:t>
            </w:r>
          </w:p>
          <w:p w:rsidR="00105249" w:rsidRPr="00D53B59" w:rsidRDefault="00105249" w:rsidP="00D53B59">
            <w:pPr>
              <w:rPr>
                <w:sz w:val="24"/>
                <w:szCs w:val="24"/>
              </w:rPr>
            </w:pPr>
          </w:p>
        </w:tc>
        <w:tc>
          <w:tcPr>
            <w:tcW w:w="3790" w:type="dxa"/>
          </w:tcPr>
          <w:p w:rsidR="00D53B59" w:rsidRPr="00D53B59" w:rsidRDefault="00D53B59" w:rsidP="00D53B59">
            <w:pPr>
              <w:rPr>
                <w:sz w:val="24"/>
                <w:szCs w:val="24"/>
              </w:rPr>
            </w:pPr>
          </w:p>
        </w:tc>
        <w:tc>
          <w:tcPr>
            <w:tcW w:w="1545" w:type="dxa"/>
          </w:tcPr>
          <w:p w:rsidR="00D53B59" w:rsidRPr="00D53B59" w:rsidRDefault="00D53B59" w:rsidP="00D53B59">
            <w:pPr>
              <w:rPr>
                <w:sz w:val="24"/>
                <w:szCs w:val="24"/>
              </w:rPr>
            </w:pPr>
          </w:p>
        </w:tc>
      </w:tr>
      <w:tr w:rsidR="00D53B59" w:rsidRPr="00D53B59" w:rsidTr="00D53B59">
        <w:trPr>
          <w:trHeight w:val="258"/>
        </w:trPr>
        <w:tc>
          <w:tcPr>
            <w:tcW w:w="3681" w:type="dxa"/>
          </w:tcPr>
          <w:p w:rsidR="00D53B59" w:rsidRDefault="00D53B59" w:rsidP="00D53B59">
            <w:pPr>
              <w:rPr>
                <w:sz w:val="24"/>
                <w:szCs w:val="24"/>
              </w:rPr>
            </w:pPr>
            <w:r>
              <w:rPr>
                <w:sz w:val="24"/>
                <w:szCs w:val="24"/>
              </w:rPr>
              <w:t>Update prospectus/brochure</w:t>
            </w:r>
          </w:p>
          <w:p w:rsidR="00105249" w:rsidRDefault="00105249" w:rsidP="00D53B59">
            <w:pPr>
              <w:rPr>
                <w:sz w:val="24"/>
                <w:szCs w:val="24"/>
              </w:rPr>
            </w:pPr>
          </w:p>
          <w:p w:rsidR="00105249" w:rsidRPr="00D53B59" w:rsidRDefault="00105249" w:rsidP="00D53B59">
            <w:pPr>
              <w:rPr>
                <w:sz w:val="24"/>
                <w:szCs w:val="24"/>
              </w:rPr>
            </w:pPr>
          </w:p>
        </w:tc>
        <w:tc>
          <w:tcPr>
            <w:tcW w:w="3790" w:type="dxa"/>
          </w:tcPr>
          <w:p w:rsidR="00D53B59" w:rsidRPr="00D53B59" w:rsidRDefault="00D53B59" w:rsidP="00D53B59">
            <w:pPr>
              <w:rPr>
                <w:sz w:val="24"/>
                <w:szCs w:val="24"/>
              </w:rPr>
            </w:pPr>
          </w:p>
        </w:tc>
        <w:tc>
          <w:tcPr>
            <w:tcW w:w="1545" w:type="dxa"/>
          </w:tcPr>
          <w:p w:rsidR="00D53B59" w:rsidRPr="00D53B59" w:rsidRDefault="00D53B59" w:rsidP="00D53B59">
            <w:pPr>
              <w:rPr>
                <w:sz w:val="24"/>
                <w:szCs w:val="24"/>
              </w:rPr>
            </w:pPr>
          </w:p>
        </w:tc>
      </w:tr>
      <w:tr w:rsidR="00D53B59" w:rsidRPr="00D53B59" w:rsidTr="00D53B59">
        <w:trPr>
          <w:trHeight w:val="244"/>
        </w:trPr>
        <w:tc>
          <w:tcPr>
            <w:tcW w:w="3681" w:type="dxa"/>
          </w:tcPr>
          <w:p w:rsidR="00D53B59" w:rsidRDefault="00D53B59" w:rsidP="00D53B59">
            <w:pPr>
              <w:rPr>
                <w:sz w:val="24"/>
                <w:szCs w:val="24"/>
              </w:rPr>
            </w:pPr>
            <w:r>
              <w:rPr>
                <w:sz w:val="24"/>
                <w:szCs w:val="24"/>
              </w:rPr>
              <w:t>Update website/Facebook</w:t>
            </w:r>
          </w:p>
          <w:p w:rsidR="00105249" w:rsidRPr="00D53B59" w:rsidRDefault="00105249" w:rsidP="00D53B59">
            <w:pPr>
              <w:rPr>
                <w:sz w:val="24"/>
                <w:szCs w:val="24"/>
              </w:rPr>
            </w:pPr>
          </w:p>
        </w:tc>
        <w:tc>
          <w:tcPr>
            <w:tcW w:w="3790" w:type="dxa"/>
          </w:tcPr>
          <w:p w:rsidR="00D53B59" w:rsidRPr="00D53B59" w:rsidRDefault="00D53B59" w:rsidP="00D53B59">
            <w:pPr>
              <w:rPr>
                <w:sz w:val="24"/>
                <w:szCs w:val="24"/>
              </w:rPr>
            </w:pPr>
          </w:p>
        </w:tc>
        <w:tc>
          <w:tcPr>
            <w:tcW w:w="1545" w:type="dxa"/>
          </w:tcPr>
          <w:p w:rsidR="00D53B59" w:rsidRPr="00D53B59" w:rsidRDefault="00D53B59" w:rsidP="00D53B59">
            <w:pPr>
              <w:rPr>
                <w:sz w:val="24"/>
                <w:szCs w:val="24"/>
              </w:rPr>
            </w:pPr>
          </w:p>
        </w:tc>
      </w:tr>
      <w:tr w:rsidR="00D53B59" w:rsidRPr="00D53B59" w:rsidTr="00D53B59">
        <w:trPr>
          <w:trHeight w:val="181"/>
        </w:trPr>
        <w:tc>
          <w:tcPr>
            <w:tcW w:w="3681" w:type="dxa"/>
          </w:tcPr>
          <w:p w:rsidR="00D53B59" w:rsidRDefault="00D53B59" w:rsidP="00D53B59">
            <w:pPr>
              <w:rPr>
                <w:sz w:val="24"/>
                <w:szCs w:val="24"/>
              </w:rPr>
            </w:pPr>
            <w:r>
              <w:rPr>
                <w:sz w:val="24"/>
                <w:szCs w:val="24"/>
              </w:rPr>
              <w:t>Update inventory</w:t>
            </w:r>
          </w:p>
          <w:p w:rsidR="00105249" w:rsidRPr="00D53B59" w:rsidRDefault="00105249" w:rsidP="00D53B59">
            <w:pPr>
              <w:rPr>
                <w:sz w:val="24"/>
                <w:szCs w:val="24"/>
              </w:rPr>
            </w:pPr>
          </w:p>
        </w:tc>
        <w:tc>
          <w:tcPr>
            <w:tcW w:w="3790" w:type="dxa"/>
          </w:tcPr>
          <w:p w:rsidR="00D53B59" w:rsidRPr="00D53B59" w:rsidRDefault="00D53B59" w:rsidP="00D53B59">
            <w:pPr>
              <w:rPr>
                <w:sz w:val="24"/>
                <w:szCs w:val="24"/>
              </w:rPr>
            </w:pPr>
          </w:p>
        </w:tc>
        <w:tc>
          <w:tcPr>
            <w:tcW w:w="1545" w:type="dxa"/>
          </w:tcPr>
          <w:p w:rsidR="00D53B59" w:rsidRPr="00D53B59" w:rsidRDefault="00D53B59" w:rsidP="00D53B59">
            <w:pPr>
              <w:rPr>
                <w:sz w:val="24"/>
                <w:szCs w:val="24"/>
              </w:rPr>
            </w:pPr>
          </w:p>
        </w:tc>
      </w:tr>
    </w:tbl>
    <w:p w:rsidR="00AE0D28" w:rsidRDefault="00AE0D28" w:rsidP="00105249">
      <w:pPr>
        <w:jc w:val="center"/>
        <w:rPr>
          <w:b/>
          <w:sz w:val="36"/>
          <w:szCs w:val="36"/>
        </w:rPr>
      </w:pPr>
    </w:p>
    <w:p w:rsidR="00D53B59" w:rsidRPr="00AE0D28" w:rsidRDefault="00AE0D28" w:rsidP="00AE0D28">
      <w:pPr>
        <w:jc w:val="center"/>
        <w:rPr>
          <w:b/>
          <w:sz w:val="36"/>
          <w:szCs w:val="36"/>
        </w:rPr>
      </w:pPr>
      <w:r>
        <w:rPr>
          <w:b/>
          <w:sz w:val="36"/>
          <w:szCs w:val="36"/>
        </w:rPr>
        <w:br w:type="page"/>
      </w:r>
      <w:r w:rsidR="00BF1399" w:rsidRPr="00BF1399">
        <w:rPr>
          <w:b/>
          <w:sz w:val="36"/>
          <w:szCs w:val="36"/>
        </w:rPr>
        <w:lastRenderedPageBreak/>
        <w:t>Support and Information</w:t>
      </w:r>
    </w:p>
    <w:tbl>
      <w:tblPr>
        <w:tblStyle w:val="TableGrid"/>
        <w:tblW w:w="10065" w:type="dxa"/>
        <w:tblInd w:w="-431" w:type="dxa"/>
        <w:tblLayout w:type="fixed"/>
        <w:tblLook w:val="04A0" w:firstRow="1" w:lastRow="0" w:firstColumn="1" w:lastColumn="0" w:noHBand="0" w:noVBand="1"/>
      </w:tblPr>
      <w:tblGrid>
        <w:gridCol w:w="1905"/>
        <w:gridCol w:w="3199"/>
        <w:gridCol w:w="4961"/>
      </w:tblGrid>
      <w:tr w:rsidR="00580682" w:rsidTr="00970773">
        <w:tc>
          <w:tcPr>
            <w:tcW w:w="1905" w:type="dxa"/>
          </w:tcPr>
          <w:p w:rsidR="00BF1399" w:rsidRPr="00AE0D28" w:rsidRDefault="00BF1399" w:rsidP="00BF1399">
            <w:pPr>
              <w:tabs>
                <w:tab w:val="left" w:pos="1560"/>
              </w:tabs>
              <w:rPr>
                <w:b/>
                <w:sz w:val="24"/>
                <w:szCs w:val="24"/>
              </w:rPr>
            </w:pPr>
            <w:r w:rsidRPr="00AE0D28">
              <w:rPr>
                <w:b/>
                <w:sz w:val="24"/>
                <w:szCs w:val="24"/>
              </w:rPr>
              <w:t>Name</w:t>
            </w:r>
          </w:p>
        </w:tc>
        <w:tc>
          <w:tcPr>
            <w:tcW w:w="3199" w:type="dxa"/>
          </w:tcPr>
          <w:p w:rsidR="00BF1399" w:rsidRPr="00AE0D28" w:rsidRDefault="00BF1399" w:rsidP="00BF1399">
            <w:pPr>
              <w:tabs>
                <w:tab w:val="left" w:pos="1560"/>
              </w:tabs>
              <w:rPr>
                <w:b/>
                <w:sz w:val="24"/>
                <w:szCs w:val="24"/>
              </w:rPr>
            </w:pPr>
            <w:r w:rsidRPr="00AE0D28">
              <w:rPr>
                <w:b/>
                <w:sz w:val="24"/>
                <w:szCs w:val="24"/>
              </w:rPr>
              <w:t>Contact details</w:t>
            </w:r>
          </w:p>
        </w:tc>
        <w:tc>
          <w:tcPr>
            <w:tcW w:w="4961" w:type="dxa"/>
          </w:tcPr>
          <w:p w:rsidR="00BF1399" w:rsidRPr="00AE0D28" w:rsidRDefault="00BF1399" w:rsidP="00BF1399">
            <w:pPr>
              <w:tabs>
                <w:tab w:val="left" w:pos="1560"/>
              </w:tabs>
              <w:rPr>
                <w:b/>
                <w:sz w:val="24"/>
                <w:szCs w:val="24"/>
              </w:rPr>
            </w:pPr>
            <w:r w:rsidRPr="00AE0D28">
              <w:rPr>
                <w:b/>
                <w:sz w:val="24"/>
                <w:szCs w:val="24"/>
              </w:rPr>
              <w:t>Email/website</w:t>
            </w:r>
          </w:p>
        </w:tc>
      </w:tr>
      <w:tr w:rsidR="00580682" w:rsidTr="00970773">
        <w:tc>
          <w:tcPr>
            <w:tcW w:w="1905" w:type="dxa"/>
          </w:tcPr>
          <w:p w:rsidR="00BF1399" w:rsidRPr="00BF1399" w:rsidRDefault="00BF1399" w:rsidP="00BF1399">
            <w:pPr>
              <w:tabs>
                <w:tab w:val="left" w:pos="1560"/>
              </w:tabs>
              <w:rPr>
                <w:sz w:val="24"/>
                <w:szCs w:val="24"/>
              </w:rPr>
            </w:pPr>
            <w:r>
              <w:rPr>
                <w:sz w:val="24"/>
                <w:szCs w:val="24"/>
              </w:rPr>
              <w:t>Ofsted</w:t>
            </w:r>
          </w:p>
        </w:tc>
        <w:tc>
          <w:tcPr>
            <w:tcW w:w="3199" w:type="dxa"/>
          </w:tcPr>
          <w:p w:rsidR="00BF1399" w:rsidRDefault="00105249" w:rsidP="00BF1399">
            <w:pPr>
              <w:tabs>
                <w:tab w:val="left" w:pos="1560"/>
              </w:tabs>
              <w:rPr>
                <w:sz w:val="24"/>
                <w:szCs w:val="24"/>
              </w:rPr>
            </w:pPr>
            <w:r>
              <w:rPr>
                <w:sz w:val="24"/>
                <w:szCs w:val="24"/>
              </w:rPr>
              <w:t>Piccadilly</w:t>
            </w:r>
            <w:r w:rsidR="00580682">
              <w:rPr>
                <w:sz w:val="24"/>
                <w:szCs w:val="24"/>
              </w:rPr>
              <w:t xml:space="preserve"> Gate, </w:t>
            </w:r>
          </w:p>
          <w:p w:rsidR="00580682" w:rsidRDefault="00580682" w:rsidP="00BF1399">
            <w:pPr>
              <w:tabs>
                <w:tab w:val="left" w:pos="1560"/>
              </w:tabs>
              <w:rPr>
                <w:sz w:val="24"/>
                <w:szCs w:val="24"/>
              </w:rPr>
            </w:pPr>
            <w:r>
              <w:rPr>
                <w:sz w:val="24"/>
                <w:szCs w:val="24"/>
              </w:rPr>
              <w:t>Store Street</w:t>
            </w:r>
          </w:p>
          <w:p w:rsidR="00580682" w:rsidRDefault="00580682" w:rsidP="00BF1399">
            <w:pPr>
              <w:tabs>
                <w:tab w:val="left" w:pos="1560"/>
              </w:tabs>
              <w:rPr>
                <w:sz w:val="24"/>
                <w:szCs w:val="24"/>
              </w:rPr>
            </w:pPr>
            <w:r>
              <w:rPr>
                <w:sz w:val="24"/>
                <w:szCs w:val="24"/>
              </w:rPr>
              <w:t>Manchester</w:t>
            </w:r>
          </w:p>
          <w:p w:rsidR="00580682" w:rsidRDefault="00580682" w:rsidP="00BF1399">
            <w:pPr>
              <w:tabs>
                <w:tab w:val="left" w:pos="1560"/>
              </w:tabs>
              <w:rPr>
                <w:sz w:val="24"/>
                <w:szCs w:val="24"/>
              </w:rPr>
            </w:pPr>
            <w:r>
              <w:rPr>
                <w:sz w:val="24"/>
                <w:szCs w:val="24"/>
              </w:rPr>
              <w:t>M1 2WD</w:t>
            </w:r>
          </w:p>
          <w:p w:rsidR="00580682" w:rsidRDefault="00580682" w:rsidP="00BF1399">
            <w:pPr>
              <w:tabs>
                <w:tab w:val="left" w:pos="1560"/>
              </w:tabs>
              <w:rPr>
                <w:sz w:val="24"/>
                <w:szCs w:val="24"/>
              </w:rPr>
            </w:pPr>
          </w:p>
          <w:p w:rsidR="00580682" w:rsidRPr="00BF1399" w:rsidRDefault="00580682" w:rsidP="00BF1399">
            <w:pPr>
              <w:tabs>
                <w:tab w:val="left" w:pos="1560"/>
              </w:tabs>
              <w:rPr>
                <w:sz w:val="24"/>
                <w:szCs w:val="24"/>
              </w:rPr>
            </w:pPr>
            <w:r>
              <w:rPr>
                <w:sz w:val="24"/>
                <w:szCs w:val="24"/>
              </w:rPr>
              <w:t>0300 123 1231</w:t>
            </w:r>
          </w:p>
        </w:tc>
        <w:tc>
          <w:tcPr>
            <w:tcW w:w="4961" w:type="dxa"/>
          </w:tcPr>
          <w:p w:rsidR="00580682" w:rsidRDefault="00580682" w:rsidP="00BF1399">
            <w:pPr>
              <w:tabs>
                <w:tab w:val="left" w:pos="1560"/>
              </w:tabs>
              <w:rPr>
                <w:sz w:val="24"/>
                <w:szCs w:val="24"/>
              </w:rPr>
            </w:pPr>
            <w:r>
              <w:rPr>
                <w:sz w:val="24"/>
                <w:szCs w:val="24"/>
              </w:rPr>
              <w:t>Email:</w:t>
            </w:r>
            <w:hyperlink r:id="rId8" w:history="1">
              <w:r w:rsidRPr="0089271D">
                <w:rPr>
                  <w:rStyle w:val="Hyperlink"/>
                  <w:sz w:val="24"/>
                  <w:szCs w:val="24"/>
                </w:rPr>
                <w:t>enquireis@ofsted.gov.uk</w:t>
              </w:r>
            </w:hyperlink>
          </w:p>
          <w:p w:rsidR="00BF1399" w:rsidRDefault="00C0645D" w:rsidP="00BF1399">
            <w:pPr>
              <w:tabs>
                <w:tab w:val="left" w:pos="1560"/>
              </w:tabs>
              <w:rPr>
                <w:sz w:val="24"/>
                <w:szCs w:val="24"/>
              </w:rPr>
            </w:pPr>
            <w:hyperlink r:id="rId9" w:history="1">
              <w:r w:rsidR="00580682" w:rsidRPr="0089271D">
                <w:rPr>
                  <w:rStyle w:val="Hyperlink"/>
                  <w:sz w:val="24"/>
                  <w:szCs w:val="24"/>
                </w:rPr>
                <w:t>www.ofsted.gov.uk</w:t>
              </w:r>
            </w:hyperlink>
          </w:p>
          <w:p w:rsidR="00580682" w:rsidRPr="00BF1399" w:rsidRDefault="00580682" w:rsidP="00BF1399">
            <w:pPr>
              <w:tabs>
                <w:tab w:val="left" w:pos="1560"/>
              </w:tabs>
              <w:rPr>
                <w:sz w:val="24"/>
                <w:szCs w:val="24"/>
              </w:rPr>
            </w:pPr>
          </w:p>
        </w:tc>
      </w:tr>
      <w:tr w:rsidR="00580682" w:rsidTr="00970773">
        <w:trPr>
          <w:trHeight w:val="136"/>
        </w:trPr>
        <w:tc>
          <w:tcPr>
            <w:tcW w:w="1905" w:type="dxa"/>
          </w:tcPr>
          <w:p w:rsidR="00BF1399" w:rsidRPr="00BF1399" w:rsidRDefault="00BF1399" w:rsidP="00BF1399">
            <w:pPr>
              <w:tabs>
                <w:tab w:val="left" w:pos="1560"/>
              </w:tabs>
              <w:rPr>
                <w:sz w:val="24"/>
                <w:szCs w:val="24"/>
              </w:rPr>
            </w:pPr>
            <w:r>
              <w:rPr>
                <w:sz w:val="24"/>
                <w:szCs w:val="24"/>
              </w:rPr>
              <w:t>Early Years Team</w:t>
            </w:r>
          </w:p>
        </w:tc>
        <w:tc>
          <w:tcPr>
            <w:tcW w:w="3199" w:type="dxa"/>
          </w:tcPr>
          <w:p w:rsidR="00BF1399" w:rsidRDefault="00580682" w:rsidP="00BF1399">
            <w:pPr>
              <w:tabs>
                <w:tab w:val="left" w:pos="1560"/>
              </w:tabs>
              <w:rPr>
                <w:sz w:val="24"/>
                <w:szCs w:val="24"/>
              </w:rPr>
            </w:pPr>
            <w:r>
              <w:rPr>
                <w:sz w:val="24"/>
                <w:szCs w:val="24"/>
              </w:rPr>
              <w:t>Startpoint Sholing</w:t>
            </w:r>
          </w:p>
          <w:p w:rsidR="00580682" w:rsidRDefault="00580682" w:rsidP="00BF1399">
            <w:pPr>
              <w:tabs>
                <w:tab w:val="left" w:pos="1560"/>
              </w:tabs>
              <w:rPr>
                <w:sz w:val="24"/>
                <w:szCs w:val="24"/>
              </w:rPr>
            </w:pPr>
            <w:r>
              <w:rPr>
                <w:sz w:val="24"/>
                <w:szCs w:val="24"/>
              </w:rPr>
              <w:t>Woods close</w:t>
            </w:r>
          </w:p>
          <w:p w:rsidR="00580682" w:rsidRDefault="00580682" w:rsidP="00BF1399">
            <w:pPr>
              <w:tabs>
                <w:tab w:val="left" w:pos="1560"/>
              </w:tabs>
              <w:rPr>
                <w:sz w:val="24"/>
                <w:szCs w:val="24"/>
              </w:rPr>
            </w:pPr>
            <w:r>
              <w:rPr>
                <w:sz w:val="24"/>
                <w:szCs w:val="24"/>
              </w:rPr>
              <w:t>Sholing</w:t>
            </w:r>
          </w:p>
          <w:p w:rsidR="00580682" w:rsidRDefault="00580682" w:rsidP="00BF1399">
            <w:pPr>
              <w:tabs>
                <w:tab w:val="left" w:pos="1560"/>
              </w:tabs>
              <w:rPr>
                <w:sz w:val="24"/>
                <w:szCs w:val="24"/>
              </w:rPr>
            </w:pPr>
            <w:r>
              <w:rPr>
                <w:sz w:val="24"/>
                <w:szCs w:val="24"/>
              </w:rPr>
              <w:t>Southampton</w:t>
            </w:r>
          </w:p>
          <w:p w:rsidR="00580682" w:rsidRDefault="00580682" w:rsidP="00BF1399">
            <w:pPr>
              <w:tabs>
                <w:tab w:val="left" w:pos="1560"/>
              </w:tabs>
              <w:rPr>
                <w:sz w:val="24"/>
                <w:szCs w:val="24"/>
              </w:rPr>
            </w:pPr>
            <w:r>
              <w:rPr>
                <w:sz w:val="24"/>
                <w:szCs w:val="24"/>
              </w:rPr>
              <w:t>SO19 0SG</w:t>
            </w:r>
          </w:p>
          <w:p w:rsidR="00580682" w:rsidRDefault="00580682" w:rsidP="00BF1399">
            <w:pPr>
              <w:tabs>
                <w:tab w:val="left" w:pos="1560"/>
              </w:tabs>
              <w:rPr>
                <w:sz w:val="24"/>
                <w:szCs w:val="24"/>
              </w:rPr>
            </w:pPr>
          </w:p>
          <w:p w:rsidR="00580682" w:rsidRDefault="00580682" w:rsidP="00BF1399">
            <w:pPr>
              <w:tabs>
                <w:tab w:val="left" w:pos="1560"/>
              </w:tabs>
              <w:rPr>
                <w:sz w:val="24"/>
                <w:szCs w:val="24"/>
              </w:rPr>
            </w:pPr>
            <w:r>
              <w:rPr>
                <w:sz w:val="24"/>
                <w:szCs w:val="24"/>
              </w:rPr>
              <w:t>Belinda Cone 023 8083 3293</w:t>
            </w:r>
          </w:p>
          <w:p w:rsidR="00580682" w:rsidRPr="00BF1399" w:rsidRDefault="00580682" w:rsidP="00BF1399">
            <w:pPr>
              <w:tabs>
                <w:tab w:val="left" w:pos="1560"/>
              </w:tabs>
              <w:rPr>
                <w:sz w:val="24"/>
                <w:szCs w:val="24"/>
              </w:rPr>
            </w:pPr>
            <w:r>
              <w:rPr>
                <w:sz w:val="24"/>
                <w:szCs w:val="24"/>
              </w:rPr>
              <w:t>Angela Elliott 023 8083 3911</w:t>
            </w:r>
          </w:p>
        </w:tc>
        <w:tc>
          <w:tcPr>
            <w:tcW w:w="4961" w:type="dxa"/>
          </w:tcPr>
          <w:p w:rsidR="00BF1399" w:rsidRDefault="00C0645D" w:rsidP="00BF1399">
            <w:pPr>
              <w:tabs>
                <w:tab w:val="left" w:pos="1560"/>
              </w:tabs>
              <w:rPr>
                <w:sz w:val="24"/>
                <w:szCs w:val="24"/>
              </w:rPr>
            </w:pPr>
            <w:hyperlink r:id="rId10" w:history="1">
              <w:r w:rsidR="00580682" w:rsidRPr="0089271D">
                <w:rPr>
                  <w:rStyle w:val="Hyperlink"/>
                  <w:sz w:val="24"/>
                  <w:szCs w:val="24"/>
                </w:rPr>
                <w:t>Belinda.cone@southampton.gov.uk</w:t>
              </w:r>
            </w:hyperlink>
          </w:p>
          <w:p w:rsidR="00580682" w:rsidRDefault="00C0645D" w:rsidP="00BF1399">
            <w:pPr>
              <w:tabs>
                <w:tab w:val="left" w:pos="1560"/>
              </w:tabs>
              <w:rPr>
                <w:sz w:val="24"/>
                <w:szCs w:val="24"/>
              </w:rPr>
            </w:pPr>
            <w:hyperlink r:id="rId11" w:history="1">
              <w:r w:rsidR="00580682" w:rsidRPr="0089271D">
                <w:rPr>
                  <w:rStyle w:val="Hyperlink"/>
                  <w:sz w:val="24"/>
                  <w:szCs w:val="24"/>
                </w:rPr>
                <w:t>Angela.elliott@southampton.gov.uk</w:t>
              </w:r>
            </w:hyperlink>
          </w:p>
          <w:p w:rsidR="00580682" w:rsidRDefault="00580682" w:rsidP="00BF1399">
            <w:pPr>
              <w:tabs>
                <w:tab w:val="left" w:pos="1560"/>
              </w:tabs>
              <w:rPr>
                <w:sz w:val="24"/>
                <w:szCs w:val="24"/>
              </w:rPr>
            </w:pPr>
          </w:p>
          <w:p w:rsidR="00580682" w:rsidRDefault="00C0645D" w:rsidP="00BF1399">
            <w:pPr>
              <w:tabs>
                <w:tab w:val="left" w:pos="1560"/>
              </w:tabs>
              <w:rPr>
                <w:sz w:val="24"/>
                <w:szCs w:val="24"/>
              </w:rPr>
            </w:pPr>
            <w:hyperlink r:id="rId12" w:history="1">
              <w:r w:rsidR="00580682" w:rsidRPr="00580682">
                <w:rPr>
                  <w:rStyle w:val="Hyperlink"/>
                  <w:sz w:val="24"/>
                  <w:szCs w:val="24"/>
                </w:rPr>
                <w:t>Southampton Information Directory</w:t>
              </w:r>
            </w:hyperlink>
          </w:p>
          <w:p w:rsidR="00580682" w:rsidRPr="00BF1399" w:rsidRDefault="00580682" w:rsidP="00BF1399">
            <w:pPr>
              <w:tabs>
                <w:tab w:val="left" w:pos="1560"/>
              </w:tabs>
              <w:rPr>
                <w:sz w:val="24"/>
                <w:szCs w:val="24"/>
              </w:rPr>
            </w:pPr>
          </w:p>
        </w:tc>
      </w:tr>
      <w:tr w:rsidR="00580682" w:rsidTr="00970773">
        <w:trPr>
          <w:trHeight w:val="149"/>
        </w:trPr>
        <w:tc>
          <w:tcPr>
            <w:tcW w:w="1905" w:type="dxa"/>
          </w:tcPr>
          <w:p w:rsidR="00BF1399" w:rsidRDefault="00BF1399" w:rsidP="00BF1399">
            <w:pPr>
              <w:tabs>
                <w:tab w:val="left" w:pos="1560"/>
              </w:tabs>
              <w:rPr>
                <w:sz w:val="24"/>
                <w:szCs w:val="24"/>
              </w:rPr>
            </w:pPr>
            <w:r>
              <w:rPr>
                <w:sz w:val="24"/>
                <w:szCs w:val="24"/>
              </w:rPr>
              <w:t>Southampton Voluntary Service</w:t>
            </w:r>
          </w:p>
        </w:tc>
        <w:tc>
          <w:tcPr>
            <w:tcW w:w="3199" w:type="dxa"/>
          </w:tcPr>
          <w:p w:rsidR="00BF1399" w:rsidRDefault="00580682" w:rsidP="00BF1399">
            <w:pPr>
              <w:tabs>
                <w:tab w:val="left" w:pos="1560"/>
              </w:tabs>
              <w:rPr>
                <w:color w:val="000000" w:themeColor="text1"/>
                <w:sz w:val="24"/>
                <w:szCs w:val="24"/>
                <w:lang w:val="en-US"/>
              </w:rPr>
            </w:pPr>
            <w:r w:rsidRPr="00580682">
              <w:rPr>
                <w:color w:val="000000" w:themeColor="text1"/>
                <w:sz w:val="24"/>
                <w:szCs w:val="24"/>
                <w:lang w:val="en-US"/>
              </w:rPr>
              <w:t>Voluntary Action Centre</w:t>
            </w:r>
            <w:r w:rsidRPr="00580682">
              <w:rPr>
                <w:color w:val="000000" w:themeColor="text1"/>
                <w:sz w:val="24"/>
                <w:szCs w:val="24"/>
                <w:lang w:val="en-US"/>
              </w:rPr>
              <w:br/>
              <w:t>Kingsland Square</w:t>
            </w:r>
            <w:r w:rsidRPr="00580682">
              <w:rPr>
                <w:color w:val="000000" w:themeColor="text1"/>
                <w:sz w:val="24"/>
                <w:szCs w:val="24"/>
                <w:lang w:val="en-US"/>
              </w:rPr>
              <w:br/>
              <w:t>St Mary Street</w:t>
            </w:r>
            <w:r w:rsidRPr="00580682">
              <w:rPr>
                <w:color w:val="000000" w:themeColor="text1"/>
                <w:sz w:val="24"/>
                <w:szCs w:val="24"/>
                <w:lang w:val="en-US"/>
              </w:rPr>
              <w:br/>
              <w:t>SOUTHAMPTON</w:t>
            </w:r>
            <w:r w:rsidRPr="00580682">
              <w:rPr>
                <w:color w:val="000000" w:themeColor="text1"/>
                <w:sz w:val="24"/>
                <w:szCs w:val="24"/>
                <w:lang w:val="en-US"/>
              </w:rPr>
              <w:br/>
              <w:t>SO14 1NW</w:t>
            </w:r>
          </w:p>
          <w:p w:rsidR="00580682" w:rsidRDefault="00580682" w:rsidP="00BF1399">
            <w:pPr>
              <w:tabs>
                <w:tab w:val="left" w:pos="1560"/>
              </w:tabs>
              <w:rPr>
                <w:color w:val="000000" w:themeColor="text1"/>
                <w:sz w:val="24"/>
                <w:szCs w:val="24"/>
                <w:lang w:val="en-US"/>
              </w:rPr>
            </w:pPr>
          </w:p>
          <w:p w:rsidR="00580682" w:rsidRPr="00580682" w:rsidRDefault="00580682" w:rsidP="00BF1399">
            <w:pPr>
              <w:tabs>
                <w:tab w:val="left" w:pos="1560"/>
              </w:tabs>
              <w:rPr>
                <w:sz w:val="24"/>
                <w:szCs w:val="24"/>
              </w:rPr>
            </w:pPr>
            <w:r>
              <w:rPr>
                <w:color w:val="000000" w:themeColor="text1"/>
                <w:sz w:val="24"/>
                <w:szCs w:val="24"/>
                <w:lang w:val="en-US"/>
              </w:rPr>
              <w:t>023 8021 6047</w:t>
            </w:r>
          </w:p>
        </w:tc>
        <w:tc>
          <w:tcPr>
            <w:tcW w:w="4961" w:type="dxa"/>
          </w:tcPr>
          <w:p w:rsidR="00BF1399" w:rsidRDefault="00C0645D" w:rsidP="00BF1399">
            <w:pPr>
              <w:tabs>
                <w:tab w:val="left" w:pos="1560"/>
              </w:tabs>
              <w:rPr>
                <w:sz w:val="24"/>
                <w:szCs w:val="24"/>
              </w:rPr>
            </w:pPr>
            <w:hyperlink r:id="rId13" w:history="1">
              <w:r w:rsidR="003B7836" w:rsidRPr="0089271D">
                <w:rPr>
                  <w:rStyle w:val="Hyperlink"/>
                  <w:sz w:val="24"/>
                  <w:szCs w:val="24"/>
                </w:rPr>
                <w:t>j.ash@southamptonvs.org.uk</w:t>
              </w:r>
            </w:hyperlink>
          </w:p>
          <w:p w:rsidR="003B7836" w:rsidRPr="00BF1399" w:rsidRDefault="003B7836" w:rsidP="00BF1399">
            <w:pPr>
              <w:tabs>
                <w:tab w:val="left" w:pos="1560"/>
              </w:tabs>
              <w:rPr>
                <w:sz w:val="24"/>
                <w:szCs w:val="24"/>
              </w:rPr>
            </w:pPr>
          </w:p>
        </w:tc>
      </w:tr>
      <w:tr w:rsidR="00580682" w:rsidTr="00970773">
        <w:tc>
          <w:tcPr>
            <w:tcW w:w="1905" w:type="dxa"/>
          </w:tcPr>
          <w:p w:rsidR="00BF1399" w:rsidRPr="00BF1399" w:rsidRDefault="003B7836" w:rsidP="00BF1399">
            <w:pPr>
              <w:tabs>
                <w:tab w:val="left" w:pos="1560"/>
              </w:tabs>
              <w:rPr>
                <w:sz w:val="24"/>
                <w:szCs w:val="24"/>
              </w:rPr>
            </w:pPr>
            <w:r>
              <w:rPr>
                <w:sz w:val="24"/>
                <w:szCs w:val="24"/>
              </w:rPr>
              <w:t xml:space="preserve">Nursery Education </w:t>
            </w:r>
            <w:r w:rsidR="00BF1399">
              <w:rPr>
                <w:sz w:val="24"/>
                <w:szCs w:val="24"/>
              </w:rPr>
              <w:t>Funding Team</w:t>
            </w:r>
          </w:p>
        </w:tc>
        <w:tc>
          <w:tcPr>
            <w:tcW w:w="3199" w:type="dxa"/>
          </w:tcPr>
          <w:p w:rsidR="003B7836" w:rsidRDefault="003B7836" w:rsidP="003B7836">
            <w:pPr>
              <w:tabs>
                <w:tab w:val="left" w:pos="1560"/>
              </w:tabs>
              <w:rPr>
                <w:sz w:val="24"/>
                <w:szCs w:val="24"/>
              </w:rPr>
            </w:pPr>
            <w:r>
              <w:rPr>
                <w:sz w:val="24"/>
                <w:szCs w:val="24"/>
              </w:rPr>
              <w:t>Startpoint Sholing</w:t>
            </w:r>
          </w:p>
          <w:p w:rsidR="003B7836" w:rsidRDefault="003B7836" w:rsidP="003B7836">
            <w:pPr>
              <w:tabs>
                <w:tab w:val="left" w:pos="1560"/>
              </w:tabs>
              <w:rPr>
                <w:sz w:val="24"/>
                <w:szCs w:val="24"/>
              </w:rPr>
            </w:pPr>
            <w:r>
              <w:rPr>
                <w:sz w:val="24"/>
                <w:szCs w:val="24"/>
              </w:rPr>
              <w:t>Woods close</w:t>
            </w:r>
          </w:p>
          <w:p w:rsidR="003B7836" w:rsidRDefault="003B7836" w:rsidP="003B7836">
            <w:pPr>
              <w:tabs>
                <w:tab w:val="left" w:pos="1560"/>
              </w:tabs>
              <w:rPr>
                <w:sz w:val="24"/>
                <w:szCs w:val="24"/>
              </w:rPr>
            </w:pPr>
            <w:r>
              <w:rPr>
                <w:sz w:val="24"/>
                <w:szCs w:val="24"/>
              </w:rPr>
              <w:t>Sholing</w:t>
            </w:r>
          </w:p>
          <w:p w:rsidR="003B7836" w:rsidRDefault="003B7836" w:rsidP="003B7836">
            <w:pPr>
              <w:tabs>
                <w:tab w:val="left" w:pos="1560"/>
              </w:tabs>
              <w:rPr>
                <w:sz w:val="24"/>
                <w:szCs w:val="24"/>
              </w:rPr>
            </w:pPr>
            <w:r>
              <w:rPr>
                <w:sz w:val="24"/>
                <w:szCs w:val="24"/>
              </w:rPr>
              <w:t>Southampton</w:t>
            </w:r>
          </w:p>
          <w:p w:rsidR="003B7836" w:rsidRDefault="003B7836" w:rsidP="003B7836">
            <w:pPr>
              <w:tabs>
                <w:tab w:val="left" w:pos="1560"/>
              </w:tabs>
              <w:rPr>
                <w:sz w:val="24"/>
                <w:szCs w:val="24"/>
              </w:rPr>
            </w:pPr>
            <w:r>
              <w:rPr>
                <w:sz w:val="24"/>
                <w:szCs w:val="24"/>
              </w:rPr>
              <w:t>SO19 0SG</w:t>
            </w:r>
          </w:p>
          <w:p w:rsidR="003B7836" w:rsidRDefault="003B7836" w:rsidP="003B7836">
            <w:pPr>
              <w:tabs>
                <w:tab w:val="left" w:pos="1560"/>
              </w:tabs>
              <w:rPr>
                <w:sz w:val="24"/>
                <w:szCs w:val="24"/>
              </w:rPr>
            </w:pPr>
          </w:p>
          <w:p w:rsidR="00BF1399" w:rsidRPr="00BF1399" w:rsidRDefault="003B7836" w:rsidP="00BF1399">
            <w:pPr>
              <w:tabs>
                <w:tab w:val="left" w:pos="1560"/>
              </w:tabs>
              <w:rPr>
                <w:sz w:val="24"/>
                <w:szCs w:val="24"/>
              </w:rPr>
            </w:pPr>
            <w:r w:rsidRPr="003B7836">
              <w:rPr>
                <w:rFonts w:cs="Arial"/>
                <w:color w:val="333333"/>
                <w:sz w:val="24"/>
                <w:szCs w:val="24"/>
                <w:lang w:val="en"/>
              </w:rPr>
              <w:t>023 8083 3014</w:t>
            </w:r>
          </w:p>
        </w:tc>
        <w:tc>
          <w:tcPr>
            <w:tcW w:w="4961" w:type="dxa"/>
          </w:tcPr>
          <w:p w:rsidR="00BF1399" w:rsidRDefault="00C0645D" w:rsidP="00BF1399">
            <w:pPr>
              <w:tabs>
                <w:tab w:val="left" w:pos="1560"/>
              </w:tabs>
              <w:rPr>
                <w:sz w:val="24"/>
                <w:szCs w:val="24"/>
              </w:rPr>
            </w:pPr>
            <w:hyperlink r:id="rId14" w:history="1">
              <w:r w:rsidR="003B7836" w:rsidRPr="0089271D">
                <w:rPr>
                  <w:rStyle w:val="Hyperlink"/>
                  <w:sz w:val="24"/>
                  <w:szCs w:val="24"/>
                </w:rPr>
                <w:t>FIS@southampton.gov.uk</w:t>
              </w:r>
            </w:hyperlink>
          </w:p>
          <w:p w:rsidR="003B7836" w:rsidRPr="00BF1399" w:rsidRDefault="003B7836" w:rsidP="00BF1399">
            <w:pPr>
              <w:tabs>
                <w:tab w:val="left" w:pos="1560"/>
              </w:tabs>
              <w:rPr>
                <w:sz w:val="24"/>
                <w:szCs w:val="24"/>
              </w:rPr>
            </w:pPr>
          </w:p>
        </w:tc>
      </w:tr>
      <w:tr w:rsidR="00580682" w:rsidTr="00970773">
        <w:tc>
          <w:tcPr>
            <w:tcW w:w="1905" w:type="dxa"/>
          </w:tcPr>
          <w:p w:rsidR="00BF1399" w:rsidRPr="00BF1399" w:rsidRDefault="00BF1399" w:rsidP="00BF1399">
            <w:pPr>
              <w:tabs>
                <w:tab w:val="left" w:pos="1560"/>
              </w:tabs>
              <w:rPr>
                <w:sz w:val="24"/>
                <w:szCs w:val="24"/>
              </w:rPr>
            </w:pPr>
            <w:r>
              <w:rPr>
                <w:sz w:val="24"/>
                <w:szCs w:val="24"/>
              </w:rPr>
              <w:t>Family Information Service</w:t>
            </w:r>
          </w:p>
        </w:tc>
        <w:tc>
          <w:tcPr>
            <w:tcW w:w="3199" w:type="dxa"/>
          </w:tcPr>
          <w:p w:rsidR="003B7836" w:rsidRDefault="003B7836" w:rsidP="003B7836">
            <w:pPr>
              <w:tabs>
                <w:tab w:val="left" w:pos="1560"/>
              </w:tabs>
              <w:rPr>
                <w:sz w:val="24"/>
                <w:szCs w:val="24"/>
              </w:rPr>
            </w:pPr>
            <w:r>
              <w:rPr>
                <w:sz w:val="24"/>
                <w:szCs w:val="24"/>
              </w:rPr>
              <w:t>Startpoint Sholing</w:t>
            </w:r>
          </w:p>
          <w:p w:rsidR="003B7836" w:rsidRDefault="003B7836" w:rsidP="003B7836">
            <w:pPr>
              <w:tabs>
                <w:tab w:val="left" w:pos="1560"/>
              </w:tabs>
              <w:rPr>
                <w:sz w:val="24"/>
                <w:szCs w:val="24"/>
              </w:rPr>
            </w:pPr>
            <w:r>
              <w:rPr>
                <w:sz w:val="24"/>
                <w:szCs w:val="24"/>
              </w:rPr>
              <w:t>Woods close</w:t>
            </w:r>
          </w:p>
          <w:p w:rsidR="003B7836" w:rsidRDefault="003B7836" w:rsidP="003B7836">
            <w:pPr>
              <w:tabs>
                <w:tab w:val="left" w:pos="1560"/>
              </w:tabs>
              <w:rPr>
                <w:sz w:val="24"/>
                <w:szCs w:val="24"/>
              </w:rPr>
            </w:pPr>
            <w:r>
              <w:rPr>
                <w:sz w:val="24"/>
                <w:szCs w:val="24"/>
              </w:rPr>
              <w:t>Sholing</w:t>
            </w:r>
          </w:p>
          <w:p w:rsidR="003B7836" w:rsidRDefault="003B7836" w:rsidP="003B7836">
            <w:pPr>
              <w:tabs>
                <w:tab w:val="left" w:pos="1560"/>
              </w:tabs>
              <w:rPr>
                <w:sz w:val="24"/>
                <w:szCs w:val="24"/>
              </w:rPr>
            </w:pPr>
            <w:r>
              <w:rPr>
                <w:sz w:val="24"/>
                <w:szCs w:val="24"/>
              </w:rPr>
              <w:t>Southampton</w:t>
            </w:r>
          </w:p>
          <w:p w:rsidR="003B7836" w:rsidRDefault="003B7836" w:rsidP="003B7836">
            <w:pPr>
              <w:tabs>
                <w:tab w:val="left" w:pos="1560"/>
              </w:tabs>
              <w:rPr>
                <w:sz w:val="24"/>
                <w:szCs w:val="24"/>
              </w:rPr>
            </w:pPr>
            <w:r>
              <w:rPr>
                <w:sz w:val="24"/>
                <w:szCs w:val="24"/>
              </w:rPr>
              <w:t>SO19 0SG</w:t>
            </w:r>
          </w:p>
          <w:p w:rsidR="003B7836" w:rsidRDefault="003B7836" w:rsidP="003B7836">
            <w:pPr>
              <w:tabs>
                <w:tab w:val="left" w:pos="1560"/>
              </w:tabs>
              <w:rPr>
                <w:sz w:val="24"/>
                <w:szCs w:val="24"/>
              </w:rPr>
            </w:pPr>
          </w:p>
          <w:p w:rsidR="00BF1399" w:rsidRPr="00BF1399" w:rsidRDefault="003B7836" w:rsidP="003B7836">
            <w:pPr>
              <w:tabs>
                <w:tab w:val="left" w:pos="1560"/>
              </w:tabs>
              <w:rPr>
                <w:sz w:val="24"/>
                <w:szCs w:val="24"/>
              </w:rPr>
            </w:pPr>
            <w:r w:rsidRPr="003B7836">
              <w:rPr>
                <w:rFonts w:cs="Arial"/>
                <w:color w:val="333333"/>
                <w:sz w:val="24"/>
                <w:szCs w:val="24"/>
                <w:lang w:val="en"/>
              </w:rPr>
              <w:t>023 8083 3014</w:t>
            </w:r>
          </w:p>
        </w:tc>
        <w:tc>
          <w:tcPr>
            <w:tcW w:w="4961" w:type="dxa"/>
          </w:tcPr>
          <w:p w:rsidR="003B7836" w:rsidRDefault="00C0645D" w:rsidP="003B7836">
            <w:pPr>
              <w:tabs>
                <w:tab w:val="left" w:pos="1560"/>
              </w:tabs>
              <w:rPr>
                <w:sz w:val="24"/>
                <w:szCs w:val="24"/>
              </w:rPr>
            </w:pPr>
            <w:hyperlink r:id="rId15" w:history="1">
              <w:r w:rsidR="003B7836" w:rsidRPr="0089271D">
                <w:rPr>
                  <w:rStyle w:val="Hyperlink"/>
                  <w:sz w:val="24"/>
                  <w:szCs w:val="24"/>
                </w:rPr>
                <w:t>FIS@southampton.gov.uk</w:t>
              </w:r>
            </w:hyperlink>
          </w:p>
          <w:p w:rsidR="00BF1399" w:rsidRPr="00BF1399" w:rsidRDefault="00BF1399" w:rsidP="00BF1399">
            <w:pPr>
              <w:tabs>
                <w:tab w:val="left" w:pos="1560"/>
              </w:tabs>
              <w:rPr>
                <w:sz w:val="24"/>
                <w:szCs w:val="24"/>
              </w:rPr>
            </w:pPr>
          </w:p>
        </w:tc>
      </w:tr>
      <w:tr w:rsidR="00580682" w:rsidTr="00970773">
        <w:tc>
          <w:tcPr>
            <w:tcW w:w="1905" w:type="dxa"/>
          </w:tcPr>
          <w:p w:rsidR="00BF1399" w:rsidRPr="00BF1399" w:rsidRDefault="00BF1399" w:rsidP="00BF1399">
            <w:pPr>
              <w:tabs>
                <w:tab w:val="left" w:pos="1560"/>
              </w:tabs>
              <w:rPr>
                <w:sz w:val="24"/>
                <w:szCs w:val="24"/>
              </w:rPr>
            </w:pPr>
            <w:r>
              <w:rPr>
                <w:sz w:val="24"/>
                <w:szCs w:val="24"/>
              </w:rPr>
              <w:t>LADO</w:t>
            </w:r>
          </w:p>
        </w:tc>
        <w:tc>
          <w:tcPr>
            <w:tcW w:w="3199" w:type="dxa"/>
          </w:tcPr>
          <w:p w:rsidR="00BF1399" w:rsidRDefault="003B7836" w:rsidP="00BF1399">
            <w:pPr>
              <w:tabs>
                <w:tab w:val="left" w:pos="1560"/>
              </w:tabs>
              <w:rPr>
                <w:sz w:val="24"/>
                <w:szCs w:val="24"/>
              </w:rPr>
            </w:pPr>
            <w:r>
              <w:rPr>
                <w:sz w:val="24"/>
                <w:szCs w:val="24"/>
              </w:rPr>
              <w:t xml:space="preserve">Civic Centre </w:t>
            </w:r>
          </w:p>
          <w:p w:rsidR="003B7836" w:rsidRDefault="003B7836" w:rsidP="00BF1399">
            <w:pPr>
              <w:tabs>
                <w:tab w:val="left" w:pos="1560"/>
              </w:tabs>
              <w:rPr>
                <w:sz w:val="24"/>
                <w:szCs w:val="24"/>
              </w:rPr>
            </w:pPr>
            <w:r>
              <w:rPr>
                <w:sz w:val="24"/>
                <w:szCs w:val="24"/>
              </w:rPr>
              <w:t>Southampton</w:t>
            </w:r>
          </w:p>
          <w:p w:rsidR="003B7836" w:rsidRDefault="003B7836" w:rsidP="00BF1399">
            <w:pPr>
              <w:tabs>
                <w:tab w:val="left" w:pos="1560"/>
              </w:tabs>
              <w:rPr>
                <w:sz w:val="24"/>
                <w:szCs w:val="24"/>
              </w:rPr>
            </w:pPr>
            <w:r>
              <w:rPr>
                <w:sz w:val="24"/>
                <w:szCs w:val="24"/>
              </w:rPr>
              <w:t>SO14 7LY</w:t>
            </w:r>
          </w:p>
          <w:p w:rsidR="003B7836" w:rsidRDefault="003B7836" w:rsidP="00BF1399">
            <w:pPr>
              <w:tabs>
                <w:tab w:val="left" w:pos="1560"/>
              </w:tabs>
              <w:rPr>
                <w:sz w:val="24"/>
                <w:szCs w:val="24"/>
              </w:rPr>
            </w:pPr>
          </w:p>
          <w:p w:rsidR="003B7836" w:rsidRPr="00BF1399" w:rsidRDefault="003B7836" w:rsidP="00BF1399">
            <w:pPr>
              <w:tabs>
                <w:tab w:val="left" w:pos="1560"/>
              </w:tabs>
              <w:rPr>
                <w:sz w:val="24"/>
                <w:szCs w:val="24"/>
              </w:rPr>
            </w:pPr>
            <w:r>
              <w:rPr>
                <w:sz w:val="24"/>
                <w:szCs w:val="24"/>
              </w:rPr>
              <w:t>023 8091 5535</w:t>
            </w:r>
          </w:p>
        </w:tc>
        <w:tc>
          <w:tcPr>
            <w:tcW w:w="4961" w:type="dxa"/>
          </w:tcPr>
          <w:p w:rsidR="00BF1399" w:rsidRPr="00BF1399" w:rsidRDefault="00BF1399" w:rsidP="00BF1399">
            <w:pPr>
              <w:tabs>
                <w:tab w:val="left" w:pos="1560"/>
              </w:tabs>
              <w:rPr>
                <w:sz w:val="24"/>
                <w:szCs w:val="24"/>
              </w:rPr>
            </w:pPr>
          </w:p>
        </w:tc>
      </w:tr>
      <w:tr w:rsidR="00580682" w:rsidTr="00970773">
        <w:tc>
          <w:tcPr>
            <w:tcW w:w="1905" w:type="dxa"/>
          </w:tcPr>
          <w:p w:rsidR="00BF1399" w:rsidRPr="00BF1399" w:rsidRDefault="00BF1399" w:rsidP="00BF1399">
            <w:pPr>
              <w:tabs>
                <w:tab w:val="left" w:pos="1560"/>
              </w:tabs>
              <w:rPr>
                <w:sz w:val="24"/>
                <w:szCs w:val="24"/>
              </w:rPr>
            </w:pPr>
            <w:r>
              <w:rPr>
                <w:sz w:val="24"/>
                <w:szCs w:val="24"/>
              </w:rPr>
              <w:t>MASH</w:t>
            </w:r>
          </w:p>
        </w:tc>
        <w:tc>
          <w:tcPr>
            <w:tcW w:w="3199" w:type="dxa"/>
          </w:tcPr>
          <w:p w:rsidR="00970773" w:rsidRDefault="00970773" w:rsidP="00970773">
            <w:pPr>
              <w:tabs>
                <w:tab w:val="left" w:pos="1560"/>
              </w:tabs>
              <w:rPr>
                <w:sz w:val="24"/>
                <w:szCs w:val="24"/>
              </w:rPr>
            </w:pPr>
            <w:r>
              <w:rPr>
                <w:sz w:val="24"/>
                <w:szCs w:val="24"/>
              </w:rPr>
              <w:t xml:space="preserve">Civic Centre </w:t>
            </w:r>
          </w:p>
          <w:p w:rsidR="00970773" w:rsidRDefault="00970773" w:rsidP="00970773">
            <w:pPr>
              <w:tabs>
                <w:tab w:val="left" w:pos="1560"/>
              </w:tabs>
              <w:rPr>
                <w:sz w:val="24"/>
                <w:szCs w:val="24"/>
              </w:rPr>
            </w:pPr>
            <w:r>
              <w:rPr>
                <w:sz w:val="24"/>
                <w:szCs w:val="24"/>
              </w:rPr>
              <w:t>Southampton</w:t>
            </w:r>
          </w:p>
          <w:p w:rsidR="00970773" w:rsidRDefault="00970773" w:rsidP="00970773">
            <w:pPr>
              <w:tabs>
                <w:tab w:val="left" w:pos="1560"/>
              </w:tabs>
              <w:rPr>
                <w:sz w:val="24"/>
                <w:szCs w:val="24"/>
              </w:rPr>
            </w:pPr>
            <w:r>
              <w:rPr>
                <w:sz w:val="24"/>
                <w:szCs w:val="24"/>
              </w:rPr>
              <w:t>SO14 7LY</w:t>
            </w:r>
          </w:p>
          <w:p w:rsidR="00BF1399" w:rsidRPr="00970773" w:rsidRDefault="00970773" w:rsidP="00BF1399">
            <w:pPr>
              <w:tabs>
                <w:tab w:val="left" w:pos="1560"/>
              </w:tabs>
              <w:rPr>
                <w:sz w:val="24"/>
                <w:szCs w:val="24"/>
              </w:rPr>
            </w:pPr>
            <w:r w:rsidRPr="00970773">
              <w:rPr>
                <w:rFonts w:cs="Arial"/>
                <w:sz w:val="24"/>
                <w:szCs w:val="24"/>
                <w:lang w:val="en"/>
              </w:rPr>
              <w:lastRenderedPageBreak/>
              <w:t xml:space="preserve">Telephone (office hours): 023 8083 3336 </w:t>
            </w:r>
            <w:r w:rsidRPr="00970773">
              <w:rPr>
                <w:rFonts w:cs="Arial"/>
                <w:sz w:val="24"/>
                <w:szCs w:val="24"/>
                <w:lang w:val="en"/>
              </w:rPr>
              <w:br/>
              <w:t>Out of hours: 023 8023 3344</w:t>
            </w:r>
          </w:p>
        </w:tc>
        <w:tc>
          <w:tcPr>
            <w:tcW w:w="4961" w:type="dxa"/>
          </w:tcPr>
          <w:p w:rsidR="00BF1399" w:rsidRPr="00BF1399" w:rsidRDefault="00BF1399" w:rsidP="00BF1399">
            <w:pPr>
              <w:tabs>
                <w:tab w:val="left" w:pos="1560"/>
              </w:tabs>
              <w:rPr>
                <w:sz w:val="24"/>
                <w:szCs w:val="24"/>
              </w:rPr>
            </w:pPr>
          </w:p>
        </w:tc>
      </w:tr>
      <w:tr w:rsidR="00580682" w:rsidTr="00970773">
        <w:trPr>
          <w:trHeight w:val="135"/>
        </w:trPr>
        <w:tc>
          <w:tcPr>
            <w:tcW w:w="1905" w:type="dxa"/>
          </w:tcPr>
          <w:p w:rsidR="00BF1399" w:rsidRPr="00BF1399" w:rsidRDefault="00BF1399" w:rsidP="00BF1399">
            <w:pPr>
              <w:tabs>
                <w:tab w:val="left" w:pos="1560"/>
              </w:tabs>
              <w:rPr>
                <w:sz w:val="24"/>
                <w:szCs w:val="24"/>
              </w:rPr>
            </w:pPr>
            <w:r>
              <w:rPr>
                <w:sz w:val="24"/>
                <w:szCs w:val="24"/>
              </w:rPr>
              <w:t>Southampton Safeguarding Board</w:t>
            </w:r>
          </w:p>
        </w:tc>
        <w:tc>
          <w:tcPr>
            <w:tcW w:w="3199" w:type="dxa"/>
          </w:tcPr>
          <w:p w:rsidR="00BF1399" w:rsidRPr="00BF1399" w:rsidRDefault="00970773" w:rsidP="00BF1399">
            <w:pPr>
              <w:tabs>
                <w:tab w:val="left" w:pos="1560"/>
              </w:tabs>
              <w:rPr>
                <w:sz w:val="24"/>
                <w:szCs w:val="24"/>
              </w:rPr>
            </w:pPr>
            <w:r w:rsidRPr="00970773">
              <w:rPr>
                <w:rFonts w:ascii="Helvetica" w:hAnsi="Helvetica" w:cs="Helvetica"/>
                <w:color w:val="444444"/>
                <w:sz w:val="21"/>
                <w:szCs w:val="21"/>
                <w:lang w:val="en-US"/>
              </w:rPr>
              <w:t>023</w:t>
            </w:r>
            <w:r>
              <w:rPr>
                <w:rFonts w:ascii="Helvetica" w:hAnsi="Helvetica" w:cs="Helvetica"/>
                <w:color w:val="444444"/>
                <w:sz w:val="21"/>
                <w:szCs w:val="21"/>
                <w:lang w:val="en-US"/>
              </w:rPr>
              <w:t xml:space="preserve"> 80</w:t>
            </w:r>
            <w:r w:rsidRPr="00970773">
              <w:rPr>
                <w:rFonts w:ascii="Helvetica" w:hAnsi="Helvetica" w:cs="Helvetica"/>
                <w:color w:val="444444"/>
                <w:sz w:val="21"/>
                <w:szCs w:val="21"/>
                <w:lang w:val="en-US"/>
              </w:rPr>
              <w:t>83</w:t>
            </w:r>
            <w:r>
              <w:rPr>
                <w:rFonts w:ascii="Helvetica" w:hAnsi="Helvetica" w:cs="Helvetica"/>
                <w:color w:val="444444"/>
                <w:sz w:val="21"/>
                <w:szCs w:val="21"/>
                <w:lang w:val="en-US"/>
              </w:rPr>
              <w:t xml:space="preserve"> </w:t>
            </w:r>
            <w:r w:rsidRPr="00970773">
              <w:rPr>
                <w:rFonts w:ascii="Helvetica" w:hAnsi="Helvetica" w:cs="Helvetica"/>
                <w:color w:val="444444"/>
                <w:sz w:val="21"/>
                <w:szCs w:val="21"/>
                <w:lang w:val="en-US"/>
              </w:rPr>
              <w:t>2995</w:t>
            </w:r>
          </w:p>
        </w:tc>
        <w:tc>
          <w:tcPr>
            <w:tcW w:w="4961" w:type="dxa"/>
          </w:tcPr>
          <w:p w:rsidR="00BF1399" w:rsidRPr="00BF1399" w:rsidRDefault="00C0645D" w:rsidP="00970773">
            <w:pPr>
              <w:tabs>
                <w:tab w:val="left" w:pos="1560"/>
              </w:tabs>
              <w:rPr>
                <w:sz w:val="24"/>
                <w:szCs w:val="24"/>
              </w:rPr>
            </w:pPr>
            <w:hyperlink r:id="rId16" w:history="1">
              <w:r w:rsidR="00970773" w:rsidRPr="00970773">
                <w:rPr>
                  <w:rFonts w:ascii="Helvetica" w:hAnsi="Helvetica" w:cs="Helvetica"/>
                  <w:color w:val="21759B"/>
                  <w:sz w:val="21"/>
                  <w:szCs w:val="21"/>
                  <w:u w:val="single"/>
                  <w:lang w:val="en-US"/>
                </w:rPr>
                <w:t>lscb@southampton.gov.uk</w:t>
              </w:r>
            </w:hyperlink>
            <w:r w:rsidR="00970773" w:rsidRPr="00970773">
              <w:rPr>
                <w:rFonts w:ascii="Helvetica" w:hAnsi="Helvetica" w:cs="Helvetica"/>
                <w:color w:val="444444"/>
                <w:sz w:val="21"/>
                <w:szCs w:val="21"/>
                <w:lang w:val="en-US"/>
              </w:rPr>
              <w:br/>
            </w:r>
          </w:p>
        </w:tc>
      </w:tr>
      <w:tr w:rsidR="00580682" w:rsidTr="00970773">
        <w:trPr>
          <w:trHeight w:val="135"/>
        </w:trPr>
        <w:tc>
          <w:tcPr>
            <w:tcW w:w="1905" w:type="dxa"/>
          </w:tcPr>
          <w:p w:rsidR="00BF1399" w:rsidRPr="00BF1399" w:rsidRDefault="00BF1399" w:rsidP="00BF1399">
            <w:pPr>
              <w:tabs>
                <w:tab w:val="left" w:pos="1560"/>
              </w:tabs>
              <w:rPr>
                <w:sz w:val="24"/>
                <w:szCs w:val="24"/>
              </w:rPr>
            </w:pPr>
            <w:r>
              <w:rPr>
                <w:sz w:val="24"/>
                <w:szCs w:val="24"/>
              </w:rPr>
              <w:t>Disclosure and Barring Service (DBS)</w:t>
            </w:r>
          </w:p>
        </w:tc>
        <w:tc>
          <w:tcPr>
            <w:tcW w:w="3199" w:type="dxa"/>
          </w:tcPr>
          <w:p w:rsidR="00BF1399" w:rsidRPr="00BF1399" w:rsidRDefault="00BF1399" w:rsidP="00BF1399">
            <w:pPr>
              <w:tabs>
                <w:tab w:val="left" w:pos="1560"/>
              </w:tabs>
              <w:rPr>
                <w:sz w:val="24"/>
                <w:szCs w:val="24"/>
              </w:rPr>
            </w:pPr>
          </w:p>
        </w:tc>
        <w:tc>
          <w:tcPr>
            <w:tcW w:w="4961" w:type="dxa"/>
          </w:tcPr>
          <w:p w:rsidR="00BF1399" w:rsidRDefault="00C0645D" w:rsidP="00BF1399">
            <w:pPr>
              <w:tabs>
                <w:tab w:val="left" w:pos="1560"/>
              </w:tabs>
              <w:rPr>
                <w:sz w:val="24"/>
                <w:szCs w:val="24"/>
              </w:rPr>
            </w:pPr>
            <w:hyperlink r:id="rId17" w:history="1">
              <w:r w:rsidR="00970773" w:rsidRPr="0089271D">
                <w:rPr>
                  <w:rStyle w:val="Hyperlink"/>
                  <w:sz w:val="24"/>
                  <w:szCs w:val="24"/>
                </w:rPr>
                <w:t>https://www.gov.uk/government/organisations/disclosure-and-barring-service</w:t>
              </w:r>
            </w:hyperlink>
          </w:p>
          <w:p w:rsidR="00970773" w:rsidRPr="00BF1399" w:rsidRDefault="00970773" w:rsidP="00BF1399">
            <w:pPr>
              <w:tabs>
                <w:tab w:val="left" w:pos="1560"/>
              </w:tabs>
              <w:rPr>
                <w:sz w:val="24"/>
                <w:szCs w:val="24"/>
              </w:rPr>
            </w:pPr>
          </w:p>
        </w:tc>
      </w:tr>
      <w:tr w:rsidR="00580682" w:rsidTr="00970773">
        <w:trPr>
          <w:trHeight w:val="135"/>
        </w:trPr>
        <w:tc>
          <w:tcPr>
            <w:tcW w:w="1905" w:type="dxa"/>
          </w:tcPr>
          <w:p w:rsidR="00BF1399" w:rsidRPr="00BF1399" w:rsidRDefault="00BF1399" w:rsidP="00BF1399">
            <w:pPr>
              <w:tabs>
                <w:tab w:val="left" w:pos="1560"/>
              </w:tabs>
              <w:rPr>
                <w:sz w:val="24"/>
                <w:szCs w:val="24"/>
              </w:rPr>
            </w:pPr>
            <w:r>
              <w:rPr>
                <w:sz w:val="24"/>
                <w:szCs w:val="24"/>
              </w:rPr>
              <w:t>Charity Commission</w:t>
            </w:r>
          </w:p>
        </w:tc>
        <w:tc>
          <w:tcPr>
            <w:tcW w:w="3199" w:type="dxa"/>
          </w:tcPr>
          <w:p w:rsidR="00970773" w:rsidRDefault="00970773" w:rsidP="00970773">
            <w:pPr>
              <w:pStyle w:val="NormalWeb"/>
              <w:rPr>
                <w:rFonts w:asciiTheme="minorHAnsi" w:hAnsiTheme="minorHAnsi"/>
                <w:lang w:val="en"/>
              </w:rPr>
            </w:pPr>
            <w:r w:rsidRPr="00970773">
              <w:rPr>
                <w:rFonts w:asciiTheme="minorHAnsi" w:hAnsiTheme="minorHAnsi"/>
                <w:lang w:val="en"/>
              </w:rPr>
              <w:t>Open Monday to Friday, 9am to midday and 1pm until 4pm</w:t>
            </w:r>
          </w:p>
          <w:p w:rsidR="00BF1399" w:rsidRPr="00970773" w:rsidRDefault="00970773" w:rsidP="00970773">
            <w:pPr>
              <w:pStyle w:val="NormalWeb"/>
              <w:rPr>
                <w:rFonts w:asciiTheme="minorHAnsi" w:hAnsiTheme="minorHAnsi"/>
                <w:lang w:val="en"/>
              </w:rPr>
            </w:pPr>
            <w:r w:rsidRPr="00970773">
              <w:rPr>
                <w:rFonts w:asciiTheme="minorHAnsi" w:hAnsiTheme="minorHAnsi"/>
                <w:lang w:val="en"/>
              </w:rPr>
              <w:t>0300 066 9197</w:t>
            </w:r>
          </w:p>
        </w:tc>
        <w:tc>
          <w:tcPr>
            <w:tcW w:w="4961" w:type="dxa"/>
          </w:tcPr>
          <w:p w:rsidR="00BF1399" w:rsidRDefault="00C0645D" w:rsidP="00BF1399">
            <w:pPr>
              <w:tabs>
                <w:tab w:val="left" w:pos="1560"/>
              </w:tabs>
              <w:rPr>
                <w:sz w:val="24"/>
                <w:szCs w:val="24"/>
              </w:rPr>
            </w:pPr>
            <w:hyperlink r:id="rId18" w:history="1">
              <w:r w:rsidR="00970773" w:rsidRPr="0089271D">
                <w:rPr>
                  <w:rStyle w:val="Hyperlink"/>
                  <w:sz w:val="24"/>
                  <w:szCs w:val="24"/>
                </w:rPr>
                <w:t>https://www.gov.uk/government/organisations/charity-commission</w:t>
              </w:r>
            </w:hyperlink>
          </w:p>
          <w:p w:rsidR="00970773" w:rsidRPr="00BF1399" w:rsidRDefault="00970773" w:rsidP="00BF1399">
            <w:pPr>
              <w:tabs>
                <w:tab w:val="left" w:pos="1560"/>
              </w:tabs>
              <w:rPr>
                <w:sz w:val="24"/>
                <w:szCs w:val="24"/>
              </w:rPr>
            </w:pPr>
          </w:p>
        </w:tc>
      </w:tr>
      <w:tr w:rsidR="00580682" w:rsidTr="00970773">
        <w:trPr>
          <w:trHeight w:val="135"/>
        </w:trPr>
        <w:tc>
          <w:tcPr>
            <w:tcW w:w="1905" w:type="dxa"/>
          </w:tcPr>
          <w:p w:rsidR="00BF1399" w:rsidRPr="00BF1399" w:rsidRDefault="00BF1399" w:rsidP="00BF1399">
            <w:pPr>
              <w:tabs>
                <w:tab w:val="left" w:pos="1560"/>
              </w:tabs>
              <w:rPr>
                <w:sz w:val="24"/>
                <w:szCs w:val="24"/>
              </w:rPr>
            </w:pPr>
            <w:r>
              <w:rPr>
                <w:sz w:val="24"/>
                <w:szCs w:val="24"/>
              </w:rPr>
              <w:t>Companies House</w:t>
            </w:r>
          </w:p>
        </w:tc>
        <w:tc>
          <w:tcPr>
            <w:tcW w:w="3199" w:type="dxa"/>
          </w:tcPr>
          <w:p w:rsidR="00970773" w:rsidRDefault="00970773" w:rsidP="00970773">
            <w:pPr>
              <w:tabs>
                <w:tab w:val="left" w:pos="1560"/>
              </w:tabs>
              <w:rPr>
                <w:lang w:val="en"/>
              </w:rPr>
            </w:pPr>
            <w:r>
              <w:rPr>
                <w:lang w:val="en"/>
              </w:rPr>
              <w:t xml:space="preserve">Companies House </w:t>
            </w:r>
            <w:r>
              <w:rPr>
                <w:lang w:val="en"/>
              </w:rPr>
              <w:br/>
              <w:t xml:space="preserve">Crown Way </w:t>
            </w:r>
            <w:r>
              <w:rPr>
                <w:lang w:val="en"/>
              </w:rPr>
              <w:br/>
              <w:t>Cardiff</w:t>
            </w:r>
            <w:r>
              <w:rPr>
                <w:lang w:val="en"/>
              </w:rPr>
              <w:br/>
              <w:t>CF14 3UZ</w:t>
            </w:r>
            <w:r>
              <w:rPr>
                <w:lang w:val="en"/>
              </w:rPr>
              <w:br/>
            </w:r>
          </w:p>
          <w:p w:rsidR="00BF1399" w:rsidRPr="00BF1399" w:rsidRDefault="00970773" w:rsidP="00970773">
            <w:pPr>
              <w:tabs>
                <w:tab w:val="left" w:pos="1560"/>
              </w:tabs>
              <w:rPr>
                <w:sz w:val="24"/>
                <w:szCs w:val="24"/>
              </w:rPr>
            </w:pPr>
            <w:r>
              <w:rPr>
                <w:lang w:val="en"/>
              </w:rPr>
              <w:t>0303 1234 500</w:t>
            </w:r>
          </w:p>
        </w:tc>
        <w:tc>
          <w:tcPr>
            <w:tcW w:w="4961" w:type="dxa"/>
          </w:tcPr>
          <w:p w:rsidR="00BF1399" w:rsidRPr="00970773" w:rsidRDefault="00C0645D" w:rsidP="00BF1399">
            <w:pPr>
              <w:tabs>
                <w:tab w:val="left" w:pos="1560"/>
              </w:tabs>
              <w:rPr>
                <w:sz w:val="24"/>
                <w:szCs w:val="24"/>
              </w:rPr>
            </w:pPr>
            <w:hyperlink r:id="rId19" w:history="1">
              <w:r w:rsidR="00970773" w:rsidRPr="00970773">
                <w:rPr>
                  <w:color w:val="0000FF"/>
                  <w:sz w:val="24"/>
                  <w:szCs w:val="24"/>
                  <w:u w:val="single"/>
                  <w:lang w:val="en"/>
                </w:rPr>
                <w:t>enquiries@companieshouse.gov.uk</w:t>
              </w:r>
            </w:hyperlink>
          </w:p>
        </w:tc>
      </w:tr>
      <w:tr w:rsidR="00580682" w:rsidTr="00970773">
        <w:trPr>
          <w:trHeight w:val="135"/>
        </w:trPr>
        <w:tc>
          <w:tcPr>
            <w:tcW w:w="1905" w:type="dxa"/>
          </w:tcPr>
          <w:p w:rsidR="00BF1399" w:rsidRPr="00BF1399" w:rsidRDefault="00BF1399" w:rsidP="00BF1399">
            <w:pPr>
              <w:tabs>
                <w:tab w:val="left" w:pos="1560"/>
              </w:tabs>
              <w:rPr>
                <w:sz w:val="24"/>
                <w:szCs w:val="24"/>
              </w:rPr>
            </w:pPr>
            <w:r>
              <w:rPr>
                <w:sz w:val="24"/>
                <w:szCs w:val="24"/>
              </w:rPr>
              <w:t>Information Commissioners Office</w:t>
            </w:r>
          </w:p>
        </w:tc>
        <w:tc>
          <w:tcPr>
            <w:tcW w:w="3199" w:type="dxa"/>
          </w:tcPr>
          <w:p w:rsidR="00BF1399" w:rsidRPr="00970773" w:rsidRDefault="00970773" w:rsidP="00BF1399">
            <w:pPr>
              <w:tabs>
                <w:tab w:val="left" w:pos="1560"/>
              </w:tabs>
              <w:rPr>
                <w:b/>
                <w:sz w:val="24"/>
                <w:szCs w:val="24"/>
              </w:rPr>
            </w:pPr>
            <w:r w:rsidRPr="00970773">
              <w:rPr>
                <w:rStyle w:val="Strong"/>
                <w:rFonts w:cs="Arial"/>
                <w:b w:val="0"/>
                <w:color w:val="000000"/>
                <w:sz w:val="24"/>
                <w:szCs w:val="24"/>
                <w:lang w:val="en"/>
              </w:rPr>
              <w:t>0303 123 1113</w:t>
            </w:r>
            <w:r w:rsidRPr="00970773">
              <w:rPr>
                <w:rFonts w:cs="Arial"/>
                <w:b/>
                <w:color w:val="000000"/>
                <w:sz w:val="24"/>
                <w:szCs w:val="24"/>
                <w:lang w:val="en"/>
              </w:rPr>
              <w:t> </w:t>
            </w:r>
          </w:p>
        </w:tc>
        <w:tc>
          <w:tcPr>
            <w:tcW w:w="4961" w:type="dxa"/>
          </w:tcPr>
          <w:p w:rsidR="00BF1399" w:rsidRDefault="00C0645D" w:rsidP="00BF1399">
            <w:pPr>
              <w:tabs>
                <w:tab w:val="left" w:pos="1560"/>
              </w:tabs>
              <w:rPr>
                <w:sz w:val="24"/>
                <w:szCs w:val="24"/>
              </w:rPr>
            </w:pPr>
            <w:hyperlink r:id="rId20" w:history="1">
              <w:r w:rsidR="00970773" w:rsidRPr="0089271D">
                <w:rPr>
                  <w:rStyle w:val="Hyperlink"/>
                  <w:sz w:val="24"/>
                  <w:szCs w:val="24"/>
                </w:rPr>
                <w:t>https://ico.org.uk/global/contact-us/email/</w:t>
              </w:r>
            </w:hyperlink>
          </w:p>
          <w:p w:rsidR="00970773" w:rsidRPr="00BF1399" w:rsidRDefault="00970773" w:rsidP="00BF1399">
            <w:pPr>
              <w:tabs>
                <w:tab w:val="left" w:pos="1560"/>
              </w:tabs>
              <w:rPr>
                <w:sz w:val="24"/>
                <w:szCs w:val="24"/>
              </w:rPr>
            </w:pPr>
          </w:p>
        </w:tc>
      </w:tr>
      <w:tr w:rsidR="00580682" w:rsidTr="00105249">
        <w:trPr>
          <w:trHeight w:val="1358"/>
        </w:trPr>
        <w:tc>
          <w:tcPr>
            <w:tcW w:w="1905" w:type="dxa"/>
          </w:tcPr>
          <w:p w:rsidR="00BF1399" w:rsidRPr="00BF1399" w:rsidRDefault="00BF1399" w:rsidP="00BF1399">
            <w:pPr>
              <w:tabs>
                <w:tab w:val="left" w:pos="1560"/>
              </w:tabs>
              <w:rPr>
                <w:sz w:val="24"/>
                <w:szCs w:val="24"/>
              </w:rPr>
            </w:pPr>
            <w:r>
              <w:rPr>
                <w:sz w:val="24"/>
                <w:szCs w:val="24"/>
              </w:rPr>
              <w:t>HM Customs and Revenue</w:t>
            </w:r>
          </w:p>
        </w:tc>
        <w:tc>
          <w:tcPr>
            <w:tcW w:w="3199" w:type="dxa"/>
          </w:tcPr>
          <w:p w:rsidR="00D60272" w:rsidRPr="00D60272" w:rsidRDefault="00D60272" w:rsidP="00BF1399">
            <w:pPr>
              <w:tabs>
                <w:tab w:val="left" w:pos="1560"/>
              </w:tabs>
              <w:rPr>
                <w:sz w:val="24"/>
                <w:szCs w:val="24"/>
                <w:lang w:val="en"/>
              </w:rPr>
            </w:pPr>
            <w:r w:rsidRPr="00D60272">
              <w:rPr>
                <w:sz w:val="24"/>
                <w:szCs w:val="24"/>
                <w:lang w:val="en"/>
              </w:rPr>
              <w:t xml:space="preserve">Monday to Friday: 8am to 8pm </w:t>
            </w:r>
            <w:r w:rsidRPr="00D60272">
              <w:rPr>
                <w:sz w:val="24"/>
                <w:szCs w:val="24"/>
                <w:lang w:val="en"/>
              </w:rPr>
              <w:br/>
              <w:t xml:space="preserve">Saturday: 8am to 4pm </w:t>
            </w:r>
          </w:p>
          <w:p w:rsidR="00D60272" w:rsidRPr="00D60272" w:rsidRDefault="00D60272" w:rsidP="00BF1399">
            <w:pPr>
              <w:tabs>
                <w:tab w:val="left" w:pos="1560"/>
              </w:tabs>
              <w:rPr>
                <w:sz w:val="24"/>
                <w:szCs w:val="24"/>
                <w:lang w:val="en"/>
              </w:rPr>
            </w:pPr>
          </w:p>
          <w:p w:rsidR="00BF1399" w:rsidRPr="00BF1399" w:rsidRDefault="00D60272" w:rsidP="00BF1399">
            <w:pPr>
              <w:tabs>
                <w:tab w:val="left" w:pos="1560"/>
              </w:tabs>
              <w:rPr>
                <w:sz w:val="24"/>
                <w:szCs w:val="24"/>
              </w:rPr>
            </w:pPr>
            <w:r w:rsidRPr="00D60272">
              <w:rPr>
                <w:rStyle w:val="Strong"/>
                <w:b w:val="0"/>
                <w:sz w:val="24"/>
                <w:szCs w:val="24"/>
                <w:lang w:val="en"/>
              </w:rPr>
              <w:t>0300 200 3200</w:t>
            </w:r>
          </w:p>
        </w:tc>
        <w:tc>
          <w:tcPr>
            <w:tcW w:w="4961" w:type="dxa"/>
          </w:tcPr>
          <w:p w:rsidR="00BF1399" w:rsidRDefault="00C0645D" w:rsidP="00BF1399">
            <w:pPr>
              <w:tabs>
                <w:tab w:val="left" w:pos="1560"/>
              </w:tabs>
              <w:rPr>
                <w:sz w:val="24"/>
                <w:szCs w:val="24"/>
              </w:rPr>
            </w:pPr>
            <w:hyperlink r:id="rId21" w:history="1">
              <w:r w:rsidR="00D60272" w:rsidRPr="0089271D">
                <w:rPr>
                  <w:rStyle w:val="Hyperlink"/>
                  <w:sz w:val="24"/>
                  <w:szCs w:val="24"/>
                </w:rPr>
                <w:t>https://www.gov.uk/government/organisations/hm-revenue-customs/contact/employer-enquiries</w:t>
              </w:r>
            </w:hyperlink>
          </w:p>
          <w:p w:rsidR="00D60272" w:rsidRPr="00BF1399" w:rsidRDefault="00D60272" w:rsidP="00BF1399">
            <w:pPr>
              <w:tabs>
                <w:tab w:val="left" w:pos="1560"/>
              </w:tabs>
              <w:rPr>
                <w:sz w:val="24"/>
                <w:szCs w:val="24"/>
              </w:rPr>
            </w:pPr>
          </w:p>
        </w:tc>
      </w:tr>
      <w:tr w:rsidR="00105249" w:rsidTr="00970773">
        <w:trPr>
          <w:trHeight w:val="95"/>
        </w:trPr>
        <w:tc>
          <w:tcPr>
            <w:tcW w:w="1905" w:type="dxa"/>
          </w:tcPr>
          <w:p w:rsidR="00105249" w:rsidRDefault="00105249" w:rsidP="00BF1399">
            <w:pPr>
              <w:tabs>
                <w:tab w:val="left" w:pos="1560"/>
              </w:tabs>
              <w:rPr>
                <w:sz w:val="24"/>
                <w:szCs w:val="24"/>
              </w:rPr>
            </w:pPr>
            <w:r>
              <w:rPr>
                <w:sz w:val="24"/>
                <w:szCs w:val="24"/>
              </w:rPr>
              <w:t>Department for Work and Pensions (DWP)</w:t>
            </w:r>
          </w:p>
        </w:tc>
        <w:tc>
          <w:tcPr>
            <w:tcW w:w="3199" w:type="dxa"/>
          </w:tcPr>
          <w:p w:rsidR="00105249" w:rsidRDefault="00105249" w:rsidP="00BF1399">
            <w:pPr>
              <w:tabs>
                <w:tab w:val="left" w:pos="1560"/>
              </w:tabs>
              <w:rPr>
                <w:sz w:val="24"/>
                <w:szCs w:val="24"/>
                <w:lang w:val="en"/>
              </w:rPr>
            </w:pPr>
            <w:r w:rsidRPr="00105249">
              <w:rPr>
                <w:sz w:val="24"/>
                <w:szCs w:val="24"/>
                <w:lang w:val="en"/>
              </w:rPr>
              <w:t>Caxton House</w:t>
            </w:r>
            <w:r w:rsidRPr="00105249">
              <w:rPr>
                <w:sz w:val="24"/>
                <w:szCs w:val="24"/>
                <w:lang w:val="en"/>
              </w:rPr>
              <w:br/>
              <w:t>Tothill Street</w:t>
            </w:r>
            <w:r w:rsidRPr="00105249">
              <w:rPr>
                <w:sz w:val="24"/>
                <w:szCs w:val="24"/>
                <w:lang w:val="en"/>
              </w:rPr>
              <w:br/>
              <w:t>London</w:t>
            </w:r>
            <w:r w:rsidRPr="00105249">
              <w:rPr>
                <w:sz w:val="24"/>
                <w:szCs w:val="24"/>
                <w:lang w:val="en"/>
              </w:rPr>
              <w:br/>
              <w:t>SW1H 9NA</w:t>
            </w:r>
          </w:p>
          <w:p w:rsidR="00105249" w:rsidRDefault="00105249" w:rsidP="00BF1399">
            <w:pPr>
              <w:tabs>
                <w:tab w:val="left" w:pos="1560"/>
              </w:tabs>
              <w:rPr>
                <w:sz w:val="24"/>
                <w:szCs w:val="24"/>
                <w:lang w:val="en"/>
              </w:rPr>
            </w:pPr>
          </w:p>
          <w:p w:rsidR="00105249" w:rsidRPr="00105249" w:rsidRDefault="00105249" w:rsidP="00BF1399">
            <w:pPr>
              <w:tabs>
                <w:tab w:val="left" w:pos="1560"/>
              </w:tabs>
              <w:rPr>
                <w:sz w:val="24"/>
                <w:szCs w:val="24"/>
                <w:lang w:val="en"/>
              </w:rPr>
            </w:pPr>
          </w:p>
        </w:tc>
        <w:tc>
          <w:tcPr>
            <w:tcW w:w="4961" w:type="dxa"/>
          </w:tcPr>
          <w:p w:rsidR="00105249" w:rsidRDefault="00C0645D" w:rsidP="00BF1399">
            <w:pPr>
              <w:tabs>
                <w:tab w:val="left" w:pos="1560"/>
              </w:tabs>
              <w:rPr>
                <w:sz w:val="24"/>
                <w:szCs w:val="24"/>
              </w:rPr>
            </w:pPr>
            <w:hyperlink r:id="rId22" w:history="1">
              <w:r w:rsidR="00105249" w:rsidRPr="0089271D">
                <w:rPr>
                  <w:rStyle w:val="Hyperlink"/>
                  <w:sz w:val="24"/>
                  <w:szCs w:val="24"/>
                </w:rPr>
                <w:t>https://www.gov.uk/government/organisations/department-for-work-pensions</w:t>
              </w:r>
            </w:hyperlink>
          </w:p>
          <w:p w:rsidR="00105249" w:rsidRDefault="00105249" w:rsidP="00BF1399">
            <w:pPr>
              <w:tabs>
                <w:tab w:val="left" w:pos="1560"/>
              </w:tabs>
              <w:rPr>
                <w:sz w:val="24"/>
                <w:szCs w:val="24"/>
              </w:rPr>
            </w:pPr>
          </w:p>
        </w:tc>
      </w:tr>
      <w:tr w:rsidR="00580682" w:rsidTr="00970773">
        <w:trPr>
          <w:trHeight w:val="135"/>
        </w:trPr>
        <w:tc>
          <w:tcPr>
            <w:tcW w:w="1905" w:type="dxa"/>
          </w:tcPr>
          <w:p w:rsidR="00BF1399" w:rsidRPr="00BF1399" w:rsidRDefault="00BF1399" w:rsidP="00BF1399">
            <w:pPr>
              <w:tabs>
                <w:tab w:val="left" w:pos="1560"/>
              </w:tabs>
              <w:rPr>
                <w:sz w:val="24"/>
                <w:szCs w:val="24"/>
              </w:rPr>
            </w:pPr>
            <w:r>
              <w:rPr>
                <w:sz w:val="24"/>
                <w:szCs w:val="24"/>
              </w:rPr>
              <w:t>Early Years Alliance</w:t>
            </w:r>
          </w:p>
        </w:tc>
        <w:tc>
          <w:tcPr>
            <w:tcW w:w="3199" w:type="dxa"/>
          </w:tcPr>
          <w:p w:rsidR="00D60272" w:rsidRDefault="00D60272" w:rsidP="00D60272">
            <w:pPr>
              <w:pBdr>
                <w:top w:val="dashed" w:sz="6" w:space="0" w:color="BABABA"/>
              </w:pBdr>
              <w:shd w:val="clear" w:color="auto" w:fill="FFFFFF"/>
              <w:spacing w:before="75" w:after="75"/>
              <w:rPr>
                <w:rFonts w:ascii="Arial" w:eastAsia="Times New Roman" w:hAnsi="Arial" w:cs="Arial"/>
                <w:color w:val="000000"/>
                <w:sz w:val="21"/>
                <w:szCs w:val="21"/>
                <w:lang w:val="en" w:eastAsia="en-GB"/>
              </w:rPr>
            </w:pPr>
            <w:r>
              <w:rPr>
                <w:rFonts w:ascii="Arial" w:eastAsia="Times New Roman" w:hAnsi="Arial" w:cs="Arial"/>
                <w:color w:val="000000"/>
                <w:sz w:val="21"/>
                <w:szCs w:val="21"/>
                <w:lang w:val="en" w:eastAsia="en-GB"/>
              </w:rPr>
              <w:t>50 Featherstone Street</w:t>
            </w:r>
          </w:p>
          <w:p w:rsidR="00D60272" w:rsidRDefault="00D60272" w:rsidP="00D60272">
            <w:pPr>
              <w:pBdr>
                <w:top w:val="dashed" w:sz="6" w:space="0" w:color="BABABA"/>
              </w:pBdr>
              <w:shd w:val="clear" w:color="auto" w:fill="FFFFFF"/>
              <w:spacing w:before="75" w:after="75"/>
              <w:rPr>
                <w:rFonts w:ascii="Arial" w:eastAsia="Times New Roman" w:hAnsi="Arial" w:cs="Arial"/>
                <w:color w:val="000000"/>
                <w:sz w:val="21"/>
                <w:szCs w:val="21"/>
                <w:lang w:val="en" w:eastAsia="en-GB"/>
              </w:rPr>
            </w:pPr>
            <w:r>
              <w:rPr>
                <w:rFonts w:ascii="Arial" w:eastAsia="Times New Roman" w:hAnsi="Arial" w:cs="Arial"/>
                <w:color w:val="000000"/>
                <w:sz w:val="21"/>
                <w:szCs w:val="21"/>
                <w:lang w:val="en" w:eastAsia="en-GB"/>
              </w:rPr>
              <w:t>London</w:t>
            </w:r>
          </w:p>
          <w:p w:rsidR="00D60272" w:rsidRDefault="00D60272" w:rsidP="00D60272">
            <w:pPr>
              <w:pBdr>
                <w:top w:val="dashed" w:sz="6" w:space="0" w:color="BABABA"/>
              </w:pBdr>
              <w:shd w:val="clear" w:color="auto" w:fill="FFFFFF"/>
              <w:spacing w:before="75" w:after="75"/>
              <w:rPr>
                <w:rFonts w:ascii="Arial" w:eastAsia="Times New Roman" w:hAnsi="Arial" w:cs="Arial"/>
                <w:color w:val="000000"/>
                <w:sz w:val="21"/>
                <w:szCs w:val="21"/>
                <w:lang w:val="en" w:eastAsia="en-GB"/>
              </w:rPr>
            </w:pPr>
            <w:r>
              <w:rPr>
                <w:rFonts w:ascii="Arial" w:eastAsia="Times New Roman" w:hAnsi="Arial" w:cs="Arial"/>
                <w:color w:val="000000"/>
                <w:sz w:val="21"/>
                <w:szCs w:val="21"/>
                <w:lang w:val="en" w:eastAsia="en-GB"/>
              </w:rPr>
              <w:t>EC1Y 8RT</w:t>
            </w:r>
          </w:p>
          <w:p w:rsidR="00D60272" w:rsidRPr="00D60272" w:rsidRDefault="00D60272" w:rsidP="00D60272">
            <w:pPr>
              <w:pBdr>
                <w:top w:val="dashed" w:sz="6" w:space="0" w:color="BABABA"/>
              </w:pBdr>
              <w:shd w:val="clear" w:color="auto" w:fill="FFFFFF"/>
              <w:spacing w:before="75" w:after="75"/>
              <w:rPr>
                <w:rFonts w:eastAsia="Times New Roman" w:cs="Arial"/>
                <w:b/>
                <w:color w:val="000000"/>
                <w:sz w:val="24"/>
                <w:szCs w:val="24"/>
                <w:lang w:val="en" w:eastAsia="en-GB"/>
              </w:rPr>
            </w:pPr>
            <w:r w:rsidRPr="00D60272">
              <w:rPr>
                <w:rStyle w:val="tel2"/>
                <w:rFonts w:cs="Arial"/>
                <w:b w:val="0"/>
                <w:color w:val="000000"/>
                <w:sz w:val="24"/>
                <w:szCs w:val="24"/>
                <w:lang w:val="en"/>
              </w:rPr>
              <w:t>0207 697 2500</w:t>
            </w:r>
          </w:p>
          <w:p w:rsidR="00BF1399" w:rsidRPr="00BF1399" w:rsidRDefault="00BF1399" w:rsidP="00BF1399">
            <w:pPr>
              <w:tabs>
                <w:tab w:val="left" w:pos="1560"/>
              </w:tabs>
              <w:rPr>
                <w:sz w:val="24"/>
                <w:szCs w:val="24"/>
              </w:rPr>
            </w:pPr>
          </w:p>
        </w:tc>
        <w:tc>
          <w:tcPr>
            <w:tcW w:w="4961" w:type="dxa"/>
          </w:tcPr>
          <w:p w:rsidR="00D60272" w:rsidRDefault="00C0645D" w:rsidP="00D60272">
            <w:pPr>
              <w:numPr>
                <w:ilvl w:val="0"/>
                <w:numId w:val="34"/>
              </w:numPr>
              <w:pBdr>
                <w:top w:val="dashed" w:sz="6" w:space="0" w:color="BABABA"/>
              </w:pBdr>
              <w:shd w:val="clear" w:color="auto" w:fill="FFFFFF"/>
              <w:spacing w:after="75"/>
              <w:ind w:left="0"/>
              <w:rPr>
                <w:rFonts w:ascii="Arial" w:eastAsia="Times New Roman" w:hAnsi="Arial" w:cs="Arial"/>
                <w:color w:val="000000"/>
                <w:sz w:val="21"/>
                <w:szCs w:val="21"/>
                <w:lang w:val="en" w:eastAsia="en-GB"/>
              </w:rPr>
            </w:pPr>
            <w:hyperlink r:id="rId23" w:history="1">
              <w:r w:rsidR="00D60272" w:rsidRPr="0089271D">
                <w:rPr>
                  <w:rStyle w:val="Hyperlink"/>
                  <w:rFonts w:ascii="Arial" w:eastAsia="Times New Roman" w:hAnsi="Arial" w:cs="Arial"/>
                  <w:sz w:val="21"/>
                  <w:szCs w:val="21"/>
                  <w:lang w:val="en" w:eastAsia="en-GB"/>
                </w:rPr>
                <w:t>info@eyalliance.org.uk</w:t>
              </w:r>
            </w:hyperlink>
          </w:p>
          <w:p w:rsidR="00D60272" w:rsidRPr="00D60272" w:rsidRDefault="00D60272" w:rsidP="00D60272">
            <w:pPr>
              <w:numPr>
                <w:ilvl w:val="0"/>
                <w:numId w:val="34"/>
              </w:numPr>
              <w:pBdr>
                <w:top w:val="dashed" w:sz="6" w:space="0" w:color="BABABA"/>
              </w:pBdr>
              <w:shd w:val="clear" w:color="auto" w:fill="FFFFFF"/>
              <w:spacing w:after="75"/>
              <w:ind w:left="0"/>
              <w:rPr>
                <w:rFonts w:ascii="Arial" w:eastAsia="Times New Roman" w:hAnsi="Arial" w:cs="Arial"/>
                <w:color w:val="000000"/>
                <w:sz w:val="21"/>
                <w:szCs w:val="21"/>
                <w:lang w:val="en" w:eastAsia="en-GB"/>
              </w:rPr>
            </w:pPr>
          </w:p>
          <w:p w:rsidR="00BF1399" w:rsidRPr="00BF1399" w:rsidRDefault="00BF1399" w:rsidP="00BF1399">
            <w:pPr>
              <w:tabs>
                <w:tab w:val="left" w:pos="1560"/>
              </w:tabs>
              <w:rPr>
                <w:sz w:val="24"/>
                <w:szCs w:val="24"/>
              </w:rPr>
            </w:pPr>
          </w:p>
        </w:tc>
      </w:tr>
      <w:tr w:rsidR="00580682" w:rsidTr="00970773">
        <w:trPr>
          <w:trHeight w:val="135"/>
        </w:trPr>
        <w:tc>
          <w:tcPr>
            <w:tcW w:w="1905" w:type="dxa"/>
          </w:tcPr>
          <w:p w:rsidR="00BF1399" w:rsidRPr="00BF1399" w:rsidRDefault="00BF1399" w:rsidP="00BF1399">
            <w:pPr>
              <w:tabs>
                <w:tab w:val="left" w:pos="1560"/>
              </w:tabs>
              <w:rPr>
                <w:sz w:val="24"/>
                <w:szCs w:val="24"/>
              </w:rPr>
            </w:pPr>
            <w:r>
              <w:rPr>
                <w:sz w:val="24"/>
                <w:szCs w:val="24"/>
              </w:rPr>
              <w:t>Lawcall</w:t>
            </w:r>
          </w:p>
        </w:tc>
        <w:tc>
          <w:tcPr>
            <w:tcW w:w="3199" w:type="dxa"/>
          </w:tcPr>
          <w:p w:rsidR="00BF1399" w:rsidRPr="00BF1399" w:rsidRDefault="00D60272" w:rsidP="00BF1399">
            <w:pPr>
              <w:tabs>
                <w:tab w:val="left" w:pos="1560"/>
              </w:tabs>
              <w:rPr>
                <w:sz w:val="24"/>
                <w:szCs w:val="24"/>
              </w:rPr>
            </w:pPr>
            <w:r>
              <w:rPr>
                <w:sz w:val="24"/>
                <w:szCs w:val="24"/>
              </w:rPr>
              <w:t>Log into your Early Years Alliance members area to get contact details for legal advice.</w:t>
            </w:r>
          </w:p>
        </w:tc>
        <w:tc>
          <w:tcPr>
            <w:tcW w:w="4961" w:type="dxa"/>
          </w:tcPr>
          <w:p w:rsidR="00BF1399" w:rsidRPr="00BF1399" w:rsidRDefault="00BF1399" w:rsidP="00BF1399">
            <w:pPr>
              <w:tabs>
                <w:tab w:val="left" w:pos="1560"/>
              </w:tabs>
              <w:rPr>
                <w:sz w:val="24"/>
                <w:szCs w:val="24"/>
              </w:rPr>
            </w:pPr>
          </w:p>
        </w:tc>
      </w:tr>
      <w:tr w:rsidR="00580682" w:rsidTr="00970773">
        <w:trPr>
          <w:trHeight w:val="135"/>
        </w:trPr>
        <w:tc>
          <w:tcPr>
            <w:tcW w:w="1905" w:type="dxa"/>
          </w:tcPr>
          <w:p w:rsidR="00BF1399" w:rsidRPr="00BF1399" w:rsidRDefault="00BF1399" w:rsidP="00BF1399">
            <w:pPr>
              <w:tabs>
                <w:tab w:val="left" w:pos="1560"/>
              </w:tabs>
              <w:rPr>
                <w:sz w:val="24"/>
                <w:szCs w:val="24"/>
              </w:rPr>
            </w:pPr>
            <w:r>
              <w:rPr>
                <w:sz w:val="24"/>
                <w:szCs w:val="24"/>
              </w:rPr>
              <w:t>ACAS</w:t>
            </w:r>
          </w:p>
        </w:tc>
        <w:tc>
          <w:tcPr>
            <w:tcW w:w="3199" w:type="dxa"/>
          </w:tcPr>
          <w:p w:rsidR="00BF1399" w:rsidRDefault="00D60272" w:rsidP="00BF1399">
            <w:pPr>
              <w:tabs>
                <w:tab w:val="left" w:pos="1560"/>
              </w:tabs>
              <w:rPr>
                <w:sz w:val="24"/>
                <w:szCs w:val="24"/>
              </w:rPr>
            </w:pPr>
            <w:r>
              <w:rPr>
                <w:sz w:val="24"/>
                <w:szCs w:val="24"/>
              </w:rPr>
              <w:t>Support with employment issues.</w:t>
            </w:r>
          </w:p>
          <w:p w:rsidR="00D60272" w:rsidRPr="00D60272" w:rsidRDefault="00D60272" w:rsidP="00BF1399">
            <w:pPr>
              <w:tabs>
                <w:tab w:val="left" w:pos="1560"/>
              </w:tabs>
              <w:rPr>
                <w:color w:val="000000" w:themeColor="text1"/>
                <w:sz w:val="24"/>
                <w:szCs w:val="24"/>
              </w:rPr>
            </w:pPr>
            <w:r w:rsidRPr="00D60272">
              <w:rPr>
                <w:color w:val="000000" w:themeColor="text1"/>
                <w:sz w:val="24"/>
                <w:szCs w:val="24"/>
              </w:rPr>
              <w:t xml:space="preserve">Monday to Friday 8am – 6pm </w:t>
            </w:r>
          </w:p>
          <w:p w:rsidR="00D60272" w:rsidRPr="00D60272" w:rsidRDefault="00D60272" w:rsidP="00BF1399">
            <w:pPr>
              <w:tabs>
                <w:tab w:val="left" w:pos="1560"/>
              </w:tabs>
              <w:rPr>
                <w:sz w:val="24"/>
                <w:szCs w:val="24"/>
              </w:rPr>
            </w:pPr>
            <w:r w:rsidRPr="00D60272">
              <w:rPr>
                <w:rStyle w:val="st1"/>
                <w:rFonts w:cs="Arial"/>
                <w:color w:val="000000" w:themeColor="text1"/>
                <w:sz w:val="24"/>
                <w:szCs w:val="24"/>
              </w:rPr>
              <w:t>0300 123 1100</w:t>
            </w:r>
          </w:p>
        </w:tc>
        <w:tc>
          <w:tcPr>
            <w:tcW w:w="4961" w:type="dxa"/>
          </w:tcPr>
          <w:p w:rsidR="00BF1399" w:rsidRDefault="00C0645D" w:rsidP="00D60272">
            <w:pPr>
              <w:tabs>
                <w:tab w:val="left" w:pos="1560"/>
              </w:tabs>
              <w:rPr>
                <w:sz w:val="24"/>
                <w:szCs w:val="24"/>
              </w:rPr>
            </w:pPr>
            <w:hyperlink r:id="rId24" w:history="1">
              <w:r w:rsidR="00D60272" w:rsidRPr="0089271D">
                <w:rPr>
                  <w:rStyle w:val="Hyperlink"/>
                  <w:sz w:val="24"/>
                  <w:szCs w:val="24"/>
                </w:rPr>
                <w:t>http://www.acas.org.uk</w:t>
              </w:r>
            </w:hyperlink>
          </w:p>
          <w:p w:rsidR="00D60272" w:rsidRPr="00BF1399" w:rsidRDefault="00D60272" w:rsidP="00D60272">
            <w:pPr>
              <w:tabs>
                <w:tab w:val="left" w:pos="1560"/>
              </w:tabs>
              <w:rPr>
                <w:sz w:val="24"/>
                <w:szCs w:val="24"/>
              </w:rPr>
            </w:pPr>
          </w:p>
        </w:tc>
      </w:tr>
      <w:tr w:rsidR="00580682" w:rsidTr="00970773">
        <w:trPr>
          <w:trHeight w:val="135"/>
        </w:trPr>
        <w:tc>
          <w:tcPr>
            <w:tcW w:w="1905" w:type="dxa"/>
          </w:tcPr>
          <w:p w:rsidR="00BF1399" w:rsidRPr="00BF1399" w:rsidRDefault="00105249" w:rsidP="00BF1399">
            <w:pPr>
              <w:tabs>
                <w:tab w:val="left" w:pos="1560"/>
              </w:tabs>
              <w:rPr>
                <w:sz w:val="24"/>
                <w:szCs w:val="24"/>
              </w:rPr>
            </w:pPr>
            <w:r>
              <w:rPr>
                <w:sz w:val="24"/>
                <w:szCs w:val="24"/>
              </w:rPr>
              <w:lastRenderedPageBreak/>
              <w:t>Health and Safety Executive</w:t>
            </w:r>
          </w:p>
        </w:tc>
        <w:tc>
          <w:tcPr>
            <w:tcW w:w="3199" w:type="dxa"/>
          </w:tcPr>
          <w:p w:rsidR="00BF1399" w:rsidRPr="00BF1399" w:rsidRDefault="00BF1399" w:rsidP="00BF1399">
            <w:pPr>
              <w:tabs>
                <w:tab w:val="left" w:pos="1560"/>
              </w:tabs>
              <w:rPr>
                <w:sz w:val="24"/>
                <w:szCs w:val="24"/>
              </w:rPr>
            </w:pPr>
          </w:p>
        </w:tc>
        <w:tc>
          <w:tcPr>
            <w:tcW w:w="4961" w:type="dxa"/>
          </w:tcPr>
          <w:p w:rsidR="00BF1399" w:rsidRDefault="00C0645D" w:rsidP="00BF1399">
            <w:pPr>
              <w:tabs>
                <w:tab w:val="left" w:pos="1560"/>
              </w:tabs>
              <w:rPr>
                <w:sz w:val="24"/>
                <w:szCs w:val="24"/>
              </w:rPr>
            </w:pPr>
            <w:hyperlink r:id="rId25" w:history="1">
              <w:r w:rsidR="00105249" w:rsidRPr="0089271D">
                <w:rPr>
                  <w:rStyle w:val="Hyperlink"/>
                  <w:sz w:val="24"/>
                  <w:szCs w:val="24"/>
                </w:rPr>
                <w:t>http://www.hse.gov.uk/contact/index.htm</w:t>
              </w:r>
            </w:hyperlink>
          </w:p>
          <w:p w:rsidR="00105249" w:rsidRPr="00BF1399" w:rsidRDefault="00105249" w:rsidP="00BF1399">
            <w:pPr>
              <w:tabs>
                <w:tab w:val="left" w:pos="1560"/>
              </w:tabs>
              <w:rPr>
                <w:sz w:val="24"/>
                <w:szCs w:val="24"/>
              </w:rPr>
            </w:pPr>
          </w:p>
        </w:tc>
      </w:tr>
      <w:tr w:rsidR="00580682" w:rsidTr="00970773">
        <w:trPr>
          <w:trHeight w:val="135"/>
        </w:trPr>
        <w:tc>
          <w:tcPr>
            <w:tcW w:w="1905" w:type="dxa"/>
          </w:tcPr>
          <w:p w:rsidR="00BF1399" w:rsidRPr="00BF1399" w:rsidRDefault="00105249" w:rsidP="00BF1399">
            <w:pPr>
              <w:tabs>
                <w:tab w:val="left" w:pos="1560"/>
              </w:tabs>
              <w:rPr>
                <w:sz w:val="24"/>
                <w:szCs w:val="24"/>
              </w:rPr>
            </w:pPr>
            <w:r>
              <w:rPr>
                <w:sz w:val="24"/>
                <w:szCs w:val="24"/>
              </w:rPr>
              <w:t>Riddor reporting</w:t>
            </w:r>
          </w:p>
        </w:tc>
        <w:tc>
          <w:tcPr>
            <w:tcW w:w="3199" w:type="dxa"/>
          </w:tcPr>
          <w:p w:rsidR="00BF1399" w:rsidRPr="00BF1399" w:rsidRDefault="00BF1399" w:rsidP="00BF1399">
            <w:pPr>
              <w:tabs>
                <w:tab w:val="left" w:pos="1560"/>
              </w:tabs>
              <w:rPr>
                <w:sz w:val="24"/>
                <w:szCs w:val="24"/>
              </w:rPr>
            </w:pPr>
          </w:p>
        </w:tc>
        <w:tc>
          <w:tcPr>
            <w:tcW w:w="4961" w:type="dxa"/>
          </w:tcPr>
          <w:p w:rsidR="00BF1399" w:rsidRDefault="00C0645D" w:rsidP="00BF1399">
            <w:pPr>
              <w:tabs>
                <w:tab w:val="left" w:pos="1560"/>
              </w:tabs>
              <w:rPr>
                <w:sz w:val="24"/>
                <w:szCs w:val="24"/>
              </w:rPr>
            </w:pPr>
            <w:hyperlink r:id="rId26" w:history="1">
              <w:r w:rsidR="00105249" w:rsidRPr="0089271D">
                <w:rPr>
                  <w:rStyle w:val="Hyperlink"/>
                  <w:sz w:val="24"/>
                  <w:szCs w:val="24"/>
                </w:rPr>
                <w:t>http://www.hse.gov.uk/riddor/report.htm</w:t>
              </w:r>
            </w:hyperlink>
          </w:p>
          <w:p w:rsidR="00105249" w:rsidRPr="00BF1399" w:rsidRDefault="00105249" w:rsidP="00BF1399">
            <w:pPr>
              <w:tabs>
                <w:tab w:val="left" w:pos="1560"/>
              </w:tabs>
              <w:rPr>
                <w:sz w:val="24"/>
                <w:szCs w:val="24"/>
              </w:rPr>
            </w:pPr>
          </w:p>
        </w:tc>
      </w:tr>
      <w:tr w:rsidR="00580682" w:rsidTr="00970773">
        <w:trPr>
          <w:trHeight w:val="135"/>
        </w:trPr>
        <w:tc>
          <w:tcPr>
            <w:tcW w:w="1905" w:type="dxa"/>
          </w:tcPr>
          <w:p w:rsidR="00BF1399" w:rsidRPr="00BF1399" w:rsidRDefault="00105249" w:rsidP="00BF1399">
            <w:pPr>
              <w:tabs>
                <w:tab w:val="left" w:pos="1560"/>
              </w:tabs>
              <w:rPr>
                <w:sz w:val="24"/>
                <w:szCs w:val="24"/>
              </w:rPr>
            </w:pPr>
            <w:r>
              <w:rPr>
                <w:sz w:val="24"/>
                <w:szCs w:val="24"/>
              </w:rPr>
              <w:t>Food Standards Agency</w:t>
            </w:r>
          </w:p>
        </w:tc>
        <w:tc>
          <w:tcPr>
            <w:tcW w:w="3199" w:type="dxa"/>
          </w:tcPr>
          <w:p w:rsidR="00BF1399" w:rsidRPr="00BF1399" w:rsidRDefault="00BF1399" w:rsidP="00BF1399">
            <w:pPr>
              <w:tabs>
                <w:tab w:val="left" w:pos="1560"/>
              </w:tabs>
              <w:rPr>
                <w:sz w:val="24"/>
                <w:szCs w:val="24"/>
              </w:rPr>
            </w:pPr>
          </w:p>
        </w:tc>
        <w:tc>
          <w:tcPr>
            <w:tcW w:w="4961" w:type="dxa"/>
          </w:tcPr>
          <w:p w:rsidR="00BF1399" w:rsidRDefault="00C0645D" w:rsidP="00BF1399">
            <w:pPr>
              <w:tabs>
                <w:tab w:val="left" w:pos="1560"/>
              </w:tabs>
              <w:rPr>
                <w:sz w:val="24"/>
                <w:szCs w:val="24"/>
              </w:rPr>
            </w:pPr>
            <w:hyperlink r:id="rId27" w:history="1">
              <w:r w:rsidR="00105249" w:rsidRPr="0089271D">
                <w:rPr>
                  <w:rStyle w:val="Hyperlink"/>
                  <w:sz w:val="24"/>
                  <w:szCs w:val="24"/>
                </w:rPr>
                <w:t>https://www.food.gov.uk/contact/businesses/report-safety-concern</w:t>
              </w:r>
            </w:hyperlink>
          </w:p>
          <w:p w:rsidR="00105249" w:rsidRPr="00BF1399" w:rsidRDefault="00105249" w:rsidP="00BF1399">
            <w:pPr>
              <w:tabs>
                <w:tab w:val="left" w:pos="1560"/>
              </w:tabs>
              <w:rPr>
                <w:sz w:val="24"/>
                <w:szCs w:val="24"/>
              </w:rPr>
            </w:pPr>
          </w:p>
        </w:tc>
      </w:tr>
      <w:tr w:rsidR="00580682" w:rsidTr="00970773">
        <w:trPr>
          <w:trHeight w:val="135"/>
        </w:trPr>
        <w:tc>
          <w:tcPr>
            <w:tcW w:w="1905" w:type="dxa"/>
          </w:tcPr>
          <w:p w:rsidR="00BF1399" w:rsidRPr="00BF1399" w:rsidRDefault="00BF1399" w:rsidP="00BF1399">
            <w:pPr>
              <w:tabs>
                <w:tab w:val="left" w:pos="1560"/>
              </w:tabs>
              <w:rPr>
                <w:sz w:val="24"/>
                <w:szCs w:val="24"/>
              </w:rPr>
            </w:pPr>
          </w:p>
        </w:tc>
        <w:tc>
          <w:tcPr>
            <w:tcW w:w="3199" w:type="dxa"/>
          </w:tcPr>
          <w:p w:rsidR="00BF1399" w:rsidRPr="00BF1399" w:rsidRDefault="00BF1399" w:rsidP="00BF1399">
            <w:pPr>
              <w:tabs>
                <w:tab w:val="left" w:pos="1560"/>
              </w:tabs>
              <w:rPr>
                <w:sz w:val="24"/>
                <w:szCs w:val="24"/>
              </w:rPr>
            </w:pPr>
          </w:p>
        </w:tc>
        <w:tc>
          <w:tcPr>
            <w:tcW w:w="4961" w:type="dxa"/>
          </w:tcPr>
          <w:p w:rsidR="00BF1399" w:rsidRPr="00BF1399" w:rsidRDefault="00BF1399" w:rsidP="00BF1399">
            <w:pPr>
              <w:tabs>
                <w:tab w:val="left" w:pos="1560"/>
              </w:tabs>
              <w:rPr>
                <w:sz w:val="24"/>
                <w:szCs w:val="24"/>
              </w:rPr>
            </w:pPr>
          </w:p>
        </w:tc>
      </w:tr>
      <w:tr w:rsidR="00580682" w:rsidTr="00970773">
        <w:trPr>
          <w:trHeight w:val="135"/>
        </w:trPr>
        <w:tc>
          <w:tcPr>
            <w:tcW w:w="1905" w:type="dxa"/>
          </w:tcPr>
          <w:p w:rsidR="00BF1399" w:rsidRPr="00BF1399" w:rsidRDefault="00BF1399" w:rsidP="00BF1399">
            <w:pPr>
              <w:tabs>
                <w:tab w:val="left" w:pos="1560"/>
              </w:tabs>
              <w:rPr>
                <w:sz w:val="24"/>
                <w:szCs w:val="24"/>
              </w:rPr>
            </w:pPr>
          </w:p>
        </w:tc>
        <w:tc>
          <w:tcPr>
            <w:tcW w:w="3199" w:type="dxa"/>
          </w:tcPr>
          <w:p w:rsidR="00BF1399" w:rsidRPr="00BF1399" w:rsidRDefault="00BF1399" w:rsidP="00BF1399">
            <w:pPr>
              <w:tabs>
                <w:tab w:val="left" w:pos="1560"/>
              </w:tabs>
              <w:rPr>
                <w:sz w:val="24"/>
                <w:szCs w:val="24"/>
              </w:rPr>
            </w:pPr>
          </w:p>
        </w:tc>
        <w:tc>
          <w:tcPr>
            <w:tcW w:w="4961" w:type="dxa"/>
          </w:tcPr>
          <w:p w:rsidR="00BF1399" w:rsidRPr="00BF1399" w:rsidRDefault="00BF1399" w:rsidP="00BF1399">
            <w:pPr>
              <w:tabs>
                <w:tab w:val="left" w:pos="1560"/>
              </w:tabs>
              <w:rPr>
                <w:sz w:val="24"/>
                <w:szCs w:val="24"/>
              </w:rPr>
            </w:pPr>
          </w:p>
        </w:tc>
      </w:tr>
      <w:tr w:rsidR="00580682" w:rsidTr="00970773">
        <w:trPr>
          <w:trHeight w:val="135"/>
        </w:trPr>
        <w:tc>
          <w:tcPr>
            <w:tcW w:w="1905" w:type="dxa"/>
          </w:tcPr>
          <w:p w:rsidR="00BF1399" w:rsidRPr="00BF1399" w:rsidRDefault="00BF1399" w:rsidP="00BF1399">
            <w:pPr>
              <w:tabs>
                <w:tab w:val="left" w:pos="1560"/>
              </w:tabs>
              <w:rPr>
                <w:sz w:val="24"/>
                <w:szCs w:val="24"/>
              </w:rPr>
            </w:pPr>
          </w:p>
        </w:tc>
        <w:tc>
          <w:tcPr>
            <w:tcW w:w="3199" w:type="dxa"/>
          </w:tcPr>
          <w:p w:rsidR="00BF1399" w:rsidRPr="00BF1399" w:rsidRDefault="00BF1399" w:rsidP="00BF1399">
            <w:pPr>
              <w:tabs>
                <w:tab w:val="left" w:pos="1560"/>
              </w:tabs>
              <w:rPr>
                <w:sz w:val="24"/>
                <w:szCs w:val="24"/>
              </w:rPr>
            </w:pPr>
          </w:p>
        </w:tc>
        <w:tc>
          <w:tcPr>
            <w:tcW w:w="4961" w:type="dxa"/>
          </w:tcPr>
          <w:p w:rsidR="00BF1399" w:rsidRPr="00BF1399" w:rsidRDefault="00BF1399" w:rsidP="00BF1399">
            <w:pPr>
              <w:tabs>
                <w:tab w:val="left" w:pos="1560"/>
              </w:tabs>
              <w:rPr>
                <w:sz w:val="24"/>
                <w:szCs w:val="24"/>
              </w:rPr>
            </w:pPr>
          </w:p>
        </w:tc>
      </w:tr>
      <w:tr w:rsidR="00580682" w:rsidTr="00970773">
        <w:trPr>
          <w:trHeight w:val="135"/>
        </w:trPr>
        <w:tc>
          <w:tcPr>
            <w:tcW w:w="1905" w:type="dxa"/>
          </w:tcPr>
          <w:p w:rsidR="00BF1399" w:rsidRPr="00BF1399" w:rsidRDefault="00BF1399" w:rsidP="00BF1399">
            <w:pPr>
              <w:tabs>
                <w:tab w:val="left" w:pos="1560"/>
              </w:tabs>
              <w:rPr>
                <w:sz w:val="24"/>
                <w:szCs w:val="24"/>
              </w:rPr>
            </w:pPr>
          </w:p>
        </w:tc>
        <w:tc>
          <w:tcPr>
            <w:tcW w:w="3199" w:type="dxa"/>
          </w:tcPr>
          <w:p w:rsidR="00BF1399" w:rsidRPr="00BF1399" w:rsidRDefault="00BF1399" w:rsidP="00BF1399">
            <w:pPr>
              <w:tabs>
                <w:tab w:val="left" w:pos="1560"/>
              </w:tabs>
              <w:rPr>
                <w:sz w:val="24"/>
                <w:szCs w:val="24"/>
              </w:rPr>
            </w:pPr>
          </w:p>
        </w:tc>
        <w:tc>
          <w:tcPr>
            <w:tcW w:w="4961" w:type="dxa"/>
          </w:tcPr>
          <w:p w:rsidR="00BF1399" w:rsidRPr="00BF1399" w:rsidRDefault="00BF1399" w:rsidP="00BF1399">
            <w:pPr>
              <w:tabs>
                <w:tab w:val="left" w:pos="1560"/>
              </w:tabs>
              <w:rPr>
                <w:sz w:val="24"/>
                <w:szCs w:val="24"/>
              </w:rPr>
            </w:pPr>
          </w:p>
        </w:tc>
      </w:tr>
    </w:tbl>
    <w:p w:rsidR="00AE0D28" w:rsidRDefault="00AE0D28" w:rsidP="00BF1399">
      <w:pPr>
        <w:tabs>
          <w:tab w:val="left" w:pos="1560"/>
        </w:tabs>
        <w:jc w:val="center"/>
        <w:rPr>
          <w:b/>
          <w:sz w:val="36"/>
          <w:szCs w:val="36"/>
        </w:rPr>
      </w:pPr>
    </w:p>
    <w:p w:rsidR="00AE0D28" w:rsidRDefault="00AE0D28">
      <w:pPr>
        <w:rPr>
          <w:b/>
          <w:sz w:val="36"/>
          <w:szCs w:val="36"/>
        </w:rPr>
      </w:pPr>
      <w:r>
        <w:rPr>
          <w:b/>
          <w:sz w:val="36"/>
          <w:szCs w:val="36"/>
        </w:rPr>
        <w:br w:type="page"/>
      </w:r>
    </w:p>
    <w:p w:rsidR="00AE0D28" w:rsidRPr="00AE0D28" w:rsidRDefault="00AE0D28" w:rsidP="00AE0D28">
      <w:pPr>
        <w:keepNext/>
        <w:keepLines/>
        <w:spacing w:before="200" w:after="0" w:line="360" w:lineRule="auto"/>
        <w:jc w:val="center"/>
        <w:outlineLvl w:val="1"/>
        <w:rPr>
          <w:rFonts w:eastAsiaTheme="majorEastAsia" w:cstheme="majorBidi"/>
          <w:b/>
          <w:bCs/>
          <w:color w:val="5B9BD5" w:themeColor="accent1"/>
          <w:sz w:val="36"/>
          <w:szCs w:val="36"/>
        </w:rPr>
      </w:pPr>
      <w:r w:rsidRPr="00AE0D28">
        <w:rPr>
          <w:rFonts w:asciiTheme="majorHAnsi" w:eastAsiaTheme="majorEastAsia" w:hAnsiTheme="majorHAnsi" w:cstheme="majorBidi"/>
          <w:b/>
          <w:bCs/>
          <w:noProof/>
          <w:color w:val="1F3864" w:themeColor="accent5" w:themeShade="80"/>
          <w:sz w:val="36"/>
          <w:szCs w:val="36"/>
          <w:lang w:eastAsia="en-GB"/>
        </w:rPr>
        <w:lastRenderedPageBreak/>
        <w:drawing>
          <wp:anchor distT="0" distB="0" distL="114300" distR="114300" simplePos="0" relativeHeight="251664384" behindDoc="1" locked="0" layoutInCell="1" allowOverlap="1" wp14:anchorId="17B6E970" wp14:editId="5F263218">
            <wp:simplePos x="0" y="0"/>
            <wp:positionH relativeFrom="column">
              <wp:posOffset>5210666</wp:posOffset>
            </wp:positionH>
            <wp:positionV relativeFrom="paragraph">
              <wp:posOffset>96</wp:posOffset>
            </wp:positionV>
            <wp:extent cx="1051560" cy="922020"/>
            <wp:effectExtent l="0" t="0" r="0" b="0"/>
            <wp:wrapThrough wrapText="bothSides">
              <wp:wrapPolygon edited="0">
                <wp:start x="0" y="0"/>
                <wp:lineTo x="0" y="20975"/>
                <wp:lineTo x="21130" y="20975"/>
                <wp:lineTo x="21130" y="0"/>
                <wp:lineTo x="0" y="0"/>
              </wp:wrapPolygon>
            </wp:wrapThrough>
            <wp:docPr id="4" name="Picture 4" descr="Southampton City Council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c logo.jpg"/>
                    <pic:cNvPicPr/>
                  </pic:nvPicPr>
                  <pic:blipFill>
                    <a:blip r:embed="rId28">
                      <a:extLst>
                        <a:ext uri="{28A0092B-C50C-407E-A947-70E740481C1C}">
                          <a14:useLocalDpi xmlns:a14="http://schemas.microsoft.com/office/drawing/2010/main" val="0"/>
                        </a:ext>
                      </a:extLst>
                    </a:blip>
                    <a:stretch>
                      <a:fillRect/>
                    </a:stretch>
                  </pic:blipFill>
                  <pic:spPr>
                    <a:xfrm>
                      <a:off x="0" y="0"/>
                      <a:ext cx="1051560" cy="922020"/>
                    </a:xfrm>
                    <a:prstGeom prst="rect">
                      <a:avLst/>
                    </a:prstGeom>
                  </pic:spPr>
                </pic:pic>
              </a:graphicData>
            </a:graphic>
            <wp14:sizeRelH relativeFrom="page">
              <wp14:pctWidth>0</wp14:pctWidth>
            </wp14:sizeRelH>
            <wp14:sizeRelV relativeFrom="page">
              <wp14:pctHeight>0</wp14:pctHeight>
            </wp14:sizeRelV>
          </wp:anchor>
        </w:drawing>
      </w:r>
      <w:r w:rsidRPr="00AE0D28">
        <w:rPr>
          <w:rFonts w:asciiTheme="majorHAnsi" w:eastAsiaTheme="majorEastAsia" w:hAnsiTheme="majorHAnsi" w:cstheme="majorBidi"/>
          <w:b/>
          <w:bCs/>
          <w:color w:val="1F3864" w:themeColor="accent5" w:themeShade="80"/>
          <w:sz w:val="36"/>
          <w:szCs w:val="36"/>
        </w:rPr>
        <w:t>Request for support from the Early Years and Childcare Service</w:t>
      </w:r>
    </w:p>
    <w:p w:rsidR="00AE0D28" w:rsidRPr="00AE0D28" w:rsidRDefault="00AE0D28" w:rsidP="00AE0D28">
      <w:pPr>
        <w:spacing w:after="0" w:line="240" w:lineRule="auto"/>
        <w:rPr>
          <w:b/>
          <w:sz w:val="28"/>
          <w:szCs w:val="28"/>
          <w:u w:val="single"/>
        </w:rPr>
      </w:pPr>
      <w:r w:rsidRPr="00AE0D28">
        <w:rPr>
          <w:b/>
          <w:sz w:val="20"/>
          <w:szCs w:val="20"/>
        </w:rPr>
        <w:t>STAGE 1</w:t>
      </w:r>
      <w:r w:rsidRPr="00AE0D28">
        <w:rPr>
          <w:b/>
          <w:sz w:val="28"/>
          <w:szCs w:val="28"/>
        </w:rPr>
        <w:t xml:space="preserve"> – </w:t>
      </w:r>
      <w:r w:rsidRPr="00AE0D28">
        <w:rPr>
          <w:b/>
          <w:sz w:val="28"/>
          <w:szCs w:val="28"/>
          <w:u w:val="single"/>
        </w:rPr>
        <w:t>PROVIDER DETAILS</w:t>
      </w:r>
      <w:r w:rsidRPr="00AE0D28">
        <w:rPr>
          <w:sz w:val="28"/>
          <w:szCs w:val="28"/>
        </w:rPr>
        <w:t xml:space="preserve"> - </w:t>
      </w:r>
      <w:r w:rsidRPr="00AE0D28">
        <w:rPr>
          <w:b/>
          <w:sz w:val="20"/>
          <w:szCs w:val="20"/>
        </w:rPr>
        <w:t>TO BE COMPLETED BY THE PROVIDER</w:t>
      </w:r>
    </w:p>
    <w:p w:rsidR="00AE0D28" w:rsidRPr="00AE0D28" w:rsidRDefault="00AE0D28" w:rsidP="00AE0D28">
      <w:pPr>
        <w:spacing w:after="0" w:line="240" w:lineRule="auto"/>
        <w:rPr>
          <w:b/>
          <w:sz w:val="28"/>
          <w:szCs w:val="28"/>
          <w:u w:val="single"/>
        </w:rPr>
      </w:pPr>
      <w:r w:rsidRPr="00AE0D28">
        <w:rPr>
          <w:i/>
          <w:sz w:val="20"/>
          <w:szCs w:val="20"/>
        </w:rPr>
        <w:t>This section should reflect the reasons why support is being requested, what steps (if applicable) you have already taken to achieve your goal, your expectations around the outcome you are trying to achieve, the duration of support being requested. And it should detail how you will know if the support has been successful.</w:t>
      </w:r>
    </w:p>
    <w:p w:rsidR="00AE0D28" w:rsidRPr="00AE0D28" w:rsidRDefault="00AE0D28" w:rsidP="00AE0D28">
      <w:pPr>
        <w:spacing w:after="0" w:line="240" w:lineRule="auto"/>
        <w:rPr>
          <w:i/>
          <w:sz w:val="20"/>
          <w:szCs w:val="20"/>
        </w:rPr>
      </w:pPr>
    </w:p>
    <w:tbl>
      <w:tblPr>
        <w:tblStyle w:val="TableGrid"/>
        <w:tblW w:w="0" w:type="auto"/>
        <w:tblInd w:w="108" w:type="dxa"/>
        <w:shd w:val="clear" w:color="auto" w:fill="F2F2F2" w:themeFill="background1" w:themeFillShade="F2"/>
        <w:tblLook w:val="04A0" w:firstRow="1" w:lastRow="0" w:firstColumn="1" w:lastColumn="0" w:noHBand="0" w:noVBand="1"/>
      </w:tblPr>
      <w:tblGrid>
        <w:gridCol w:w="4454"/>
        <w:gridCol w:w="4454"/>
      </w:tblGrid>
      <w:tr w:rsidR="00AE0D28" w:rsidRPr="00AE0D28" w:rsidTr="006F3A33">
        <w:tc>
          <w:tcPr>
            <w:tcW w:w="10348" w:type="dxa"/>
            <w:gridSpan w:val="2"/>
            <w:shd w:val="clear" w:color="auto" w:fill="F2F2F2" w:themeFill="background1" w:themeFillShade="F2"/>
            <w:vAlign w:val="center"/>
          </w:tcPr>
          <w:p w:rsidR="00AE0D28" w:rsidRPr="00AE0D28" w:rsidRDefault="00AE0D28" w:rsidP="00AE0D28">
            <w:r w:rsidRPr="00AE0D28">
              <w:t xml:space="preserve">Date of Request: </w:t>
            </w:r>
          </w:p>
        </w:tc>
      </w:tr>
      <w:tr w:rsidR="00AE0D28" w:rsidRPr="00AE0D28" w:rsidTr="006F3A33">
        <w:tc>
          <w:tcPr>
            <w:tcW w:w="10348" w:type="dxa"/>
            <w:gridSpan w:val="2"/>
            <w:shd w:val="clear" w:color="auto" w:fill="F2F2F2" w:themeFill="background1" w:themeFillShade="F2"/>
            <w:vAlign w:val="center"/>
          </w:tcPr>
          <w:p w:rsidR="00AE0D28" w:rsidRPr="00AE0D28" w:rsidRDefault="00AE0D28" w:rsidP="00AE0D28">
            <w:r w:rsidRPr="00AE0D28">
              <w:t>Name and Address of Provider:</w:t>
            </w:r>
          </w:p>
          <w:p w:rsidR="00AE0D28" w:rsidRPr="00AE0D28" w:rsidRDefault="00AE0D28" w:rsidP="00AE0D28"/>
          <w:p w:rsidR="00AE0D28" w:rsidRPr="00AE0D28" w:rsidRDefault="00AE0D28" w:rsidP="00AE0D28">
            <w:pPr>
              <w:rPr>
                <w:i/>
              </w:rPr>
            </w:pPr>
          </w:p>
          <w:p w:rsidR="00AE0D28" w:rsidRPr="00AE0D28" w:rsidRDefault="00AE0D28" w:rsidP="00AE0D28"/>
          <w:p w:rsidR="00AE0D28" w:rsidRPr="00AE0D28" w:rsidRDefault="00AE0D28" w:rsidP="00AE0D28"/>
          <w:p w:rsidR="00AE0D28" w:rsidRPr="00AE0D28" w:rsidRDefault="00AE0D28" w:rsidP="00AE0D28"/>
          <w:p w:rsidR="00AE0D28" w:rsidRPr="00AE0D28" w:rsidRDefault="00AE0D28" w:rsidP="00AE0D28"/>
          <w:p w:rsidR="00AE0D28" w:rsidRPr="00AE0D28" w:rsidRDefault="00AE0D28" w:rsidP="00AE0D28">
            <w:r w:rsidRPr="00AE0D28">
              <w:t>Postcode:</w:t>
            </w:r>
          </w:p>
        </w:tc>
      </w:tr>
      <w:tr w:rsidR="00AE0D28" w:rsidRPr="00AE0D28" w:rsidTr="006F3A33">
        <w:tc>
          <w:tcPr>
            <w:tcW w:w="5174" w:type="dxa"/>
            <w:shd w:val="clear" w:color="auto" w:fill="F2F2F2" w:themeFill="background1" w:themeFillShade="F2"/>
            <w:vAlign w:val="center"/>
          </w:tcPr>
          <w:p w:rsidR="00AE0D28" w:rsidRPr="00AE0D28" w:rsidRDefault="00AE0D28" w:rsidP="00AE0D28">
            <w:pPr>
              <w:rPr>
                <w:i/>
              </w:rPr>
            </w:pPr>
            <w:r w:rsidRPr="00AE0D28">
              <w:t xml:space="preserve">Ofsted URN or EY Number </w:t>
            </w:r>
            <w:r w:rsidRPr="00AE0D28">
              <w:rPr>
                <w:i/>
              </w:rPr>
              <w:t>(if available):</w:t>
            </w:r>
          </w:p>
          <w:p w:rsidR="00AE0D28" w:rsidRPr="00AE0D28" w:rsidRDefault="00AE0D28" w:rsidP="00AE0D28">
            <w:pPr>
              <w:rPr>
                <w:i/>
              </w:rPr>
            </w:pPr>
          </w:p>
          <w:p w:rsidR="00AE0D28" w:rsidRPr="00AE0D28" w:rsidRDefault="00AE0D28" w:rsidP="00AE0D28">
            <w:pPr>
              <w:rPr>
                <w:i/>
              </w:rPr>
            </w:pPr>
          </w:p>
        </w:tc>
        <w:tc>
          <w:tcPr>
            <w:tcW w:w="5174" w:type="dxa"/>
            <w:shd w:val="clear" w:color="auto" w:fill="F2F2F2" w:themeFill="background1" w:themeFillShade="F2"/>
          </w:tcPr>
          <w:p w:rsidR="00AE0D28" w:rsidRPr="00AE0D28" w:rsidRDefault="00AE0D28" w:rsidP="00AE0D28">
            <w:r w:rsidRPr="00AE0D28">
              <w:t xml:space="preserve">Date of last Ofsted Inspection and current Grade </w:t>
            </w:r>
          </w:p>
          <w:p w:rsidR="00AE0D28" w:rsidRPr="00AE0D28" w:rsidRDefault="00AE0D28" w:rsidP="00AE0D28">
            <w:r w:rsidRPr="00AE0D28">
              <w:t>(</w:t>
            </w:r>
            <w:r w:rsidRPr="00AE0D28">
              <w:rPr>
                <w:i/>
                <w:sz w:val="20"/>
                <w:szCs w:val="20"/>
              </w:rPr>
              <w:t>If applicable</w:t>
            </w:r>
            <w:r w:rsidRPr="00AE0D28">
              <w:t>)</w:t>
            </w:r>
          </w:p>
        </w:tc>
      </w:tr>
      <w:tr w:rsidR="00AE0D28" w:rsidRPr="00AE0D28" w:rsidTr="006F3A33">
        <w:tc>
          <w:tcPr>
            <w:tcW w:w="10348" w:type="dxa"/>
            <w:gridSpan w:val="2"/>
            <w:shd w:val="clear" w:color="auto" w:fill="F2F2F2" w:themeFill="background1" w:themeFillShade="F2"/>
            <w:vAlign w:val="center"/>
          </w:tcPr>
          <w:p w:rsidR="00AE0D28" w:rsidRPr="00AE0D28" w:rsidRDefault="00AE0D28" w:rsidP="00AE0D28">
            <w:r w:rsidRPr="00AE0D28">
              <w:t>Main Contact Name for all Correspondence:</w:t>
            </w:r>
          </w:p>
          <w:p w:rsidR="00AE0D28" w:rsidRPr="00AE0D28" w:rsidRDefault="00AE0D28" w:rsidP="00AE0D28"/>
          <w:p w:rsidR="00AE0D28" w:rsidRPr="00AE0D28" w:rsidRDefault="00AE0D28" w:rsidP="00AE0D28"/>
          <w:p w:rsidR="00AE0D28" w:rsidRPr="00AE0D28" w:rsidRDefault="00AE0D28" w:rsidP="00AE0D28">
            <w:r w:rsidRPr="00AE0D28">
              <w:t>Position/Role :</w:t>
            </w:r>
          </w:p>
          <w:p w:rsidR="00AE0D28" w:rsidRPr="00AE0D28" w:rsidRDefault="00AE0D28" w:rsidP="00AE0D28"/>
        </w:tc>
      </w:tr>
      <w:tr w:rsidR="00AE0D28" w:rsidRPr="00AE0D28" w:rsidTr="006F3A33">
        <w:tc>
          <w:tcPr>
            <w:tcW w:w="10348" w:type="dxa"/>
            <w:gridSpan w:val="2"/>
            <w:shd w:val="clear" w:color="auto" w:fill="F2F2F2" w:themeFill="background1" w:themeFillShade="F2"/>
            <w:vAlign w:val="center"/>
          </w:tcPr>
          <w:p w:rsidR="00AE0D28" w:rsidRPr="00AE0D28" w:rsidRDefault="00AE0D28" w:rsidP="00AE0D28">
            <w:r w:rsidRPr="00AE0D28">
              <w:t>Telephone No.                                                                      Mobile No.</w:t>
            </w:r>
          </w:p>
          <w:p w:rsidR="00AE0D28" w:rsidRPr="00AE0D28" w:rsidRDefault="00AE0D28" w:rsidP="00AE0D28"/>
        </w:tc>
      </w:tr>
      <w:tr w:rsidR="00AE0D28" w:rsidRPr="00AE0D28" w:rsidTr="006F3A33">
        <w:tc>
          <w:tcPr>
            <w:tcW w:w="10348" w:type="dxa"/>
            <w:gridSpan w:val="2"/>
            <w:shd w:val="clear" w:color="auto" w:fill="F2F2F2" w:themeFill="background1" w:themeFillShade="F2"/>
            <w:vAlign w:val="center"/>
          </w:tcPr>
          <w:p w:rsidR="00AE0D28" w:rsidRPr="00AE0D28" w:rsidRDefault="00AE0D28" w:rsidP="00AE0D28">
            <w:r w:rsidRPr="00AE0D28">
              <w:t>Contact E-mail Address:</w:t>
            </w:r>
          </w:p>
          <w:p w:rsidR="00AE0D28" w:rsidRPr="00AE0D28" w:rsidRDefault="00AE0D28" w:rsidP="00AE0D28"/>
        </w:tc>
      </w:tr>
    </w:tbl>
    <w:p w:rsidR="00AE0D28" w:rsidRPr="00AE0D28" w:rsidRDefault="00AE0D28" w:rsidP="00AE0D28">
      <w:pPr>
        <w:rPr>
          <w:b/>
          <w:i/>
        </w:rPr>
      </w:pPr>
    </w:p>
    <w:tbl>
      <w:tblPr>
        <w:tblStyle w:val="TableGrid"/>
        <w:tblW w:w="0" w:type="auto"/>
        <w:tblInd w:w="108" w:type="dxa"/>
        <w:shd w:val="clear" w:color="auto" w:fill="F2F2F2" w:themeFill="background1" w:themeFillShade="F2"/>
        <w:tblLook w:val="04A0" w:firstRow="1" w:lastRow="0" w:firstColumn="1" w:lastColumn="0" w:noHBand="0" w:noVBand="1"/>
      </w:tblPr>
      <w:tblGrid>
        <w:gridCol w:w="8908"/>
      </w:tblGrid>
      <w:tr w:rsidR="00AE0D28" w:rsidRPr="00AE0D28" w:rsidTr="006F3A33">
        <w:trPr>
          <w:trHeight w:val="407"/>
        </w:trPr>
        <w:tc>
          <w:tcPr>
            <w:tcW w:w="10348" w:type="dxa"/>
            <w:shd w:val="clear" w:color="auto" w:fill="F2F2F2" w:themeFill="background1" w:themeFillShade="F2"/>
          </w:tcPr>
          <w:p w:rsidR="00AE0D28" w:rsidRPr="00AE0D28" w:rsidRDefault="00AE0D28" w:rsidP="00AE0D28">
            <w:r w:rsidRPr="00AE0D28">
              <w:t>Please give a brief outline as to why support is being requested</w:t>
            </w:r>
          </w:p>
          <w:p w:rsidR="00AE0D28" w:rsidRPr="00AE0D28" w:rsidRDefault="00AE0D28" w:rsidP="00AE0D28"/>
        </w:tc>
      </w:tr>
      <w:tr w:rsidR="00AE0D28" w:rsidRPr="00AE0D28" w:rsidTr="006F3A33">
        <w:trPr>
          <w:trHeight w:val="407"/>
        </w:trPr>
        <w:tc>
          <w:tcPr>
            <w:tcW w:w="10348" w:type="dxa"/>
            <w:shd w:val="clear" w:color="auto" w:fill="F2F2F2" w:themeFill="background1" w:themeFillShade="F2"/>
          </w:tcPr>
          <w:p w:rsidR="00AE0D28" w:rsidRPr="00AE0D28" w:rsidRDefault="00AE0D28" w:rsidP="00AE0D28">
            <w:r w:rsidRPr="00AE0D28">
              <w:t xml:space="preserve">What steps </w:t>
            </w:r>
            <w:r w:rsidRPr="00AE0D28">
              <w:rPr>
                <w:i/>
                <w:sz w:val="20"/>
                <w:szCs w:val="20"/>
              </w:rPr>
              <w:t>(if applicable)</w:t>
            </w:r>
            <w:r w:rsidRPr="00AE0D28">
              <w:t xml:space="preserve"> have you undertaken to achieve your desired goal?</w:t>
            </w:r>
          </w:p>
          <w:p w:rsidR="00AE0D28" w:rsidRPr="00AE0D28" w:rsidRDefault="00AE0D28" w:rsidP="00AE0D28"/>
        </w:tc>
      </w:tr>
      <w:tr w:rsidR="00AE0D28" w:rsidRPr="00AE0D28" w:rsidTr="006F3A33">
        <w:trPr>
          <w:trHeight w:val="407"/>
        </w:trPr>
        <w:tc>
          <w:tcPr>
            <w:tcW w:w="10348" w:type="dxa"/>
            <w:shd w:val="clear" w:color="auto" w:fill="F2F2F2" w:themeFill="background1" w:themeFillShade="F2"/>
          </w:tcPr>
          <w:p w:rsidR="00AE0D28" w:rsidRPr="00AE0D28" w:rsidRDefault="00AE0D28" w:rsidP="00AE0D28">
            <w:pPr>
              <w:rPr>
                <w:i/>
              </w:rPr>
            </w:pPr>
            <w:r w:rsidRPr="00AE0D28">
              <w:t xml:space="preserve">What is the expectation on the duration of support being requested? (e.g. </w:t>
            </w:r>
            <w:r w:rsidRPr="00AE0D28">
              <w:rPr>
                <w:i/>
              </w:rPr>
              <w:t>weeks/months/term/ half &amp; full day):</w:t>
            </w:r>
          </w:p>
          <w:p w:rsidR="00AE0D28" w:rsidRPr="00AE0D28" w:rsidRDefault="00AE0D28" w:rsidP="00AE0D28"/>
        </w:tc>
      </w:tr>
      <w:tr w:rsidR="00AE0D28" w:rsidRPr="00AE0D28" w:rsidTr="006F3A33">
        <w:trPr>
          <w:trHeight w:val="407"/>
        </w:trPr>
        <w:tc>
          <w:tcPr>
            <w:tcW w:w="10348" w:type="dxa"/>
            <w:shd w:val="clear" w:color="auto" w:fill="F2F2F2" w:themeFill="background1" w:themeFillShade="F2"/>
          </w:tcPr>
          <w:p w:rsidR="00AE0D28" w:rsidRPr="00AE0D28" w:rsidRDefault="00AE0D28" w:rsidP="00AE0D28">
            <w:r w:rsidRPr="00AE0D28">
              <w:t>How will you know if the support you receive has been successful?</w:t>
            </w:r>
          </w:p>
          <w:p w:rsidR="00AE0D28" w:rsidRPr="00AE0D28" w:rsidRDefault="00AE0D28" w:rsidP="00AE0D28"/>
        </w:tc>
      </w:tr>
    </w:tbl>
    <w:p w:rsidR="00AE0D28" w:rsidRPr="00AE0D28" w:rsidRDefault="00AE0D28" w:rsidP="00AE0D28">
      <w:pPr>
        <w:tabs>
          <w:tab w:val="left" w:pos="2940"/>
        </w:tabs>
        <w:rPr>
          <w:b/>
          <w:sz w:val="28"/>
          <w:szCs w:val="28"/>
        </w:rPr>
      </w:pPr>
      <w:r w:rsidRPr="00AE0D28">
        <w:rPr>
          <w:b/>
          <w:sz w:val="28"/>
          <w:szCs w:val="28"/>
        </w:rPr>
        <w:t xml:space="preserve">Once you have completed this form, please return to </w:t>
      </w:r>
      <w:hyperlink r:id="rId29" w:history="1">
        <w:r w:rsidRPr="00AE0D28">
          <w:rPr>
            <w:b/>
            <w:color w:val="0563C1" w:themeColor="hyperlink"/>
            <w:sz w:val="28"/>
            <w:szCs w:val="28"/>
            <w:u w:val="single"/>
          </w:rPr>
          <w:t>fis@southampton.gov.uk</w:t>
        </w:r>
      </w:hyperlink>
      <w:r w:rsidRPr="00AE0D28">
        <w:rPr>
          <w:b/>
          <w:sz w:val="28"/>
          <w:szCs w:val="28"/>
        </w:rPr>
        <w:t xml:space="preserve"> </w:t>
      </w:r>
      <w:r w:rsidRPr="00AE0D28">
        <w:rPr>
          <w:b/>
          <w:sz w:val="28"/>
          <w:szCs w:val="28"/>
        </w:rPr>
        <w:tab/>
      </w:r>
    </w:p>
    <w:p w:rsidR="00AE0D28" w:rsidRPr="00AE0D28" w:rsidRDefault="00AE0D28" w:rsidP="00AE0D28">
      <w:pPr>
        <w:autoSpaceDE w:val="0"/>
        <w:autoSpaceDN w:val="0"/>
        <w:adjustRightInd w:val="0"/>
        <w:spacing w:after="0" w:line="240" w:lineRule="auto"/>
        <w:jc w:val="center"/>
        <w:rPr>
          <w:rFonts w:cs="Arial"/>
          <w:b/>
          <w:bCs/>
          <w:sz w:val="28"/>
          <w:szCs w:val="24"/>
        </w:rPr>
      </w:pPr>
      <w:r w:rsidRPr="00AE0D28">
        <w:rPr>
          <w:rFonts w:cs="Arial"/>
          <w:b/>
          <w:bCs/>
          <w:sz w:val="28"/>
          <w:szCs w:val="24"/>
        </w:rPr>
        <w:t xml:space="preserve">PRIVACY NOTICE - PLEASE READ CAREFULLY </w:t>
      </w:r>
    </w:p>
    <w:p w:rsidR="00AE0D28" w:rsidRPr="00AE0D28" w:rsidRDefault="00AE0D28" w:rsidP="00AE0D28">
      <w:pPr>
        <w:autoSpaceDE w:val="0"/>
        <w:autoSpaceDN w:val="0"/>
        <w:adjustRightInd w:val="0"/>
        <w:spacing w:after="0" w:line="240" w:lineRule="auto"/>
        <w:jc w:val="center"/>
        <w:rPr>
          <w:rFonts w:cs="Arial"/>
          <w:b/>
          <w:bCs/>
          <w:sz w:val="24"/>
          <w:szCs w:val="24"/>
        </w:rPr>
      </w:pPr>
    </w:p>
    <w:p w:rsidR="00AE0D28" w:rsidRPr="00AE0D28" w:rsidRDefault="00AE0D28" w:rsidP="00AE0D28">
      <w:pPr>
        <w:autoSpaceDE w:val="0"/>
        <w:autoSpaceDN w:val="0"/>
        <w:adjustRightInd w:val="0"/>
        <w:spacing w:after="0" w:line="240" w:lineRule="auto"/>
        <w:rPr>
          <w:rFonts w:cs="Arial"/>
          <w:i/>
          <w:iCs/>
        </w:rPr>
      </w:pPr>
      <w:r w:rsidRPr="00AE0D28">
        <w:rPr>
          <w:rFonts w:cs="Arial"/>
        </w:rPr>
        <w:t xml:space="preserve">Southampton City Council is collecting this information in order to perform this service or function, and if further information is needed in order to do so, you may be contacted using the details provided. In performing this service, the Council may be required to share your information with other organisations or departments, but it will only do so when it is necessary in order for the </w:t>
      </w:r>
      <w:r w:rsidRPr="00AE0D28">
        <w:rPr>
          <w:rFonts w:cs="Arial"/>
        </w:rPr>
        <w:lastRenderedPageBreak/>
        <w:t>service to be provided.</w:t>
      </w:r>
      <w:r w:rsidRPr="00AE0D28">
        <w:rPr>
          <w:rFonts w:cs="Arial"/>
          <w:i/>
          <w:iCs/>
        </w:rPr>
        <w:br/>
      </w:r>
    </w:p>
    <w:p w:rsidR="00AE0D28" w:rsidRPr="00AE0D28" w:rsidRDefault="00AE0D28" w:rsidP="00AE0D28">
      <w:pPr>
        <w:autoSpaceDE w:val="0"/>
        <w:autoSpaceDN w:val="0"/>
        <w:adjustRightInd w:val="0"/>
        <w:spacing w:after="240" w:line="240" w:lineRule="auto"/>
        <w:rPr>
          <w:rFonts w:cs="Arial"/>
        </w:rPr>
      </w:pPr>
      <w:r w:rsidRPr="00AE0D28">
        <w:rPr>
          <w:rFonts w:cs="Arial"/>
        </w:rPr>
        <w:t xml:space="preserve">The Council may also share personal information for the purposes of the prevention, investigation, detection, or prosecution of criminal offences, but will not share personal information, or use it for this, or any other purpose, unless provided for by law. </w:t>
      </w:r>
    </w:p>
    <w:p w:rsidR="00AE0D28" w:rsidRPr="00AE0D28" w:rsidRDefault="00AE0D28" w:rsidP="00AE0D28">
      <w:pPr>
        <w:tabs>
          <w:tab w:val="left" w:pos="2940"/>
        </w:tabs>
        <w:rPr>
          <w:b/>
          <w:sz w:val="28"/>
          <w:szCs w:val="28"/>
        </w:rPr>
      </w:pPr>
      <w:r w:rsidRPr="00AE0D28">
        <w:rPr>
          <w:rFonts w:cs="Arial"/>
        </w:rPr>
        <w:t>More detailed information about the Council’s handling of your personal data can be found in its privacy policy, available online (</w:t>
      </w:r>
      <w:hyperlink r:id="rId30" w:history="1">
        <w:r w:rsidRPr="00AE0D28">
          <w:rPr>
            <w:rFonts w:cs="Arial"/>
            <w:color w:val="0000FF"/>
            <w:u w:val="single"/>
          </w:rPr>
          <w:t>http://www.southampton.gov.uk/privacy</w:t>
        </w:r>
      </w:hyperlink>
      <w:r w:rsidRPr="00AE0D28">
        <w:rPr>
          <w:rFonts w:cs="Arial"/>
        </w:rPr>
        <w:t>), or on request.</w:t>
      </w:r>
    </w:p>
    <w:p w:rsidR="00AE0D28" w:rsidRDefault="00AE0D28" w:rsidP="00BF1399">
      <w:pPr>
        <w:tabs>
          <w:tab w:val="left" w:pos="1560"/>
        </w:tabs>
        <w:jc w:val="center"/>
        <w:rPr>
          <w:b/>
          <w:sz w:val="36"/>
          <w:szCs w:val="36"/>
        </w:rPr>
      </w:pPr>
    </w:p>
    <w:p w:rsidR="00AE0D28" w:rsidRPr="00BF1399" w:rsidRDefault="00AE0D28" w:rsidP="00BF1399">
      <w:pPr>
        <w:tabs>
          <w:tab w:val="left" w:pos="1560"/>
        </w:tabs>
        <w:jc w:val="center"/>
        <w:rPr>
          <w:b/>
          <w:sz w:val="36"/>
          <w:szCs w:val="36"/>
        </w:rPr>
      </w:pPr>
    </w:p>
    <w:sectPr w:rsidR="00AE0D28" w:rsidRPr="00BF1399" w:rsidSect="00000FF7">
      <w:footerReference w:type="default" r:id="rId31"/>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5F4B" w:rsidRDefault="00535F4B" w:rsidP="00450C28">
      <w:pPr>
        <w:spacing w:after="0" w:line="240" w:lineRule="auto"/>
      </w:pPr>
      <w:r>
        <w:separator/>
      </w:r>
    </w:p>
  </w:endnote>
  <w:endnote w:type="continuationSeparator" w:id="0">
    <w:p w:rsidR="00535F4B" w:rsidRDefault="00535F4B" w:rsidP="00450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altName w:val="Candara"/>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1F2E" w:rsidRDefault="00846F86" w:rsidP="00846F86">
    <w:pPr>
      <w:pStyle w:val="Footer"/>
    </w:pPr>
    <w:bookmarkStart w:id="0" w:name="_GoBack"/>
    <w:bookmarkEnd w:id="0"/>
    <w:r w:rsidRPr="00DF719D">
      <w:rPr>
        <w:rFonts w:ascii="Arial" w:hAnsi="Arial" w:cs="Arial"/>
        <w:b/>
        <w:bCs/>
        <w:noProof/>
        <w:lang w:eastAsia="en-GB"/>
      </w:rPr>
      <w:drawing>
        <wp:anchor distT="0" distB="0" distL="114300" distR="114300" simplePos="0" relativeHeight="251661312" behindDoc="0" locked="0" layoutInCell="1" allowOverlap="1" wp14:anchorId="0F3AAD26" wp14:editId="5911355D">
          <wp:simplePos x="0" y="0"/>
          <wp:positionH relativeFrom="margin">
            <wp:posOffset>3371850</wp:posOffset>
          </wp:positionH>
          <wp:positionV relativeFrom="page">
            <wp:posOffset>9915525</wp:posOffset>
          </wp:positionV>
          <wp:extent cx="1292860" cy="533400"/>
          <wp:effectExtent l="0" t="0" r="2540" b="0"/>
          <wp:wrapSquare wrapText="bothSides"/>
          <wp:docPr id="40" name="Picture 40" descr="Early Years and Childcare Southampto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seysg1\AppData\Local\Microsoft\Windows\Temporary Internet Files\Content.Outlook\6SEHT2O9\EARLY-YEARS-FINAL-B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2860"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1F497D"/>
        <w:lang w:eastAsia="en-GB"/>
      </w:rPr>
      <w:drawing>
        <wp:anchor distT="0" distB="0" distL="114300" distR="114300" simplePos="0" relativeHeight="251659264" behindDoc="0" locked="0" layoutInCell="1" allowOverlap="1" wp14:anchorId="5532720B" wp14:editId="0B4DF9F3">
          <wp:simplePos x="0" y="0"/>
          <wp:positionH relativeFrom="margin">
            <wp:posOffset>1876425</wp:posOffset>
          </wp:positionH>
          <wp:positionV relativeFrom="bottomMargin">
            <wp:posOffset>137795</wp:posOffset>
          </wp:positionV>
          <wp:extent cx="1162050" cy="454660"/>
          <wp:effectExtent l="0" t="0" r="0" b="2540"/>
          <wp:wrapSquare wrapText="bothSides"/>
          <wp:docPr id="41" name="yiv7432045697_x0000_i1036" descr="Southampton Voluntary Services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7432045697_x0000_i1036" descr="cid:image001.png@01CECF45.4D16193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162050" cy="45466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Supported by</w:t>
    </w:r>
  </w:p>
  <w:p w:rsidR="00581F2E" w:rsidRDefault="00581F2E" w:rsidP="00846F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5F4B" w:rsidRDefault="00535F4B" w:rsidP="00450C28">
      <w:pPr>
        <w:spacing w:after="0" w:line="240" w:lineRule="auto"/>
      </w:pPr>
      <w:r>
        <w:separator/>
      </w:r>
    </w:p>
  </w:footnote>
  <w:footnote w:type="continuationSeparator" w:id="0">
    <w:p w:rsidR="00535F4B" w:rsidRDefault="00535F4B" w:rsidP="00450C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A6287"/>
    <w:multiLevelType w:val="hybridMultilevel"/>
    <w:tmpl w:val="66D6AAA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8170A1"/>
    <w:multiLevelType w:val="hybridMultilevel"/>
    <w:tmpl w:val="C66808C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1764E2"/>
    <w:multiLevelType w:val="hybridMultilevel"/>
    <w:tmpl w:val="0F1C2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FD111B"/>
    <w:multiLevelType w:val="multilevel"/>
    <w:tmpl w:val="D8362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133440"/>
    <w:multiLevelType w:val="hybridMultilevel"/>
    <w:tmpl w:val="5352E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0F73E3"/>
    <w:multiLevelType w:val="hybridMultilevel"/>
    <w:tmpl w:val="24A4FE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2074BF"/>
    <w:multiLevelType w:val="hybridMultilevel"/>
    <w:tmpl w:val="07301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461E7A"/>
    <w:multiLevelType w:val="hybridMultilevel"/>
    <w:tmpl w:val="B02069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AB33AB"/>
    <w:multiLevelType w:val="hybridMultilevel"/>
    <w:tmpl w:val="B68A4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67121B"/>
    <w:multiLevelType w:val="hybridMultilevel"/>
    <w:tmpl w:val="6DC69F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C90031"/>
    <w:multiLevelType w:val="hybridMultilevel"/>
    <w:tmpl w:val="28465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E7043C"/>
    <w:multiLevelType w:val="hybridMultilevel"/>
    <w:tmpl w:val="66543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401E3F"/>
    <w:multiLevelType w:val="hybridMultilevel"/>
    <w:tmpl w:val="42B69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442F69"/>
    <w:multiLevelType w:val="hybridMultilevel"/>
    <w:tmpl w:val="0270E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596AF3"/>
    <w:multiLevelType w:val="hybridMultilevel"/>
    <w:tmpl w:val="9AFC4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6D6113"/>
    <w:multiLevelType w:val="hybridMultilevel"/>
    <w:tmpl w:val="2B7A4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EB4006"/>
    <w:multiLevelType w:val="hybridMultilevel"/>
    <w:tmpl w:val="D46E248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6A49A6"/>
    <w:multiLevelType w:val="multilevel"/>
    <w:tmpl w:val="4C781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DE0A86"/>
    <w:multiLevelType w:val="hybridMultilevel"/>
    <w:tmpl w:val="B3542DF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1936D4"/>
    <w:multiLevelType w:val="hybridMultilevel"/>
    <w:tmpl w:val="5B706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2D1CC4"/>
    <w:multiLevelType w:val="hybridMultilevel"/>
    <w:tmpl w:val="9758B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52626A"/>
    <w:multiLevelType w:val="hybridMultilevel"/>
    <w:tmpl w:val="80281ED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2" w15:restartNumberingAfterBreak="0">
    <w:nsid w:val="57FB71F4"/>
    <w:multiLevelType w:val="hybridMultilevel"/>
    <w:tmpl w:val="E78204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D20219"/>
    <w:multiLevelType w:val="hybridMultilevel"/>
    <w:tmpl w:val="0088B534"/>
    <w:lvl w:ilvl="0" w:tplc="119A9160">
      <w:start w:val="1"/>
      <w:numFmt w:val="decimal"/>
      <w:lvlText w:val="%1."/>
      <w:lvlJc w:val="left"/>
      <w:pPr>
        <w:ind w:left="720" w:hanging="720"/>
      </w:pPr>
      <w:rPr>
        <w:rFonts w:ascii="Berlin Sans FB" w:hAnsi="Berlin Sans FB" w:hint="default"/>
        <w:b/>
        <w:i w:val="0"/>
        <w:sz w:val="3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AFD65C7"/>
    <w:multiLevelType w:val="hybridMultilevel"/>
    <w:tmpl w:val="2B06EDC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F74EEE"/>
    <w:multiLevelType w:val="hybridMultilevel"/>
    <w:tmpl w:val="760C41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D27A67"/>
    <w:multiLevelType w:val="hybridMultilevel"/>
    <w:tmpl w:val="45B22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3D52EB"/>
    <w:multiLevelType w:val="multilevel"/>
    <w:tmpl w:val="868C5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E14A1F"/>
    <w:multiLevelType w:val="hybridMultilevel"/>
    <w:tmpl w:val="90709D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6B2118"/>
    <w:multiLevelType w:val="hybridMultilevel"/>
    <w:tmpl w:val="09EAD73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790372"/>
    <w:multiLevelType w:val="hybridMultilevel"/>
    <w:tmpl w:val="B742E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016901"/>
    <w:multiLevelType w:val="hybridMultilevel"/>
    <w:tmpl w:val="D6143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313BCB"/>
    <w:multiLevelType w:val="hybridMultilevel"/>
    <w:tmpl w:val="55AC4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C949EB"/>
    <w:multiLevelType w:val="hybridMultilevel"/>
    <w:tmpl w:val="0E7856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23"/>
  </w:num>
  <w:num w:numId="4">
    <w:abstractNumId w:val="30"/>
  </w:num>
  <w:num w:numId="5">
    <w:abstractNumId w:val="6"/>
  </w:num>
  <w:num w:numId="6">
    <w:abstractNumId w:val="9"/>
  </w:num>
  <w:num w:numId="7">
    <w:abstractNumId w:val="12"/>
  </w:num>
  <w:num w:numId="8">
    <w:abstractNumId w:val="11"/>
  </w:num>
  <w:num w:numId="9">
    <w:abstractNumId w:val="8"/>
  </w:num>
  <w:num w:numId="10">
    <w:abstractNumId w:val="7"/>
  </w:num>
  <w:num w:numId="11">
    <w:abstractNumId w:val="0"/>
  </w:num>
  <w:num w:numId="12">
    <w:abstractNumId w:val="1"/>
  </w:num>
  <w:num w:numId="13">
    <w:abstractNumId w:val="16"/>
  </w:num>
  <w:num w:numId="14">
    <w:abstractNumId w:val="18"/>
  </w:num>
  <w:num w:numId="15">
    <w:abstractNumId w:val="28"/>
  </w:num>
  <w:num w:numId="16">
    <w:abstractNumId w:val="25"/>
  </w:num>
  <w:num w:numId="17">
    <w:abstractNumId w:val="22"/>
  </w:num>
  <w:num w:numId="18">
    <w:abstractNumId w:val="31"/>
  </w:num>
  <w:num w:numId="19">
    <w:abstractNumId w:val="27"/>
  </w:num>
  <w:num w:numId="20">
    <w:abstractNumId w:val="20"/>
  </w:num>
  <w:num w:numId="21">
    <w:abstractNumId w:val="19"/>
  </w:num>
  <w:num w:numId="22">
    <w:abstractNumId w:val="21"/>
  </w:num>
  <w:num w:numId="23">
    <w:abstractNumId w:val="24"/>
  </w:num>
  <w:num w:numId="24">
    <w:abstractNumId w:val="33"/>
  </w:num>
  <w:num w:numId="25">
    <w:abstractNumId w:val="29"/>
  </w:num>
  <w:num w:numId="26">
    <w:abstractNumId w:val="15"/>
  </w:num>
  <w:num w:numId="27">
    <w:abstractNumId w:val="32"/>
  </w:num>
  <w:num w:numId="28">
    <w:abstractNumId w:val="26"/>
  </w:num>
  <w:num w:numId="29">
    <w:abstractNumId w:val="4"/>
  </w:num>
  <w:num w:numId="30">
    <w:abstractNumId w:val="10"/>
  </w:num>
  <w:num w:numId="31">
    <w:abstractNumId w:val="2"/>
  </w:num>
  <w:num w:numId="32">
    <w:abstractNumId w:val="13"/>
  </w:num>
  <w:num w:numId="33">
    <w:abstractNumId w:val="17"/>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C28"/>
    <w:rsid w:val="00000FF7"/>
    <w:rsid w:val="00016263"/>
    <w:rsid w:val="00105249"/>
    <w:rsid w:val="00230B5C"/>
    <w:rsid w:val="00297172"/>
    <w:rsid w:val="00317942"/>
    <w:rsid w:val="003A3183"/>
    <w:rsid w:val="003B7836"/>
    <w:rsid w:val="00450C28"/>
    <w:rsid w:val="0050016E"/>
    <w:rsid w:val="005227D2"/>
    <w:rsid w:val="00535F4B"/>
    <w:rsid w:val="00580682"/>
    <w:rsid w:val="00581F2E"/>
    <w:rsid w:val="00627247"/>
    <w:rsid w:val="006721D0"/>
    <w:rsid w:val="00692BED"/>
    <w:rsid w:val="006E6D95"/>
    <w:rsid w:val="007B4BE9"/>
    <w:rsid w:val="00824BE5"/>
    <w:rsid w:val="00840A1E"/>
    <w:rsid w:val="00846F86"/>
    <w:rsid w:val="008B4F44"/>
    <w:rsid w:val="00920C59"/>
    <w:rsid w:val="009271B2"/>
    <w:rsid w:val="00970773"/>
    <w:rsid w:val="009F1853"/>
    <w:rsid w:val="009F4ABF"/>
    <w:rsid w:val="00AB0579"/>
    <w:rsid w:val="00AD4346"/>
    <w:rsid w:val="00AE0D28"/>
    <w:rsid w:val="00BF1399"/>
    <w:rsid w:val="00C0645D"/>
    <w:rsid w:val="00D53B59"/>
    <w:rsid w:val="00D60272"/>
    <w:rsid w:val="00F80EBC"/>
    <w:rsid w:val="00FD7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0C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0C28"/>
  </w:style>
  <w:style w:type="paragraph" w:styleId="Footer">
    <w:name w:val="footer"/>
    <w:basedOn w:val="Normal"/>
    <w:link w:val="FooterChar"/>
    <w:uiPriority w:val="99"/>
    <w:unhideWhenUsed/>
    <w:rsid w:val="00450C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0C28"/>
  </w:style>
  <w:style w:type="paragraph" w:styleId="ListParagraph">
    <w:name w:val="List Paragraph"/>
    <w:basedOn w:val="Normal"/>
    <w:uiPriority w:val="34"/>
    <w:qFormat/>
    <w:rsid w:val="00692BED"/>
    <w:pPr>
      <w:ind w:left="720"/>
      <w:contextualSpacing/>
    </w:pPr>
    <w:rPr>
      <w:rFonts w:eastAsiaTheme="minorEastAsia"/>
      <w:lang w:eastAsia="en-GB"/>
    </w:rPr>
  </w:style>
  <w:style w:type="paragraph" w:styleId="NormalWeb">
    <w:name w:val="Normal (Web)"/>
    <w:basedOn w:val="Normal"/>
    <w:uiPriority w:val="99"/>
    <w:unhideWhenUsed/>
    <w:rsid w:val="00692B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92BED"/>
    <w:rPr>
      <w:b/>
      <w:bCs/>
    </w:rPr>
  </w:style>
  <w:style w:type="character" w:customStyle="1" w:styleId="apple-converted-space">
    <w:name w:val="apple-converted-space"/>
    <w:basedOn w:val="DefaultParagraphFont"/>
    <w:rsid w:val="00692BED"/>
  </w:style>
  <w:style w:type="table" w:styleId="TableGrid">
    <w:name w:val="Table Grid"/>
    <w:basedOn w:val="TableNormal"/>
    <w:uiPriority w:val="39"/>
    <w:rsid w:val="009F1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40A1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580682"/>
    <w:rPr>
      <w:color w:val="0563C1" w:themeColor="hyperlink"/>
      <w:u w:val="single"/>
    </w:rPr>
  </w:style>
  <w:style w:type="paragraph" w:customStyle="1" w:styleId="organisationcontact-number">
    <w:name w:val="organisation__contact-number"/>
    <w:basedOn w:val="Normal"/>
    <w:rsid w:val="009707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l2">
    <w:name w:val="tel2"/>
    <w:basedOn w:val="DefaultParagraphFont"/>
    <w:rsid w:val="00D60272"/>
    <w:rPr>
      <w:b/>
      <w:bCs/>
    </w:rPr>
  </w:style>
  <w:style w:type="character" w:customStyle="1" w:styleId="st1">
    <w:name w:val="st1"/>
    <w:basedOn w:val="DefaultParagraphFont"/>
    <w:rsid w:val="00D60272"/>
  </w:style>
  <w:style w:type="paragraph" w:styleId="Subtitle">
    <w:name w:val="Subtitle"/>
    <w:basedOn w:val="Normal"/>
    <w:next w:val="Normal"/>
    <w:link w:val="SubtitleChar"/>
    <w:uiPriority w:val="11"/>
    <w:qFormat/>
    <w:rsid w:val="003A318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A3183"/>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2971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1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450486">
      <w:bodyDiv w:val="1"/>
      <w:marLeft w:val="0"/>
      <w:marRight w:val="0"/>
      <w:marTop w:val="0"/>
      <w:marBottom w:val="0"/>
      <w:divBdr>
        <w:top w:val="none" w:sz="0" w:space="0" w:color="auto"/>
        <w:left w:val="none" w:sz="0" w:space="0" w:color="auto"/>
        <w:bottom w:val="none" w:sz="0" w:space="0" w:color="auto"/>
        <w:right w:val="none" w:sz="0" w:space="0" w:color="auto"/>
      </w:divBdr>
      <w:divsChild>
        <w:div w:id="2123257797">
          <w:marLeft w:val="0"/>
          <w:marRight w:val="0"/>
          <w:marTop w:val="0"/>
          <w:marBottom w:val="0"/>
          <w:divBdr>
            <w:top w:val="none" w:sz="0" w:space="0" w:color="auto"/>
            <w:left w:val="none" w:sz="0" w:space="0" w:color="auto"/>
            <w:bottom w:val="none" w:sz="0" w:space="0" w:color="auto"/>
            <w:right w:val="none" w:sz="0" w:space="0" w:color="auto"/>
          </w:divBdr>
          <w:divsChild>
            <w:div w:id="1562641435">
              <w:marLeft w:val="0"/>
              <w:marRight w:val="0"/>
              <w:marTop w:val="0"/>
              <w:marBottom w:val="0"/>
              <w:divBdr>
                <w:top w:val="none" w:sz="0" w:space="0" w:color="auto"/>
                <w:left w:val="none" w:sz="0" w:space="0" w:color="auto"/>
                <w:bottom w:val="none" w:sz="0" w:space="0" w:color="auto"/>
                <w:right w:val="none" w:sz="0" w:space="0" w:color="auto"/>
              </w:divBdr>
              <w:divsChild>
                <w:div w:id="919339270">
                  <w:marLeft w:val="0"/>
                  <w:marRight w:val="0"/>
                  <w:marTop w:val="0"/>
                  <w:marBottom w:val="0"/>
                  <w:divBdr>
                    <w:top w:val="none" w:sz="0" w:space="0" w:color="auto"/>
                    <w:left w:val="none" w:sz="0" w:space="0" w:color="auto"/>
                    <w:bottom w:val="none" w:sz="0" w:space="0" w:color="auto"/>
                    <w:right w:val="none" w:sz="0" w:space="0" w:color="auto"/>
                  </w:divBdr>
                  <w:divsChild>
                    <w:div w:id="1112163447">
                      <w:marLeft w:val="0"/>
                      <w:marRight w:val="0"/>
                      <w:marTop w:val="0"/>
                      <w:marBottom w:val="0"/>
                      <w:divBdr>
                        <w:top w:val="none" w:sz="0" w:space="0" w:color="auto"/>
                        <w:left w:val="none" w:sz="0" w:space="0" w:color="auto"/>
                        <w:bottom w:val="none" w:sz="0" w:space="0" w:color="auto"/>
                        <w:right w:val="none" w:sz="0" w:space="0" w:color="auto"/>
                      </w:divBdr>
                      <w:divsChild>
                        <w:div w:id="654918495">
                          <w:marLeft w:val="0"/>
                          <w:marRight w:val="0"/>
                          <w:marTop w:val="0"/>
                          <w:marBottom w:val="0"/>
                          <w:divBdr>
                            <w:top w:val="none" w:sz="0" w:space="0" w:color="auto"/>
                            <w:left w:val="none" w:sz="0" w:space="0" w:color="auto"/>
                            <w:bottom w:val="none" w:sz="0" w:space="0" w:color="auto"/>
                            <w:right w:val="none" w:sz="0" w:space="0" w:color="auto"/>
                          </w:divBdr>
                          <w:divsChild>
                            <w:div w:id="493493531">
                              <w:marLeft w:val="0"/>
                              <w:marRight w:val="0"/>
                              <w:marTop w:val="0"/>
                              <w:marBottom w:val="0"/>
                              <w:divBdr>
                                <w:top w:val="none" w:sz="0" w:space="0" w:color="auto"/>
                                <w:left w:val="none" w:sz="0" w:space="0" w:color="auto"/>
                                <w:bottom w:val="none" w:sz="0" w:space="0" w:color="auto"/>
                                <w:right w:val="none" w:sz="0" w:space="0" w:color="auto"/>
                              </w:divBdr>
                              <w:divsChild>
                                <w:div w:id="57031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6260037">
      <w:bodyDiv w:val="1"/>
      <w:marLeft w:val="0"/>
      <w:marRight w:val="0"/>
      <w:marTop w:val="0"/>
      <w:marBottom w:val="0"/>
      <w:divBdr>
        <w:top w:val="none" w:sz="0" w:space="0" w:color="auto"/>
        <w:left w:val="none" w:sz="0" w:space="0" w:color="auto"/>
        <w:bottom w:val="none" w:sz="0" w:space="0" w:color="auto"/>
        <w:right w:val="none" w:sz="0" w:space="0" w:color="auto"/>
      </w:divBdr>
      <w:divsChild>
        <w:div w:id="2121604577">
          <w:marLeft w:val="0"/>
          <w:marRight w:val="0"/>
          <w:marTop w:val="0"/>
          <w:marBottom w:val="0"/>
          <w:divBdr>
            <w:top w:val="none" w:sz="0" w:space="0" w:color="auto"/>
            <w:left w:val="none" w:sz="0" w:space="0" w:color="auto"/>
            <w:bottom w:val="none" w:sz="0" w:space="0" w:color="auto"/>
            <w:right w:val="none" w:sz="0" w:space="0" w:color="auto"/>
          </w:divBdr>
          <w:divsChild>
            <w:div w:id="115680926">
              <w:marLeft w:val="0"/>
              <w:marRight w:val="0"/>
              <w:marTop w:val="0"/>
              <w:marBottom w:val="0"/>
              <w:divBdr>
                <w:top w:val="none" w:sz="0" w:space="0" w:color="auto"/>
                <w:left w:val="none" w:sz="0" w:space="0" w:color="auto"/>
                <w:bottom w:val="none" w:sz="0" w:space="0" w:color="auto"/>
                <w:right w:val="none" w:sz="0" w:space="0" w:color="auto"/>
              </w:divBdr>
              <w:divsChild>
                <w:div w:id="1708070103">
                  <w:marLeft w:val="0"/>
                  <w:marRight w:val="0"/>
                  <w:marTop w:val="0"/>
                  <w:marBottom w:val="0"/>
                  <w:divBdr>
                    <w:top w:val="none" w:sz="0" w:space="0" w:color="auto"/>
                    <w:left w:val="none" w:sz="0" w:space="0" w:color="auto"/>
                    <w:bottom w:val="none" w:sz="0" w:space="0" w:color="auto"/>
                    <w:right w:val="none" w:sz="0" w:space="0" w:color="auto"/>
                  </w:divBdr>
                  <w:divsChild>
                    <w:div w:id="1677418819">
                      <w:marLeft w:val="0"/>
                      <w:marRight w:val="0"/>
                      <w:marTop w:val="0"/>
                      <w:marBottom w:val="0"/>
                      <w:divBdr>
                        <w:top w:val="none" w:sz="0" w:space="0" w:color="auto"/>
                        <w:left w:val="none" w:sz="0" w:space="0" w:color="auto"/>
                        <w:bottom w:val="none" w:sz="0" w:space="0" w:color="auto"/>
                        <w:right w:val="none" w:sz="0" w:space="0" w:color="auto"/>
                      </w:divBdr>
                      <w:divsChild>
                        <w:div w:id="1524516918">
                          <w:marLeft w:val="0"/>
                          <w:marRight w:val="0"/>
                          <w:marTop w:val="0"/>
                          <w:marBottom w:val="0"/>
                          <w:divBdr>
                            <w:top w:val="none" w:sz="0" w:space="0" w:color="auto"/>
                            <w:left w:val="none" w:sz="0" w:space="0" w:color="auto"/>
                            <w:bottom w:val="none" w:sz="0" w:space="0" w:color="auto"/>
                            <w:right w:val="none" w:sz="0" w:space="0" w:color="auto"/>
                          </w:divBdr>
                          <w:divsChild>
                            <w:div w:id="150755340">
                              <w:marLeft w:val="0"/>
                              <w:marRight w:val="0"/>
                              <w:marTop w:val="0"/>
                              <w:marBottom w:val="0"/>
                              <w:divBdr>
                                <w:top w:val="none" w:sz="0" w:space="0" w:color="auto"/>
                                <w:left w:val="none" w:sz="0" w:space="0" w:color="auto"/>
                                <w:bottom w:val="none" w:sz="0" w:space="0" w:color="auto"/>
                                <w:right w:val="none" w:sz="0" w:space="0" w:color="auto"/>
                              </w:divBdr>
                              <w:divsChild>
                                <w:div w:id="2131779474">
                                  <w:marLeft w:val="0"/>
                                  <w:marRight w:val="0"/>
                                  <w:marTop w:val="0"/>
                                  <w:marBottom w:val="0"/>
                                  <w:divBdr>
                                    <w:top w:val="none" w:sz="0" w:space="0" w:color="auto"/>
                                    <w:left w:val="none" w:sz="0" w:space="0" w:color="auto"/>
                                    <w:bottom w:val="none" w:sz="0" w:space="0" w:color="auto"/>
                                    <w:right w:val="none" w:sz="0" w:space="0" w:color="auto"/>
                                  </w:divBdr>
                                  <w:divsChild>
                                    <w:div w:id="1799030924">
                                      <w:marLeft w:val="0"/>
                                      <w:marRight w:val="0"/>
                                      <w:marTop w:val="0"/>
                                      <w:marBottom w:val="0"/>
                                      <w:divBdr>
                                        <w:top w:val="none" w:sz="0" w:space="0" w:color="auto"/>
                                        <w:left w:val="none" w:sz="0" w:space="0" w:color="auto"/>
                                        <w:bottom w:val="none" w:sz="0" w:space="0" w:color="auto"/>
                                        <w:right w:val="none" w:sz="0" w:space="0" w:color="auto"/>
                                      </w:divBdr>
                                      <w:divsChild>
                                        <w:div w:id="1079787988">
                                          <w:marLeft w:val="0"/>
                                          <w:marRight w:val="0"/>
                                          <w:marTop w:val="0"/>
                                          <w:marBottom w:val="0"/>
                                          <w:divBdr>
                                            <w:top w:val="none" w:sz="0" w:space="0" w:color="auto"/>
                                            <w:left w:val="none" w:sz="0" w:space="0" w:color="auto"/>
                                            <w:bottom w:val="none" w:sz="0" w:space="0" w:color="auto"/>
                                            <w:right w:val="none" w:sz="0" w:space="0" w:color="auto"/>
                                          </w:divBdr>
                                          <w:divsChild>
                                            <w:div w:id="1322849820">
                                              <w:marLeft w:val="0"/>
                                              <w:marRight w:val="0"/>
                                              <w:marTop w:val="0"/>
                                              <w:marBottom w:val="0"/>
                                              <w:divBdr>
                                                <w:top w:val="none" w:sz="0" w:space="0" w:color="auto"/>
                                                <w:left w:val="none" w:sz="0" w:space="0" w:color="auto"/>
                                                <w:bottom w:val="none" w:sz="0" w:space="0" w:color="auto"/>
                                                <w:right w:val="none" w:sz="0" w:space="0" w:color="auto"/>
                                              </w:divBdr>
                                              <w:divsChild>
                                                <w:div w:id="1249117460">
                                                  <w:marLeft w:val="0"/>
                                                  <w:marRight w:val="0"/>
                                                  <w:marTop w:val="300"/>
                                                  <w:marBottom w:val="0"/>
                                                  <w:divBdr>
                                                    <w:top w:val="none" w:sz="0" w:space="0" w:color="auto"/>
                                                    <w:left w:val="none" w:sz="0" w:space="0" w:color="auto"/>
                                                    <w:bottom w:val="none" w:sz="0" w:space="0" w:color="auto"/>
                                                    <w:right w:val="none" w:sz="0" w:space="0" w:color="auto"/>
                                                  </w:divBdr>
                                                  <w:divsChild>
                                                    <w:div w:id="1440300815">
                                                      <w:marLeft w:val="0"/>
                                                      <w:marRight w:val="0"/>
                                                      <w:marTop w:val="0"/>
                                                      <w:marBottom w:val="0"/>
                                                      <w:divBdr>
                                                        <w:top w:val="none" w:sz="0" w:space="0" w:color="auto"/>
                                                        <w:left w:val="none" w:sz="0" w:space="0" w:color="auto"/>
                                                        <w:bottom w:val="none" w:sz="0" w:space="0" w:color="auto"/>
                                                        <w:right w:val="none" w:sz="0" w:space="0" w:color="auto"/>
                                                      </w:divBdr>
                                                      <w:divsChild>
                                                        <w:div w:id="536088296">
                                                          <w:marLeft w:val="0"/>
                                                          <w:marRight w:val="0"/>
                                                          <w:marTop w:val="0"/>
                                                          <w:marBottom w:val="0"/>
                                                          <w:divBdr>
                                                            <w:top w:val="none" w:sz="0" w:space="0" w:color="auto"/>
                                                            <w:left w:val="none" w:sz="0" w:space="0" w:color="auto"/>
                                                            <w:bottom w:val="none" w:sz="0" w:space="0" w:color="auto"/>
                                                            <w:right w:val="none" w:sz="0" w:space="0" w:color="auto"/>
                                                          </w:divBdr>
                                                          <w:divsChild>
                                                            <w:div w:id="40680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88092949">
      <w:bodyDiv w:val="1"/>
      <w:marLeft w:val="0"/>
      <w:marRight w:val="0"/>
      <w:marTop w:val="0"/>
      <w:marBottom w:val="0"/>
      <w:divBdr>
        <w:top w:val="none" w:sz="0" w:space="0" w:color="auto"/>
        <w:left w:val="none" w:sz="0" w:space="0" w:color="auto"/>
        <w:bottom w:val="none" w:sz="0" w:space="0" w:color="auto"/>
        <w:right w:val="none" w:sz="0" w:space="0" w:color="auto"/>
      </w:divBdr>
      <w:divsChild>
        <w:div w:id="1955363377">
          <w:marLeft w:val="0"/>
          <w:marRight w:val="0"/>
          <w:marTop w:val="0"/>
          <w:marBottom w:val="0"/>
          <w:divBdr>
            <w:top w:val="none" w:sz="0" w:space="0" w:color="auto"/>
            <w:left w:val="none" w:sz="0" w:space="0" w:color="auto"/>
            <w:bottom w:val="none" w:sz="0" w:space="0" w:color="auto"/>
            <w:right w:val="none" w:sz="0" w:space="0" w:color="auto"/>
          </w:divBdr>
          <w:divsChild>
            <w:div w:id="1109276732">
              <w:marLeft w:val="0"/>
              <w:marRight w:val="0"/>
              <w:marTop w:val="0"/>
              <w:marBottom w:val="0"/>
              <w:divBdr>
                <w:top w:val="none" w:sz="0" w:space="0" w:color="auto"/>
                <w:left w:val="none" w:sz="0" w:space="0" w:color="auto"/>
                <w:bottom w:val="none" w:sz="0" w:space="0" w:color="auto"/>
                <w:right w:val="none" w:sz="0" w:space="0" w:color="auto"/>
              </w:divBdr>
              <w:divsChild>
                <w:div w:id="431170417">
                  <w:marLeft w:val="0"/>
                  <w:marRight w:val="0"/>
                  <w:marTop w:val="0"/>
                  <w:marBottom w:val="0"/>
                  <w:divBdr>
                    <w:top w:val="none" w:sz="0" w:space="0" w:color="auto"/>
                    <w:left w:val="none" w:sz="0" w:space="0" w:color="auto"/>
                    <w:bottom w:val="none" w:sz="0" w:space="0" w:color="auto"/>
                    <w:right w:val="none" w:sz="0" w:space="0" w:color="auto"/>
                  </w:divBdr>
                  <w:divsChild>
                    <w:div w:id="1296182095">
                      <w:marLeft w:val="0"/>
                      <w:marRight w:val="0"/>
                      <w:marTop w:val="0"/>
                      <w:marBottom w:val="0"/>
                      <w:divBdr>
                        <w:top w:val="none" w:sz="0" w:space="0" w:color="auto"/>
                        <w:left w:val="none" w:sz="0" w:space="0" w:color="auto"/>
                        <w:bottom w:val="none" w:sz="0" w:space="0" w:color="auto"/>
                        <w:right w:val="none" w:sz="0" w:space="0" w:color="auto"/>
                      </w:divBdr>
                      <w:divsChild>
                        <w:div w:id="351956328">
                          <w:marLeft w:val="0"/>
                          <w:marRight w:val="0"/>
                          <w:marTop w:val="0"/>
                          <w:marBottom w:val="0"/>
                          <w:divBdr>
                            <w:top w:val="none" w:sz="0" w:space="0" w:color="auto"/>
                            <w:left w:val="none" w:sz="0" w:space="0" w:color="auto"/>
                            <w:bottom w:val="none" w:sz="0" w:space="0" w:color="auto"/>
                            <w:right w:val="none" w:sz="0" w:space="0" w:color="auto"/>
                          </w:divBdr>
                          <w:divsChild>
                            <w:div w:id="1725449792">
                              <w:marLeft w:val="0"/>
                              <w:marRight w:val="0"/>
                              <w:marTop w:val="0"/>
                              <w:marBottom w:val="0"/>
                              <w:divBdr>
                                <w:top w:val="none" w:sz="0" w:space="0" w:color="auto"/>
                                <w:left w:val="none" w:sz="0" w:space="0" w:color="auto"/>
                                <w:bottom w:val="none" w:sz="0" w:space="0" w:color="auto"/>
                                <w:right w:val="none" w:sz="0" w:space="0" w:color="auto"/>
                              </w:divBdr>
                              <w:divsChild>
                                <w:div w:id="910428487">
                                  <w:marLeft w:val="0"/>
                                  <w:marRight w:val="0"/>
                                  <w:marTop w:val="0"/>
                                  <w:marBottom w:val="0"/>
                                  <w:divBdr>
                                    <w:top w:val="none" w:sz="0" w:space="0" w:color="auto"/>
                                    <w:left w:val="none" w:sz="0" w:space="0" w:color="auto"/>
                                    <w:bottom w:val="none" w:sz="0" w:space="0" w:color="auto"/>
                                    <w:right w:val="none" w:sz="0" w:space="0" w:color="auto"/>
                                  </w:divBdr>
                                  <w:divsChild>
                                    <w:div w:id="146632099">
                                      <w:marLeft w:val="0"/>
                                      <w:marRight w:val="0"/>
                                      <w:marTop w:val="0"/>
                                      <w:marBottom w:val="0"/>
                                      <w:divBdr>
                                        <w:top w:val="none" w:sz="0" w:space="0" w:color="auto"/>
                                        <w:left w:val="none" w:sz="0" w:space="0" w:color="auto"/>
                                        <w:bottom w:val="none" w:sz="0" w:space="0" w:color="auto"/>
                                        <w:right w:val="none" w:sz="0" w:space="0" w:color="auto"/>
                                      </w:divBdr>
                                      <w:divsChild>
                                        <w:div w:id="2000771409">
                                          <w:marLeft w:val="0"/>
                                          <w:marRight w:val="0"/>
                                          <w:marTop w:val="0"/>
                                          <w:marBottom w:val="0"/>
                                          <w:divBdr>
                                            <w:top w:val="none" w:sz="0" w:space="0" w:color="auto"/>
                                            <w:left w:val="none" w:sz="0" w:space="0" w:color="auto"/>
                                            <w:bottom w:val="none" w:sz="0" w:space="0" w:color="auto"/>
                                            <w:right w:val="none" w:sz="0" w:space="0" w:color="auto"/>
                                          </w:divBdr>
                                          <w:divsChild>
                                            <w:div w:id="590701888">
                                              <w:marLeft w:val="0"/>
                                              <w:marRight w:val="0"/>
                                              <w:marTop w:val="0"/>
                                              <w:marBottom w:val="0"/>
                                              <w:divBdr>
                                                <w:top w:val="none" w:sz="0" w:space="0" w:color="auto"/>
                                                <w:left w:val="none" w:sz="0" w:space="0" w:color="auto"/>
                                                <w:bottom w:val="none" w:sz="0" w:space="0" w:color="auto"/>
                                                <w:right w:val="none" w:sz="0" w:space="0" w:color="auto"/>
                                              </w:divBdr>
                                              <w:divsChild>
                                                <w:div w:id="1445929997">
                                                  <w:marLeft w:val="0"/>
                                                  <w:marRight w:val="0"/>
                                                  <w:marTop w:val="300"/>
                                                  <w:marBottom w:val="0"/>
                                                  <w:divBdr>
                                                    <w:top w:val="none" w:sz="0" w:space="0" w:color="auto"/>
                                                    <w:left w:val="none" w:sz="0" w:space="0" w:color="auto"/>
                                                    <w:bottom w:val="none" w:sz="0" w:space="0" w:color="auto"/>
                                                    <w:right w:val="none" w:sz="0" w:space="0" w:color="auto"/>
                                                  </w:divBdr>
                                                  <w:divsChild>
                                                    <w:div w:id="664012893">
                                                      <w:marLeft w:val="0"/>
                                                      <w:marRight w:val="0"/>
                                                      <w:marTop w:val="0"/>
                                                      <w:marBottom w:val="0"/>
                                                      <w:divBdr>
                                                        <w:top w:val="none" w:sz="0" w:space="0" w:color="auto"/>
                                                        <w:left w:val="none" w:sz="0" w:space="0" w:color="auto"/>
                                                        <w:bottom w:val="none" w:sz="0" w:space="0" w:color="auto"/>
                                                        <w:right w:val="none" w:sz="0" w:space="0" w:color="auto"/>
                                                      </w:divBdr>
                                                      <w:divsChild>
                                                        <w:div w:id="1792821487">
                                                          <w:marLeft w:val="0"/>
                                                          <w:marRight w:val="0"/>
                                                          <w:marTop w:val="0"/>
                                                          <w:marBottom w:val="0"/>
                                                          <w:divBdr>
                                                            <w:top w:val="none" w:sz="0" w:space="0" w:color="auto"/>
                                                            <w:left w:val="none" w:sz="0" w:space="0" w:color="auto"/>
                                                            <w:bottom w:val="none" w:sz="0" w:space="0" w:color="auto"/>
                                                            <w:right w:val="none" w:sz="0" w:space="0" w:color="auto"/>
                                                          </w:divBdr>
                                                          <w:divsChild>
                                                            <w:div w:id="772163664">
                                                              <w:marLeft w:val="0"/>
                                                              <w:marRight w:val="0"/>
                                                              <w:marTop w:val="0"/>
                                                              <w:marBottom w:val="0"/>
                                                              <w:divBdr>
                                                                <w:top w:val="none" w:sz="0" w:space="0" w:color="auto"/>
                                                                <w:left w:val="none" w:sz="0" w:space="0" w:color="auto"/>
                                                                <w:bottom w:val="none" w:sz="0" w:space="0" w:color="auto"/>
                                                                <w:right w:val="none" w:sz="0" w:space="0" w:color="auto"/>
                                                              </w:divBdr>
                                                            </w:div>
                                                            <w:div w:id="997078970">
                                                              <w:marLeft w:val="0"/>
                                                              <w:marRight w:val="0"/>
                                                              <w:marTop w:val="0"/>
                                                              <w:marBottom w:val="0"/>
                                                              <w:divBdr>
                                                                <w:top w:val="none" w:sz="0" w:space="0" w:color="auto"/>
                                                                <w:left w:val="none" w:sz="0" w:space="0" w:color="auto"/>
                                                                <w:bottom w:val="none" w:sz="0" w:space="0" w:color="auto"/>
                                                                <w:right w:val="none" w:sz="0" w:space="0" w:color="auto"/>
                                                              </w:divBdr>
                                                            </w:div>
                                                          </w:divsChild>
                                                        </w:div>
                                                        <w:div w:id="698971679">
                                                          <w:marLeft w:val="0"/>
                                                          <w:marRight w:val="0"/>
                                                          <w:marTop w:val="0"/>
                                                          <w:marBottom w:val="0"/>
                                                          <w:divBdr>
                                                            <w:top w:val="none" w:sz="0" w:space="0" w:color="auto"/>
                                                            <w:left w:val="none" w:sz="0" w:space="0" w:color="auto"/>
                                                            <w:bottom w:val="none" w:sz="0" w:space="0" w:color="auto"/>
                                                            <w:right w:val="none" w:sz="0" w:space="0" w:color="auto"/>
                                                          </w:divBdr>
                                                          <w:divsChild>
                                                            <w:div w:id="344484950">
                                                              <w:marLeft w:val="0"/>
                                                              <w:marRight w:val="0"/>
                                                              <w:marTop w:val="0"/>
                                                              <w:marBottom w:val="0"/>
                                                              <w:divBdr>
                                                                <w:top w:val="none" w:sz="0" w:space="0" w:color="auto"/>
                                                                <w:left w:val="none" w:sz="0" w:space="0" w:color="auto"/>
                                                                <w:bottom w:val="none" w:sz="0" w:space="0" w:color="auto"/>
                                                                <w:right w:val="none" w:sz="0" w:space="0" w:color="auto"/>
                                                              </w:divBdr>
                                                            </w:div>
                                                            <w:div w:id="92749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63667897">
      <w:bodyDiv w:val="1"/>
      <w:marLeft w:val="0"/>
      <w:marRight w:val="0"/>
      <w:marTop w:val="0"/>
      <w:marBottom w:val="0"/>
      <w:divBdr>
        <w:top w:val="none" w:sz="0" w:space="0" w:color="auto"/>
        <w:left w:val="none" w:sz="0" w:space="0" w:color="auto"/>
        <w:bottom w:val="none" w:sz="0" w:space="0" w:color="auto"/>
        <w:right w:val="none" w:sz="0" w:space="0" w:color="auto"/>
      </w:divBdr>
      <w:divsChild>
        <w:div w:id="1981184648">
          <w:marLeft w:val="0"/>
          <w:marRight w:val="0"/>
          <w:marTop w:val="0"/>
          <w:marBottom w:val="0"/>
          <w:divBdr>
            <w:top w:val="none" w:sz="0" w:space="0" w:color="auto"/>
            <w:left w:val="none" w:sz="0" w:space="0" w:color="auto"/>
            <w:bottom w:val="none" w:sz="0" w:space="0" w:color="auto"/>
            <w:right w:val="none" w:sz="0" w:space="0" w:color="auto"/>
          </w:divBdr>
          <w:divsChild>
            <w:div w:id="1319460650">
              <w:marLeft w:val="0"/>
              <w:marRight w:val="0"/>
              <w:marTop w:val="0"/>
              <w:marBottom w:val="0"/>
              <w:divBdr>
                <w:top w:val="none" w:sz="0" w:space="0" w:color="auto"/>
                <w:left w:val="none" w:sz="0" w:space="0" w:color="auto"/>
                <w:bottom w:val="none" w:sz="0" w:space="0" w:color="auto"/>
                <w:right w:val="none" w:sz="0" w:space="0" w:color="auto"/>
              </w:divBdr>
              <w:divsChild>
                <w:div w:id="1471821693">
                  <w:marLeft w:val="-225"/>
                  <w:marRight w:val="-225"/>
                  <w:marTop w:val="0"/>
                  <w:marBottom w:val="0"/>
                  <w:divBdr>
                    <w:top w:val="none" w:sz="0" w:space="0" w:color="auto"/>
                    <w:left w:val="none" w:sz="0" w:space="0" w:color="auto"/>
                    <w:bottom w:val="none" w:sz="0" w:space="0" w:color="auto"/>
                    <w:right w:val="none" w:sz="0" w:space="0" w:color="auto"/>
                  </w:divBdr>
                  <w:divsChild>
                    <w:div w:id="598026515">
                      <w:marLeft w:val="0"/>
                      <w:marRight w:val="0"/>
                      <w:marTop w:val="0"/>
                      <w:marBottom w:val="0"/>
                      <w:divBdr>
                        <w:top w:val="none" w:sz="0" w:space="0" w:color="auto"/>
                        <w:left w:val="none" w:sz="0" w:space="0" w:color="auto"/>
                        <w:bottom w:val="none" w:sz="0" w:space="0" w:color="auto"/>
                        <w:right w:val="none" w:sz="0" w:space="0" w:color="auto"/>
                      </w:divBdr>
                      <w:divsChild>
                        <w:div w:id="852839103">
                          <w:marLeft w:val="0"/>
                          <w:marRight w:val="0"/>
                          <w:marTop w:val="0"/>
                          <w:marBottom w:val="0"/>
                          <w:divBdr>
                            <w:top w:val="none" w:sz="0" w:space="0" w:color="auto"/>
                            <w:left w:val="none" w:sz="0" w:space="0" w:color="auto"/>
                            <w:bottom w:val="none" w:sz="0" w:space="0" w:color="auto"/>
                            <w:right w:val="none" w:sz="0" w:space="0" w:color="auto"/>
                          </w:divBdr>
                          <w:divsChild>
                            <w:div w:id="944537136">
                              <w:marLeft w:val="0"/>
                              <w:marRight w:val="0"/>
                              <w:marTop w:val="0"/>
                              <w:marBottom w:val="0"/>
                              <w:divBdr>
                                <w:top w:val="none" w:sz="0" w:space="0" w:color="auto"/>
                                <w:left w:val="none" w:sz="0" w:space="0" w:color="auto"/>
                                <w:bottom w:val="none" w:sz="0" w:space="0" w:color="auto"/>
                                <w:right w:val="none" w:sz="0" w:space="0" w:color="auto"/>
                              </w:divBdr>
                              <w:divsChild>
                                <w:div w:id="1193226572">
                                  <w:marLeft w:val="0"/>
                                  <w:marRight w:val="0"/>
                                  <w:marTop w:val="0"/>
                                  <w:marBottom w:val="0"/>
                                  <w:divBdr>
                                    <w:top w:val="none" w:sz="0" w:space="0" w:color="auto"/>
                                    <w:left w:val="none" w:sz="0" w:space="0" w:color="auto"/>
                                    <w:bottom w:val="none" w:sz="0" w:space="0" w:color="auto"/>
                                    <w:right w:val="none" w:sz="0" w:space="0" w:color="auto"/>
                                  </w:divBdr>
                                  <w:divsChild>
                                    <w:div w:id="638846672">
                                      <w:marLeft w:val="0"/>
                                      <w:marRight w:val="0"/>
                                      <w:marTop w:val="0"/>
                                      <w:marBottom w:val="0"/>
                                      <w:divBdr>
                                        <w:top w:val="none" w:sz="0" w:space="0" w:color="auto"/>
                                        <w:left w:val="none" w:sz="0" w:space="0" w:color="auto"/>
                                        <w:bottom w:val="none" w:sz="0" w:space="0" w:color="auto"/>
                                        <w:right w:val="none" w:sz="0" w:space="0" w:color="auto"/>
                                      </w:divBdr>
                                    </w:div>
                                    <w:div w:id="30212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j.ash@southamptonvs.org.uk" TargetMode="External"/><Relationship Id="rId18" Type="http://schemas.openxmlformats.org/officeDocument/2006/relationships/hyperlink" Target="https://www.gov.uk/government/organisations/charity-commission" TargetMode="External"/><Relationship Id="rId26" Type="http://schemas.openxmlformats.org/officeDocument/2006/relationships/hyperlink" Target="http://www.hse.gov.uk/riddor/report.htm" TargetMode="External"/><Relationship Id="rId3" Type="http://schemas.openxmlformats.org/officeDocument/2006/relationships/styles" Target="styles.xml"/><Relationship Id="rId21" Type="http://schemas.openxmlformats.org/officeDocument/2006/relationships/hyperlink" Target="https://www.gov.uk/government/organisations/hm-revenue-customs/contact/employer-enquiries" TargetMode="External"/><Relationship Id="rId7" Type="http://schemas.openxmlformats.org/officeDocument/2006/relationships/endnotes" Target="endnotes.xml"/><Relationship Id="rId12" Type="http://schemas.openxmlformats.org/officeDocument/2006/relationships/hyperlink" Target="https://sid.southampton.gov.uk/kb5/southampton/directory/family.page?familychannel=9-9" TargetMode="External"/><Relationship Id="rId17" Type="http://schemas.openxmlformats.org/officeDocument/2006/relationships/hyperlink" Target="https://www.gov.uk/government/organisations/disclosure-and-barring-service" TargetMode="External"/><Relationship Id="rId25" Type="http://schemas.openxmlformats.org/officeDocument/2006/relationships/hyperlink" Target="http://www.hse.gov.uk/contact/index.ht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lscb@southampton.gov.uk" TargetMode="External"/><Relationship Id="rId20" Type="http://schemas.openxmlformats.org/officeDocument/2006/relationships/hyperlink" Target="https://ico.org.uk/global/contact-us/email/" TargetMode="External"/><Relationship Id="rId29" Type="http://schemas.openxmlformats.org/officeDocument/2006/relationships/hyperlink" Target="mailto:fis@southampton.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gela.elliott@southampton.gov.uk" TargetMode="External"/><Relationship Id="rId24" Type="http://schemas.openxmlformats.org/officeDocument/2006/relationships/hyperlink" Target="http://www.acas.org.uk"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FIS@southampton.gov.uk" TargetMode="External"/><Relationship Id="rId23" Type="http://schemas.openxmlformats.org/officeDocument/2006/relationships/hyperlink" Target="mailto:info@eyalliance.org.uk" TargetMode="External"/><Relationship Id="rId28" Type="http://schemas.openxmlformats.org/officeDocument/2006/relationships/image" Target="media/image1.jpg"/><Relationship Id="rId10" Type="http://schemas.openxmlformats.org/officeDocument/2006/relationships/hyperlink" Target="mailto:Belinda.cone@southampton.gov.uk" TargetMode="External"/><Relationship Id="rId19" Type="http://schemas.openxmlformats.org/officeDocument/2006/relationships/hyperlink" Target="mailto:enquiries@companieshouse.gov.uk"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fsted.gov.uk" TargetMode="External"/><Relationship Id="rId14" Type="http://schemas.openxmlformats.org/officeDocument/2006/relationships/hyperlink" Target="mailto:FIS@southampton.gov.uk" TargetMode="External"/><Relationship Id="rId22" Type="http://schemas.openxmlformats.org/officeDocument/2006/relationships/hyperlink" Target="https://www.gov.uk/government/organisations/department-for-work-pensions" TargetMode="External"/><Relationship Id="rId27" Type="http://schemas.openxmlformats.org/officeDocument/2006/relationships/hyperlink" Target="https://www.food.gov.uk/contact/businesses/report-safety-concern" TargetMode="External"/><Relationship Id="rId30" Type="http://schemas.openxmlformats.org/officeDocument/2006/relationships/hyperlink" Target="http://www.southampton.gov.uk/privacy" TargetMode="External"/><Relationship Id="rId8" Type="http://schemas.openxmlformats.org/officeDocument/2006/relationships/hyperlink" Target="mailto:enquireis@ofsted.gov.uk" TargetMode="External"/></Relationships>
</file>

<file path=word/_rels/footer1.xml.rels><?xml version="1.0" encoding="UTF-8" standalone="yes"?>
<Relationships xmlns="http://schemas.openxmlformats.org/package/2006/relationships"><Relationship Id="rId3" Type="http://schemas.openxmlformats.org/officeDocument/2006/relationships/image" Target="cid:image006.png@01D3C522.C8E99EB0" TargetMode="External"/><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81E9D-C063-4371-ACE1-18E0C7AB4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6363</Words>
  <Characters>36271</Characters>
  <Application>Microsoft Office Word</Application>
  <DocSecurity>0</DocSecurity>
  <Lines>302</Lines>
  <Paragraphs>85</Paragraphs>
  <ScaleCrop>false</ScaleCrop>
  <Company/>
  <LinksUpToDate>false</LinksUpToDate>
  <CharactersWithSpaces>42549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2021-01-28T14:58:00Z</dcterms:created>
  <dcterms:modified xsi:type="dcterms:W3CDTF">2021-01-28T15:00:00Z</dcterms:modified>
</cp:coreProperties>
</file>