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D8" w:rsidRDefault="002E71D8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2B4E2B">
        <w:rPr>
          <w:rFonts w:ascii="Calibri" w:eastAsia="Calibri" w:hAnsi="Calibri" w:cs="Times New Roman"/>
          <w:noProof/>
          <w:sz w:val="14"/>
          <w:lang w:eastAsia="en-GB"/>
        </w:rPr>
        <w:drawing>
          <wp:anchor distT="0" distB="0" distL="114300" distR="114300" simplePos="0" relativeHeight="251661312" behindDoc="1" locked="0" layoutInCell="1" allowOverlap="1" wp14:anchorId="0DE84801" wp14:editId="231F0F41">
            <wp:simplePos x="0" y="0"/>
            <wp:positionH relativeFrom="margin">
              <wp:posOffset>5356225</wp:posOffset>
            </wp:positionH>
            <wp:positionV relativeFrom="page">
              <wp:posOffset>349431</wp:posOffset>
            </wp:positionV>
            <wp:extent cx="897956" cy="795647"/>
            <wp:effectExtent l="0" t="0" r="0" b="508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 letterhead template b&amp;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956" cy="79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64D">
        <w:rPr>
          <w:noProof/>
          <w:color w:val="33CCCC"/>
          <w:lang w:eastAsia="en-GB"/>
        </w:rPr>
        <w:drawing>
          <wp:anchor distT="0" distB="0" distL="114300" distR="114300" simplePos="0" relativeHeight="251663360" behindDoc="1" locked="0" layoutInCell="1" allowOverlap="1" wp14:anchorId="1DB2E36A" wp14:editId="72CB22DC">
            <wp:simplePos x="0" y="0"/>
            <wp:positionH relativeFrom="column">
              <wp:posOffset>4140563</wp:posOffset>
            </wp:positionH>
            <wp:positionV relativeFrom="paragraph">
              <wp:posOffset>-548639</wp:posOffset>
            </wp:positionV>
            <wp:extent cx="1024161" cy="835206"/>
            <wp:effectExtent l="0" t="0" r="5080" b="317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97" cy="836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31F" w:rsidRDefault="00C4731F">
      <w:pPr>
        <w:rPr>
          <w:rFonts w:ascii="Arial" w:hAnsi="Arial" w:cs="Arial"/>
          <w:b/>
          <w:sz w:val="28"/>
          <w:szCs w:val="24"/>
        </w:rPr>
      </w:pPr>
    </w:p>
    <w:p w:rsidR="0027561C" w:rsidRPr="00C4731F" w:rsidRDefault="0027561C">
      <w:pPr>
        <w:rPr>
          <w:rFonts w:ascii="Arial" w:hAnsi="Arial" w:cs="Arial"/>
          <w:b/>
          <w:sz w:val="28"/>
          <w:szCs w:val="24"/>
        </w:rPr>
      </w:pPr>
      <w:r w:rsidRPr="00C4731F">
        <w:rPr>
          <w:rFonts w:ascii="Arial" w:hAnsi="Arial" w:cs="Arial"/>
          <w:b/>
          <w:sz w:val="28"/>
          <w:szCs w:val="24"/>
        </w:rPr>
        <w:t>General Data Protection Regulations</w:t>
      </w:r>
    </w:p>
    <w:p w:rsidR="002E71D8" w:rsidRDefault="002E71D8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p w:rsidR="002E71D8" w:rsidRDefault="002E71D8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you would like to be added to the ECaT email distribution list</w:t>
      </w:r>
      <w:r w:rsidRPr="002E71D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we require you to ‘opt in’.</w:t>
      </w:r>
    </w:p>
    <w:p w:rsidR="002E71D8" w:rsidRDefault="002E71D8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We will use your email address to send you information regarding to the ECaT (Every Child a Talker Programme), including dates of Training and Clubs, Speech and Language Flyers, and general ECaT updates.</w:t>
      </w:r>
    </w:p>
    <w:p w:rsidR="002E71D8" w:rsidRDefault="002E71D8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EC1F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4663168</wp:posOffset>
                </wp:positionH>
                <wp:positionV relativeFrom="paragraph">
                  <wp:posOffset>671558</wp:posOffset>
                </wp:positionV>
                <wp:extent cx="302260" cy="287655"/>
                <wp:effectExtent l="0" t="0" r="2159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F0E" w:rsidRDefault="00EC1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52.9pt;width:23.8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IUIwIAAEUEAAAOAAAAZHJzL2Uyb0RvYy54bWysU9uO2yAQfa/Uf0C8N3bcJJu14qy22aaq&#10;tL1Iu/0AgnGMCgwFEjv9+h2wN01vL1V5QAwzHGbOmVnd9FqRo3BegqnodJJTIgyHWpp9Rb88bl8t&#10;KfGBmZopMKKiJ+Hpzfrli1VnS1FAC6oWjiCI8WVnK9qGYMss87wVmvkJWGHQ2YDTLKDp9lntWIfo&#10;WmVFni+yDlxtHXDhPd7eDU66TvhNI3j41DReBKIqirmFtLu07+KerVes3DtmW8nHNNg/ZKGZNPjp&#10;GeqOBUYOTv4GpSV34KEJEw46g6aRXKQasJpp/ks1Dy2zItWC5Hh7psn/P1j+8fjZEVlXtJheUWKY&#10;RpEeRR/IG+hJEfnprC8x7MFiYOjxGnVOtXp7D/yrJwY2LTN7cescdK1gNeY3jS+zi6cDjo8gu+4D&#10;1PgNOwRIQH3jdCQP6SCIjjqdztrEVDhevs6LYoEejq5iebWYz9MPrHx+bJ0P7wRoEg8VdSh9AmfH&#10;ex9iMqx8Dol/eVCy3kqlkuH2u41y5MiwTbZpjeg/hSlDuopez4v5UP9fIfK0/gShZcB+V1JXdHkO&#10;YmVk7a2pUzcGJtVwxpSVGWmMzA0chn7Xj7LsoD4hoQ6GvsY5xEML7jslHfZ0Rf23A3OCEvXeoCjX&#10;09ksDkEyZvOrAg136dldepjhCFXRQMlw3IQ0OJEwA7coXiMTsVHlIZMxV+zVxPc4V3EYLu0U9WP6&#10;108AAAD//wMAUEsDBBQABgAIAAAAIQDEhzOW4QAAAAsBAAAPAAAAZHJzL2Rvd25yZXYueG1sTI/B&#10;TsMwEETvSPyDtUhcUOukTZsQ4lQICURv0CK4urGbRNjrYLtp+HuWExx35ml2ptpM1rBR+9A7FJDO&#10;E2AaG6d6bAW87R9nBbAQJSppHGoB3zrApr68qGSp3Blf9biLLaMQDKUU0MU4lJyHptNWhrkbNJJ3&#10;dN7KSKdvufLyTOHW8EWSrLmVPdKHTg76odPN5+5kBRTZ8/gRtsuX92Z9NLfxJh+fvrwQ11fT/R2w&#10;qKf4B8NvfaoONXU6uBOqwIyAfJllhJKRrGgDEXmxoHUHUlZpCryu+P8N9Q8AAAD//wMAUEsBAi0A&#10;FAAGAAgAAAAhALaDOJL+AAAA4QEAABMAAAAAAAAAAAAAAAAAAAAAAFtDb250ZW50X1R5cGVzXS54&#10;bWxQSwECLQAUAAYACAAAACEAOP0h/9YAAACUAQAACwAAAAAAAAAAAAAAAAAvAQAAX3JlbHMvLnJl&#10;bHNQSwECLQAUAAYACAAAACEA3coiFCMCAABFBAAADgAAAAAAAAAAAAAAAAAuAgAAZHJzL2Uyb0Rv&#10;Yy54bWxQSwECLQAUAAYACAAAACEAxIczluEAAAALAQAADwAAAAAAAAAAAAAAAAB9BAAAZHJzL2Rv&#10;d25yZXYueG1sUEsFBgAAAAAEAAQA8wAAAIsFAAAAAA==&#10;">
                <v:textbox>
                  <w:txbxContent>
                    <w:p w:rsidR="00EC1F0E" w:rsidRDefault="00EC1F0E"/>
                  </w:txbxContent>
                </v:textbox>
                <w10:wrap anchorx="margin"/>
              </v:shape>
            </w:pict>
          </mc:Fallback>
        </mc:AlternateContent>
      </w:r>
      <w:r w:rsidR="0027561C">
        <w:rPr>
          <w:rFonts w:ascii="Arial" w:hAnsi="Arial" w:cs="Arial"/>
          <w:sz w:val="24"/>
          <w:szCs w:val="24"/>
          <w:lang w:eastAsia="en-GB"/>
        </w:rPr>
        <w:t>To allow us to continue to contact you for the reaso</w:t>
      </w:r>
      <w:r w:rsidR="00C4731F">
        <w:rPr>
          <w:rFonts w:ascii="Arial" w:hAnsi="Arial" w:cs="Arial"/>
          <w:sz w:val="24"/>
          <w:szCs w:val="24"/>
          <w:lang w:eastAsia="en-GB"/>
        </w:rPr>
        <w:t>ns stated above please tick the</w:t>
      </w:r>
      <w:r w:rsidR="0027561C">
        <w:rPr>
          <w:rFonts w:ascii="Arial" w:hAnsi="Arial" w:cs="Arial"/>
          <w:sz w:val="24"/>
          <w:szCs w:val="24"/>
          <w:lang w:eastAsia="en-GB"/>
        </w:rPr>
        <w:t xml:space="preserve"> box </w:t>
      </w:r>
      <w:r w:rsidR="00C4731F">
        <w:rPr>
          <w:rFonts w:ascii="Arial" w:hAnsi="Arial" w:cs="Arial"/>
          <w:sz w:val="24"/>
          <w:szCs w:val="24"/>
          <w:lang w:eastAsia="en-GB"/>
        </w:rPr>
        <w:t xml:space="preserve">below </w:t>
      </w:r>
      <w:r w:rsidR="0027561C">
        <w:rPr>
          <w:rFonts w:ascii="Arial" w:hAnsi="Arial" w:cs="Arial"/>
          <w:sz w:val="24"/>
          <w:szCs w:val="24"/>
          <w:lang w:eastAsia="en-GB"/>
        </w:rPr>
        <w:t>to opt in and email this from back to Sally Griggs</w:t>
      </w:r>
      <w:r w:rsidR="00500858">
        <w:rPr>
          <w:rFonts w:ascii="Arial" w:hAnsi="Arial" w:cs="Arial"/>
          <w:sz w:val="24"/>
          <w:szCs w:val="24"/>
          <w:lang w:eastAsia="en-GB"/>
        </w:rPr>
        <w:t>.</w:t>
      </w:r>
      <w:r w:rsidR="0027561C">
        <w:rPr>
          <w:rFonts w:ascii="Arial" w:hAnsi="Arial" w:cs="Arial"/>
          <w:sz w:val="24"/>
          <w:szCs w:val="24"/>
          <w:lang w:eastAsia="en-GB"/>
        </w:rPr>
        <w:t xml:space="preserve"> (</w:t>
      </w:r>
      <w:hyperlink r:id="rId6" w:history="1">
        <w:r w:rsidR="00396C23" w:rsidRPr="0035457D">
          <w:rPr>
            <w:rStyle w:val="Hyperlink"/>
            <w:rFonts w:ascii="Arial" w:hAnsi="Arial" w:cs="Arial"/>
            <w:sz w:val="24"/>
            <w:szCs w:val="24"/>
            <w:lang w:eastAsia="en-GB"/>
          </w:rPr>
          <w:t>training.earlyyears@southampton.gov.uk</w:t>
        </w:r>
      </w:hyperlink>
      <w:r w:rsidR="0027561C">
        <w:rPr>
          <w:rFonts w:ascii="Arial" w:hAnsi="Arial" w:cs="Arial"/>
          <w:sz w:val="24"/>
          <w:szCs w:val="24"/>
          <w:lang w:eastAsia="en-GB"/>
        </w:rPr>
        <w:t>)</w:t>
      </w:r>
    </w:p>
    <w:p w:rsidR="0027561C" w:rsidRDefault="00C4731F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 give permission for you to email me for the reasons stated above.</w:t>
      </w:r>
    </w:p>
    <w:p w:rsidR="002E71D8" w:rsidRDefault="002E71D8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p w:rsidR="002E71D8" w:rsidRDefault="00E70696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add the </w:t>
      </w:r>
      <w:r w:rsidR="00C4731F">
        <w:rPr>
          <w:rFonts w:ascii="Arial" w:hAnsi="Arial" w:cs="Arial"/>
          <w:sz w:val="24"/>
          <w:szCs w:val="24"/>
          <w:lang w:eastAsia="en-GB"/>
        </w:rPr>
        <w:t>email address you wish us to use</w:t>
      </w:r>
      <w:r w:rsidR="002E71D8">
        <w:rPr>
          <w:rFonts w:ascii="Arial" w:hAnsi="Arial" w:cs="Arial"/>
          <w:sz w:val="24"/>
          <w:szCs w:val="24"/>
          <w:lang w:eastAsia="en-GB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70696" w:rsidTr="002E71D8">
        <w:trPr>
          <w:trHeight w:val="552"/>
        </w:trPr>
        <w:tc>
          <w:tcPr>
            <w:tcW w:w="3539" w:type="dxa"/>
            <w:vAlign w:val="center"/>
          </w:tcPr>
          <w:p w:rsidR="00E70696" w:rsidRDefault="00E70696" w:rsidP="00C609D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School/Setting/Provider Name:</w:t>
            </w:r>
          </w:p>
        </w:tc>
        <w:tc>
          <w:tcPr>
            <w:tcW w:w="5812" w:type="dxa"/>
            <w:vAlign w:val="center"/>
          </w:tcPr>
          <w:p w:rsidR="00E70696" w:rsidRDefault="00E70696" w:rsidP="00C609D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E71D8" w:rsidTr="002E71D8">
        <w:trPr>
          <w:trHeight w:val="552"/>
        </w:trPr>
        <w:tc>
          <w:tcPr>
            <w:tcW w:w="3539" w:type="dxa"/>
            <w:vAlign w:val="center"/>
          </w:tcPr>
          <w:p w:rsidR="002E71D8" w:rsidRDefault="002E71D8" w:rsidP="00C609D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Practitioner Name:</w:t>
            </w:r>
          </w:p>
        </w:tc>
        <w:tc>
          <w:tcPr>
            <w:tcW w:w="5812" w:type="dxa"/>
            <w:vAlign w:val="center"/>
          </w:tcPr>
          <w:p w:rsidR="002E71D8" w:rsidRDefault="002E71D8" w:rsidP="00C609D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4731F" w:rsidTr="002E71D8">
        <w:trPr>
          <w:trHeight w:val="552"/>
        </w:trPr>
        <w:tc>
          <w:tcPr>
            <w:tcW w:w="3539" w:type="dxa"/>
            <w:vAlign w:val="center"/>
          </w:tcPr>
          <w:p w:rsidR="00C4731F" w:rsidRDefault="00C4731F" w:rsidP="00C4731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Email address: </w:t>
            </w:r>
          </w:p>
        </w:tc>
        <w:tc>
          <w:tcPr>
            <w:tcW w:w="5812" w:type="dxa"/>
            <w:vAlign w:val="center"/>
          </w:tcPr>
          <w:p w:rsidR="00C4731F" w:rsidRDefault="00C4731F" w:rsidP="00C4731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C4731F" w:rsidRDefault="00C4731F" w:rsidP="00C4731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be aware that you can decide to opt out at a later date if you wish.</w:t>
      </w:r>
    </w:p>
    <w:p w:rsidR="002E71D8" w:rsidRPr="0027561C" w:rsidRDefault="002E71D8" w:rsidP="002E71D8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27561C">
        <w:rPr>
          <w:rFonts w:ascii="Arial" w:hAnsi="Arial" w:cs="Arial"/>
          <w:sz w:val="24"/>
          <w:szCs w:val="24"/>
          <w:lang w:eastAsia="en-GB"/>
        </w:rPr>
        <w:t xml:space="preserve">Information you submit to us will be stored and saved according to Southampton City Council’s Privacy </w:t>
      </w:r>
      <w:r w:rsidRPr="00645BA2">
        <w:rPr>
          <w:rFonts w:ascii="Arial" w:hAnsi="Arial" w:cs="Arial"/>
          <w:sz w:val="24"/>
          <w:szCs w:val="24"/>
          <w:lang w:eastAsia="en-GB"/>
        </w:rPr>
        <w:t>notice (</w:t>
      </w:r>
      <w:hyperlink r:id="rId7" w:history="1">
        <w:r w:rsidRPr="00645BA2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http://www.southampton.gov.uk/privacy</w:t>
        </w:r>
      </w:hyperlink>
      <w:r w:rsidRPr="00645BA2">
        <w:rPr>
          <w:rFonts w:ascii="Arial" w:hAnsi="Arial" w:cs="Arial"/>
          <w:sz w:val="24"/>
          <w:szCs w:val="24"/>
          <w:lang w:eastAsia="en-GB"/>
        </w:rPr>
        <w:t>) and</w:t>
      </w:r>
      <w:r w:rsidRPr="0027561C">
        <w:rPr>
          <w:rFonts w:ascii="Arial" w:hAnsi="Arial" w:cs="Arial"/>
          <w:sz w:val="24"/>
          <w:szCs w:val="24"/>
          <w:lang w:eastAsia="en-GB"/>
        </w:rPr>
        <w:t xml:space="preserve"> Retention Schedule </w:t>
      </w:r>
      <w:hyperlink r:id="rId8" w:history="1">
        <w:r w:rsidRPr="00C05905">
          <w:rPr>
            <w:rStyle w:val="Hyperlink"/>
            <w:rFonts w:ascii="Arial" w:hAnsi="Arial" w:cs="Arial"/>
            <w:sz w:val="24"/>
            <w:szCs w:val="24"/>
            <w:lang w:eastAsia="en-GB"/>
          </w:rPr>
          <w:t>http://www.southampton.gov.uk/images/rrrs-version-9.004_tcm63-389236.pdf</w:t>
        </w:r>
      </w:hyperlink>
      <w:r w:rsidRPr="00C4731F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color w:val="FF0000"/>
          <w:sz w:val="24"/>
          <w:szCs w:val="24"/>
          <w:lang w:eastAsia="en-GB"/>
        </w:rPr>
        <w:t xml:space="preserve">   </w:t>
      </w:r>
      <w:r w:rsidRPr="0027561C">
        <w:rPr>
          <w:rFonts w:ascii="Arial" w:hAnsi="Arial" w:cs="Arial"/>
          <w:sz w:val="24"/>
          <w:szCs w:val="24"/>
          <w:lang w:eastAsia="en-GB"/>
        </w:rPr>
        <w:t>You will be informed of the purpose of any collection of information when we contact you.   </w:t>
      </w:r>
    </w:p>
    <w:p w:rsidR="002E71D8" w:rsidRDefault="002E71D8" w:rsidP="002E71D8">
      <w:pPr>
        <w:rPr>
          <w:rFonts w:ascii="Arial" w:hAnsi="Arial" w:cs="Arial"/>
          <w:sz w:val="24"/>
          <w:szCs w:val="24"/>
          <w:lang w:eastAsia="en-GB"/>
        </w:rPr>
      </w:pPr>
      <w:r w:rsidRPr="0027561C">
        <w:rPr>
          <w:rFonts w:ascii="Arial" w:hAnsi="Arial" w:cs="Arial"/>
          <w:sz w:val="24"/>
          <w:szCs w:val="24"/>
          <w:lang w:eastAsia="en-GB"/>
        </w:rPr>
        <w:t xml:space="preserve">Please see </w:t>
      </w:r>
      <w:r w:rsidRPr="0027561C">
        <w:rPr>
          <w:rFonts w:ascii="Arial" w:hAnsi="Arial" w:cs="Arial"/>
          <w:sz w:val="24"/>
          <w:szCs w:val="24"/>
        </w:rPr>
        <w:t xml:space="preserve">Southampton City Council’s </w:t>
      </w:r>
      <w:r w:rsidRPr="0027561C">
        <w:rPr>
          <w:rFonts w:ascii="Arial" w:hAnsi="Arial" w:cs="Arial"/>
          <w:sz w:val="24"/>
          <w:szCs w:val="24"/>
          <w:lang w:eastAsia="en-GB"/>
        </w:rPr>
        <w:t xml:space="preserve">GDPR FAQ pages: </w:t>
      </w:r>
      <w:hyperlink r:id="rId9" w:history="1">
        <w:r w:rsidRPr="00C05905">
          <w:rPr>
            <w:rStyle w:val="Hyperlink"/>
            <w:rFonts w:ascii="Arial" w:hAnsi="Arial" w:cs="Arial"/>
            <w:sz w:val="24"/>
            <w:szCs w:val="24"/>
            <w:lang w:eastAsia="en-GB"/>
          </w:rPr>
          <w:t>http://www.southampton.gov.uk/GDPR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7561C">
        <w:rPr>
          <w:rFonts w:ascii="Arial" w:hAnsi="Arial" w:cs="Arial"/>
          <w:sz w:val="24"/>
          <w:szCs w:val="24"/>
          <w:lang w:eastAsia="en-GB"/>
        </w:rPr>
        <w:t xml:space="preserve"> for more information about the council’s compliance with GDPR</w:t>
      </w:r>
      <w:r>
        <w:rPr>
          <w:rFonts w:ascii="Arial" w:hAnsi="Arial" w:cs="Arial"/>
          <w:sz w:val="24"/>
          <w:szCs w:val="24"/>
          <w:lang w:eastAsia="en-GB"/>
        </w:rPr>
        <w:t xml:space="preserve">. </w:t>
      </w:r>
    </w:p>
    <w:p w:rsidR="0027561C" w:rsidRDefault="0027561C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p w:rsidR="0027561C" w:rsidRPr="0027561C" w:rsidRDefault="0027561C" w:rsidP="0027561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27561C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27561C" w:rsidRDefault="0027561C" w:rsidP="0027561C">
      <w:pPr>
        <w:rPr>
          <w:rFonts w:ascii="Arial" w:hAnsi="Arial" w:cs="Arial"/>
          <w:sz w:val="24"/>
          <w:szCs w:val="24"/>
          <w:lang w:eastAsia="en-GB"/>
        </w:rPr>
      </w:pPr>
    </w:p>
    <w:p w:rsidR="000719E9" w:rsidRDefault="000719E9"/>
    <w:sectPr w:rsidR="000719E9" w:rsidSect="002E71D8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1C"/>
    <w:rsid w:val="000719E9"/>
    <w:rsid w:val="00145A81"/>
    <w:rsid w:val="001E2EBD"/>
    <w:rsid w:val="0027561C"/>
    <w:rsid w:val="00282777"/>
    <w:rsid w:val="002E71D8"/>
    <w:rsid w:val="00311189"/>
    <w:rsid w:val="00396C23"/>
    <w:rsid w:val="00500858"/>
    <w:rsid w:val="00645BA2"/>
    <w:rsid w:val="0072018B"/>
    <w:rsid w:val="00C4731F"/>
    <w:rsid w:val="00E70696"/>
    <w:rsid w:val="00E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6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B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images/rrrs-version-9.004_tcm63-38923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hampton.gov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.earlyyears@southampton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outhampton.gov.uk/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2019-03-12T15:16:00Z</dcterms:created>
  <dcterms:modified xsi:type="dcterms:W3CDTF">2019-03-12T15:16:00Z</dcterms:modified>
</cp:coreProperties>
</file>